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52125" w14:textId="05CBC80D" w:rsidR="008A2551" w:rsidRPr="008A2551" w:rsidRDefault="002333BF" w:rsidP="008A25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A2551" w:rsidRPr="008A2551">
        <w:rPr>
          <w:rFonts w:ascii="Times New Roman" w:hAnsi="Times New Roman" w:cs="Times New Roman"/>
          <w:b/>
          <w:bCs/>
          <w:sz w:val="32"/>
          <w:szCs w:val="32"/>
        </w:rPr>
        <w:t>MATTHEW W</w:t>
      </w:r>
      <w:r w:rsidR="001446D6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8A2551" w:rsidRPr="008A2551">
        <w:rPr>
          <w:rFonts w:ascii="Times New Roman" w:hAnsi="Times New Roman" w:cs="Times New Roman"/>
          <w:b/>
          <w:bCs/>
          <w:sz w:val="32"/>
          <w:szCs w:val="32"/>
        </w:rPr>
        <w:t xml:space="preserve"> LOGAN</w:t>
      </w:r>
    </w:p>
    <w:p w14:paraId="02718D21" w14:textId="2F44868B" w:rsidR="008A2551" w:rsidRDefault="008A2551" w:rsidP="008A25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of Criminal Justice &amp; Criminology</w:t>
      </w:r>
    </w:p>
    <w:p w14:paraId="72EA59A3" w14:textId="13BFE9BB" w:rsidR="008A2551" w:rsidRDefault="008A2551" w:rsidP="008A25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Texas State University</w:t>
      </w:r>
    </w:p>
    <w:p w14:paraId="44766C45" w14:textId="433144DA" w:rsidR="008A2551" w:rsidRDefault="008A2551" w:rsidP="008A25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601 University Dr.</w:t>
      </w:r>
    </w:p>
    <w:p w14:paraId="542B3510" w14:textId="7803327D" w:rsidR="008A2551" w:rsidRDefault="008A2551" w:rsidP="008A25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 Marcos, TX 78666</w:t>
      </w:r>
    </w:p>
    <w:p w14:paraId="6B76AD74" w14:textId="11E11E0E" w:rsidR="00763FA1" w:rsidRDefault="00763FA1" w:rsidP="008A25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Google Scholar Profile: </w:t>
      </w:r>
      <w:hyperlink r:id="rId7" w:history="1">
        <w:r w:rsidRPr="00476C32">
          <w:rPr>
            <w:rStyle w:val="Hyperlink"/>
            <w:rFonts w:ascii="Times New Roman" w:hAnsi="Times New Roman" w:cs="Times New Roman"/>
            <w:sz w:val="24"/>
            <w:szCs w:val="24"/>
          </w:rPr>
          <w:t>https://scholar.google.com/citations?user=vJccTeIAAAAJ&amp;hl=en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B4EBAF" w14:textId="3D77557B" w:rsidR="008A2551" w:rsidRDefault="008A2551" w:rsidP="008A25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8" w:history="1">
        <w:r w:rsidRPr="005A3B7C">
          <w:rPr>
            <w:rStyle w:val="Hyperlink"/>
            <w:rFonts w:ascii="Times New Roman" w:hAnsi="Times New Roman" w:cs="Times New Roman"/>
            <w:sz w:val="24"/>
            <w:szCs w:val="24"/>
          </w:rPr>
          <w:t>mwl39@txstate.edu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1727BA" w14:textId="68AF9CE7" w:rsidR="008A2551" w:rsidRDefault="008A2551" w:rsidP="008A25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(512)-245-6503</w:t>
      </w:r>
    </w:p>
    <w:p w14:paraId="3423390A" w14:textId="464FF66B" w:rsidR="008A2551" w:rsidRDefault="008A2551" w:rsidP="008A25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10A9C1" w14:textId="77777777" w:rsidR="008A2551" w:rsidRPr="00C14B27" w:rsidRDefault="008A2551" w:rsidP="008A25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4B27">
        <w:rPr>
          <w:rFonts w:ascii="Times New Roman" w:hAnsi="Times New Roman" w:cs="Times New Roman"/>
          <w:b/>
          <w:sz w:val="24"/>
          <w:szCs w:val="24"/>
        </w:rPr>
        <w:t>CURRENT POSITION</w:t>
      </w:r>
    </w:p>
    <w:p w14:paraId="644D4420" w14:textId="456E3F8F" w:rsidR="008A2551" w:rsidRPr="00C14B27" w:rsidRDefault="008A2551" w:rsidP="008A25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4B27">
        <w:rPr>
          <w:rFonts w:ascii="Times New Roman" w:hAnsi="Times New Roman" w:cs="Times New Roman"/>
          <w:b/>
          <w:sz w:val="24"/>
          <w:szCs w:val="24"/>
        </w:rPr>
        <w:t>202</w:t>
      </w:r>
      <w:r w:rsidR="00ED6B78">
        <w:rPr>
          <w:rFonts w:ascii="Times New Roman" w:hAnsi="Times New Roman" w:cs="Times New Roman"/>
          <w:b/>
          <w:sz w:val="24"/>
          <w:szCs w:val="24"/>
        </w:rPr>
        <w:t>2</w:t>
      </w:r>
      <w:r w:rsidRPr="00C14B27">
        <w:rPr>
          <w:rFonts w:ascii="Times New Roman" w:hAnsi="Times New Roman" w:cs="Times New Roman"/>
          <w:b/>
          <w:sz w:val="24"/>
          <w:szCs w:val="24"/>
        </w:rPr>
        <w:t>-PRESENT</w:t>
      </w:r>
    </w:p>
    <w:p w14:paraId="033B78DD" w14:textId="77777777" w:rsidR="008A2551" w:rsidRPr="00C14B27" w:rsidRDefault="008A2551" w:rsidP="008A25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9865B8" w14:textId="1A0995EA" w:rsidR="008A2551" w:rsidRPr="00C14B27" w:rsidRDefault="008A2551" w:rsidP="008A25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B27">
        <w:rPr>
          <w:rFonts w:ascii="Times New Roman" w:hAnsi="Times New Roman" w:cs="Times New Roman"/>
          <w:sz w:val="24"/>
          <w:szCs w:val="24"/>
        </w:rPr>
        <w:t>Ass</w:t>
      </w:r>
      <w:r w:rsidR="00ED6B78">
        <w:rPr>
          <w:rFonts w:ascii="Times New Roman" w:hAnsi="Times New Roman" w:cs="Times New Roman"/>
          <w:sz w:val="24"/>
          <w:szCs w:val="24"/>
        </w:rPr>
        <w:t>ociate</w:t>
      </w:r>
      <w:r w:rsidRPr="00C14B27">
        <w:rPr>
          <w:rFonts w:ascii="Times New Roman" w:hAnsi="Times New Roman" w:cs="Times New Roman"/>
          <w:sz w:val="24"/>
          <w:szCs w:val="24"/>
        </w:rPr>
        <w:t xml:space="preserve"> Professor</w:t>
      </w:r>
    </w:p>
    <w:p w14:paraId="4082F67F" w14:textId="77777777" w:rsidR="008A2551" w:rsidRPr="00C14B27" w:rsidRDefault="008A2551" w:rsidP="008A25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B27">
        <w:rPr>
          <w:rFonts w:ascii="Times New Roman" w:hAnsi="Times New Roman" w:cs="Times New Roman"/>
          <w:sz w:val="24"/>
          <w:szCs w:val="24"/>
        </w:rPr>
        <w:t>School of Criminal Justice &amp; Criminology</w:t>
      </w:r>
    </w:p>
    <w:p w14:paraId="7B374EE2" w14:textId="77777777" w:rsidR="008A2551" w:rsidRPr="00C14B27" w:rsidRDefault="008A2551" w:rsidP="008A25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B27">
        <w:rPr>
          <w:rFonts w:ascii="Times New Roman" w:hAnsi="Times New Roman" w:cs="Times New Roman"/>
          <w:sz w:val="24"/>
          <w:szCs w:val="24"/>
        </w:rPr>
        <w:t>Texas State University</w:t>
      </w:r>
    </w:p>
    <w:p w14:paraId="13DA31C2" w14:textId="77777777" w:rsidR="008A2551" w:rsidRPr="00C14B27" w:rsidRDefault="008A2551" w:rsidP="008A25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B3AA7B" w14:textId="77777777" w:rsidR="008A2551" w:rsidRPr="00C14B27" w:rsidRDefault="008A2551" w:rsidP="008A255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14B27">
        <w:rPr>
          <w:rFonts w:ascii="Times New Roman" w:hAnsi="Times New Roman" w:cs="Times New Roman"/>
          <w:b/>
          <w:bCs/>
          <w:sz w:val="24"/>
          <w:szCs w:val="24"/>
        </w:rPr>
        <w:t>PAST POSITIONS/AFFILIATIONS</w:t>
      </w:r>
    </w:p>
    <w:p w14:paraId="6BA003B4" w14:textId="77777777" w:rsidR="008A2551" w:rsidRPr="00C14B27" w:rsidRDefault="008A2551" w:rsidP="008A255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BF3BB6" w14:textId="52FAA105" w:rsidR="00ED6B78" w:rsidRDefault="00ED6B78" w:rsidP="008A25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Professor (2020-2022)</w:t>
      </w:r>
    </w:p>
    <w:p w14:paraId="74002FAE" w14:textId="4DD77289" w:rsidR="00ED6B78" w:rsidRDefault="00ED6B78" w:rsidP="008A25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of Criminal Justice &amp; Criminology</w:t>
      </w:r>
    </w:p>
    <w:p w14:paraId="5D51C4DD" w14:textId="0A96DD2F" w:rsidR="00ED6B78" w:rsidRDefault="00ED6B78" w:rsidP="008A25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Texas State University</w:t>
      </w:r>
    </w:p>
    <w:p w14:paraId="51D9A143" w14:textId="77777777" w:rsidR="00ED6B78" w:rsidRDefault="00ED6B78" w:rsidP="008A25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BAF41E" w14:textId="7CC8F07F" w:rsidR="008A2551" w:rsidRPr="00C14B27" w:rsidRDefault="008A2551" w:rsidP="008A25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B27">
        <w:rPr>
          <w:rFonts w:ascii="Times New Roman" w:hAnsi="Times New Roman" w:cs="Times New Roman"/>
          <w:sz w:val="24"/>
          <w:szCs w:val="24"/>
        </w:rPr>
        <w:t>Assistant Professor (2015-2020</w:t>
      </w:r>
      <w:r w:rsidR="00BC336C">
        <w:rPr>
          <w:rFonts w:ascii="Times New Roman" w:hAnsi="Times New Roman" w:cs="Times New Roman"/>
          <w:sz w:val="24"/>
          <w:szCs w:val="24"/>
        </w:rPr>
        <w:t>; tenured and promoted to Associate Professor</w:t>
      </w:r>
      <w:r w:rsidRPr="00C14B27">
        <w:rPr>
          <w:rFonts w:ascii="Times New Roman" w:hAnsi="Times New Roman" w:cs="Times New Roman"/>
          <w:sz w:val="24"/>
          <w:szCs w:val="24"/>
        </w:rPr>
        <w:t>)</w:t>
      </w:r>
    </w:p>
    <w:p w14:paraId="43341A1C" w14:textId="77777777" w:rsidR="008A2551" w:rsidRPr="00C14B27" w:rsidRDefault="008A2551" w:rsidP="008A25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B27">
        <w:rPr>
          <w:rFonts w:ascii="Times New Roman" w:hAnsi="Times New Roman" w:cs="Times New Roman"/>
          <w:sz w:val="24"/>
          <w:szCs w:val="24"/>
        </w:rPr>
        <w:t>Department of Criminal Justice</w:t>
      </w:r>
    </w:p>
    <w:p w14:paraId="40DA7DB6" w14:textId="77777777" w:rsidR="008A2551" w:rsidRPr="00C14B27" w:rsidRDefault="008A2551" w:rsidP="008A25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B27">
        <w:rPr>
          <w:rFonts w:ascii="Times New Roman" w:hAnsi="Times New Roman" w:cs="Times New Roman"/>
          <w:sz w:val="24"/>
          <w:szCs w:val="24"/>
        </w:rPr>
        <w:t>California State University, San Bernardino</w:t>
      </w:r>
    </w:p>
    <w:p w14:paraId="19158B48" w14:textId="77777777" w:rsidR="008A2551" w:rsidRPr="00C14B27" w:rsidRDefault="008A2551" w:rsidP="008A25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8D0CAA" w14:textId="77777777" w:rsidR="008A2551" w:rsidRPr="00C14B27" w:rsidRDefault="008A2551" w:rsidP="008A25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4B27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402BC8D9" w14:textId="77777777" w:rsidR="008A2551" w:rsidRPr="00C14B27" w:rsidRDefault="008A2551" w:rsidP="008A25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C506AB" w14:textId="77777777" w:rsidR="008A2551" w:rsidRPr="00C14B27" w:rsidRDefault="008A2551" w:rsidP="008A255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14B27">
        <w:rPr>
          <w:rFonts w:ascii="Times New Roman" w:hAnsi="Times New Roman" w:cs="Times New Roman"/>
          <w:b/>
          <w:bCs/>
          <w:sz w:val="24"/>
          <w:szCs w:val="24"/>
        </w:rPr>
        <w:t>Ph.D., Criminal Justice</w:t>
      </w:r>
      <w:r w:rsidRPr="00C14B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4B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4B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4B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4B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4B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4B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4B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4B27">
        <w:rPr>
          <w:rFonts w:ascii="Times New Roman" w:hAnsi="Times New Roman" w:cs="Times New Roman"/>
          <w:sz w:val="24"/>
          <w:szCs w:val="24"/>
        </w:rPr>
        <w:t>2011-2015</w:t>
      </w:r>
      <w:r w:rsidRPr="00C14B2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39DC629" w14:textId="77777777" w:rsidR="008A2551" w:rsidRPr="00C14B27" w:rsidRDefault="008A2551" w:rsidP="008A25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B27">
        <w:rPr>
          <w:rFonts w:ascii="Times New Roman" w:hAnsi="Times New Roman" w:cs="Times New Roman"/>
          <w:sz w:val="24"/>
          <w:szCs w:val="24"/>
        </w:rPr>
        <w:t>University of Cincinnati</w:t>
      </w:r>
    </w:p>
    <w:p w14:paraId="7F9E93A2" w14:textId="77777777" w:rsidR="00C92CF0" w:rsidRDefault="00C92CF0" w:rsidP="008A25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C7C611" w14:textId="6AE573F6" w:rsidR="008A2551" w:rsidRPr="00C92CF0" w:rsidRDefault="008A2551" w:rsidP="008A255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C14B27">
        <w:rPr>
          <w:rFonts w:ascii="Times New Roman" w:hAnsi="Times New Roman" w:cs="Times New Roman"/>
          <w:sz w:val="24"/>
          <w:szCs w:val="24"/>
        </w:rPr>
        <w:t xml:space="preserve">Dissertation: Coping with imprisonment: </w:t>
      </w:r>
      <w:r w:rsidRPr="00C92CF0">
        <w:rPr>
          <w:rFonts w:ascii="Times New Roman" w:hAnsi="Times New Roman" w:cs="Times New Roman"/>
          <w:iCs/>
          <w:sz w:val="24"/>
          <w:szCs w:val="24"/>
        </w:rPr>
        <w:t xml:space="preserve">Testing </w:t>
      </w:r>
    </w:p>
    <w:p w14:paraId="69067CB3" w14:textId="1FC03215" w:rsidR="008A2551" w:rsidRDefault="008A2551" w:rsidP="008A255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92CF0">
        <w:rPr>
          <w:rFonts w:ascii="Times New Roman" w:hAnsi="Times New Roman" w:cs="Times New Roman"/>
          <w:iCs/>
          <w:sz w:val="24"/>
          <w:szCs w:val="24"/>
        </w:rPr>
        <w:t>the special sensitivity hypothesis for white-collar offenders</w:t>
      </w:r>
      <w:r w:rsidRPr="00C14B27">
        <w:rPr>
          <w:rFonts w:ascii="Times New Roman" w:hAnsi="Times New Roman" w:cs="Times New Roman"/>
          <w:i/>
          <w:sz w:val="24"/>
          <w:szCs w:val="24"/>
        </w:rPr>
        <w:t>.</w:t>
      </w:r>
    </w:p>
    <w:p w14:paraId="2B4E0368" w14:textId="77777777" w:rsidR="00C92CF0" w:rsidRDefault="00C92CF0" w:rsidP="008A2551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7F3F521D" w14:textId="0666B0D8" w:rsidR="00CF75F1" w:rsidRPr="00CF75F1" w:rsidRDefault="00CF75F1" w:rsidP="008A255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Co-chairs: Dr. Michael L. Benson and Dr. Francis T. Cullen</w:t>
      </w:r>
    </w:p>
    <w:p w14:paraId="38EAC90D" w14:textId="77777777" w:rsidR="008A2551" w:rsidRPr="00C14B27" w:rsidRDefault="008A2551" w:rsidP="008A25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2FD263" w14:textId="77777777" w:rsidR="008A2551" w:rsidRPr="00C14B27" w:rsidRDefault="008A2551" w:rsidP="008A2551">
      <w:pPr>
        <w:spacing w:after="0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C14B27">
        <w:rPr>
          <w:rFonts w:ascii="Times New Roman" w:hAnsi="Times New Roman" w:cs="Times New Roman"/>
          <w:b/>
          <w:bCs/>
          <w:sz w:val="24"/>
          <w:szCs w:val="24"/>
        </w:rPr>
        <w:t>M.A., Sociology</w:t>
      </w:r>
      <w:r w:rsidRPr="00C14B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4B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4B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4B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4B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4B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4B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4B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4B27">
        <w:rPr>
          <w:rFonts w:ascii="Times New Roman" w:hAnsi="Times New Roman" w:cs="Times New Roman"/>
          <w:sz w:val="24"/>
          <w:szCs w:val="24"/>
        </w:rPr>
        <w:t>2009-2011</w:t>
      </w:r>
    </w:p>
    <w:p w14:paraId="1FA6F190" w14:textId="77777777" w:rsidR="008A2551" w:rsidRPr="00C14B27" w:rsidRDefault="008A2551" w:rsidP="008A2551">
      <w:pPr>
        <w:spacing w:after="0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C14B27">
        <w:rPr>
          <w:rFonts w:ascii="Times New Roman" w:hAnsi="Times New Roman" w:cs="Times New Roman"/>
          <w:sz w:val="24"/>
          <w:szCs w:val="24"/>
        </w:rPr>
        <w:t>The University of Western Ontario</w:t>
      </w:r>
    </w:p>
    <w:p w14:paraId="628DF3BB" w14:textId="77777777" w:rsidR="008A2551" w:rsidRPr="00C14B27" w:rsidRDefault="008A2551" w:rsidP="008A25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CC45A4" w14:textId="78DAF76E" w:rsidR="008A2551" w:rsidRPr="00C14B27" w:rsidRDefault="008A2551" w:rsidP="008A2551">
      <w:pPr>
        <w:spacing w:after="0"/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  <w:r w:rsidRPr="00C14B27">
        <w:rPr>
          <w:rFonts w:ascii="Times New Roman" w:hAnsi="Times New Roman" w:cs="Times New Roman"/>
          <w:b/>
          <w:bCs/>
          <w:sz w:val="24"/>
          <w:szCs w:val="24"/>
        </w:rPr>
        <w:t>B.A., Criminology</w:t>
      </w:r>
      <w:r w:rsidR="00B14CF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4CF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4CF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4CF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4CF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4CF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4CF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4CF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4CFE" w:rsidRPr="00B14CFE">
        <w:rPr>
          <w:rFonts w:ascii="Times New Roman" w:hAnsi="Times New Roman" w:cs="Times New Roman"/>
          <w:sz w:val="24"/>
          <w:szCs w:val="24"/>
        </w:rPr>
        <w:t>2005-2009</w:t>
      </w:r>
    </w:p>
    <w:p w14:paraId="09989653" w14:textId="03531C7E" w:rsidR="008A2551" w:rsidRPr="00C14B27" w:rsidRDefault="008A2551" w:rsidP="008A2551">
      <w:pPr>
        <w:spacing w:after="0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C14B27">
        <w:rPr>
          <w:rFonts w:ascii="Times New Roman" w:hAnsi="Times New Roman" w:cs="Times New Roman"/>
          <w:sz w:val="24"/>
          <w:szCs w:val="24"/>
        </w:rPr>
        <w:t>The University of Western Ontario</w:t>
      </w:r>
      <w:r w:rsidRPr="00C14B27">
        <w:rPr>
          <w:rFonts w:ascii="Times New Roman" w:hAnsi="Times New Roman" w:cs="Times New Roman"/>
          <w:sz w:val="24"/>
          <w:szCs w:val="24"/>
        </w:rPr>
        <w:tab/>
      </w:r>
      <w:r w:rsidRPr="00C14B27">
        <w:rPr>
          <w:rFonts w:ascii="Times New Roman" w:hAnsi="Times New Roman" w:cs="Times New Roman"/>
          <w:sz w:val="24"/>
          <w:szCs w:val="24"/>
        </w:rPr>
        <w:tab/>
      </w:r>
      <w:r w:rsidRPr="00C14B27">
        <w:rPr>
          <w:rFonts w:ascii="Times New Roman" w:hAnsi="Times New Roman" w:cs="Times New Roman"/>
          <w:sz w:val="24"/>
          <w:szCs w:val="24"/>
        </w:rPr>
        <w:tab/>
      </w:r>
      <w:r w:rsidRPr="00C14B27">
        <w:rPr>
          <w:rFonts w:ascii="Times New Roman" w:hAnsi="Times New Roman" w:cs="Times New Roman"/>
          <w:sz w:val="24"/>
          <w:szCs w:val="24"/>
        </w:rPr>
        <w:tab/>
      </w:r>
      <w:r w:rsidRPr="00C14B27">
        <w:rPr>
          <w:rFonts w:ascii="Times New Roman" w:hAnsi="Times New Roman" w:cs="Times New Roman"/>
          <w:sz w:val="24"/>
          <w:szCs w:val="24"/>
        </w:rPr>
        <w:tab/>
      </w:r>
      <w:r w:rsidRPr="00C14B27">
        <w:rPr>
          <w:rFonts w:ascii="Times New Roman" w:hAnsi="Times New Roman" w:cs="Times New Roman"/>
          <w:sz w:val="24"/>
          <w:szCs w:val="24"/>
        </w:rPr>
        <w:tab/>
      </w:r>
      <w:r w:rsidRPr="00C14B27">
        <w:rPr>
          <w:rFonts w:ascii="Times New Roman" w:hAnsi="Times New Roman" w:cs="Times New Roman"/>
          <w:sz w:val="24"/>
          <w:szCs w:val="24"/>
        </w:rPr>
        <w:tab/>
      </w:r>
    </w:p>
    <w:p w14:paraId="04AD5325" w14:textId="3DCB9770" w:rsidR="008A2551" w:rsidRDefault="008A2551" w:rsidP="008A2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7D80C0" w14:textId="57C11027" w:rsidR="008A2551" w:rsidRDefault="008A2551" w:rsidP="008A2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95902C" w14:textId="18C89FF5" w:rsidR="008A2551" w:rsidRDefault="008A2551" w:rsidP="008A2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897176" w14:textId="3F4B2BF5" w:rsidR="008A2551" w:rsidRDefault="008A2551" w:rsidP="008A2551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ACADEMIC PUBLICATIONS</w:t>
      </w:r>
    </w:p>
    <w:p w14:paraId="41E22CD9" w14:textId="1CDF4851" w:rsidR="008A2551" w:rsidRDefault="008A2551" w:rsidP="008A2551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E609D7" w14:textId="6F3D21DB" w:rsidR="008A2551" w:rsidRPr="008A2551" w:rsidRDefault="0042553E" w:rsidP="008A2551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Peer-Reviewed </w:t>
      </w:r>
      <w:r w:rsidR="008A25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Journal Articles</w:t>
      </w:r>
    </w:p>
    <w:p w14:paraId="4C86D545" w14:textId="77777777" w:rsidR="008A2551" w:rsidRDefault="008A2551" w:rsidP="008A2551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7C3B82" w14:textId="308B752F" w:rsidR="00154EC4" w:rsidRPr="00154EC4" w:rsidRDefault="00154EC4" w:rsidP="00B209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Morgan, M. A., Long, J. S., </w:t>
      </w:r>
      <w:r>
        <w:rPr>
          <w:rFonts w:ascii="Times New Roman" w:hAnsi="Times New Roman" w:cs="Times New Roman"/>
          <w:b/>
          <w:bCs/>
          <w:sz w:val="24"/>
          <w:szCs w:val="24"/>
        </w:rPr>
        <w:t>Logan, M. W.</w:t>
      </w:r>
      <w:r>
        <w:rPr>
          <w:rFonts w:ascii="Times New Roman" w:hAnsi="Times New Roman" w:cs="Times New Roman"/>
          <w:sz w:val="24"/>
          <w:szCs w:val="24"/>
        </w:rPr>
        <w:t xml:space="preserve">, &amp; Benton F. T. (2025). Pareto in prison. </w:t>
      </w:r>
      <w:r>
        <w:rPr>
          <w:rFonts w:ascii="Times New Roman" w:hAnsi="Times New Roman" w:cs="Times New Roman"/>
          <w:i/>
          <w:iCs/>
          <w:sz w:val="24"/>
          <w:szCs w:val="24"/>
        </w:rPr>
        <w:t>Behavioral Sciences &amp; The Law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</w:rPr>
        <w:t>(X), X-X.</w:t>
      </w:r>
    </w:p>
    <w:p w14:paraId="445CA59E" w14:textId="77777777" w:rsidR="00154EC4" w:rsidRDefault="00154EC4" w:rsidP="00B209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EFE288" w14:textId="1903DDB2" w:rsidR="002518CC" w:rsidRPr="002518CC" w:rsidRDefault="002518CC" w:rsidP="00B209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Dulisse, B. C., Connealy, N. T., &amp; </w:t>
      </w:r>
      <w:r w:rsidRPr="002518CC">
        <w:rPr>
          <w:rFonts w:ascii="Times New Roman" w:hAnsi="Times New Roman" w:cs="Times New Roman"/>
          <w:b/>
          <w:bCs/>
          <w:sz w:val="24"/>
          <w:szCs w:val="24"/>
        </w:rPr>
        <w:t>Logan, M. W.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17006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). “Get rich quick,” scheme or script? The effect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cryptoculture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the susceptibility of fraud victimization among cryptocurrency purchasers. </w:t>
      </w:r>
      <w:r>
        <w:rPr>
          <w:rFonts w:ascii="Times New Roman" w:hAnsi="Times New Roman" w:cs="Times New Roman"/>
          <w:i/>
          <w:iCs/>
          <w:sz w:val="24"/>
          <w:szCs w:val="24"/>
        </w:rPr>
        <w:t>Journal of Criminal Justice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</w:rPr>
        <w:t>(X), X-X.</w:t>
      </w:r>
      <w:r w:rsidR="0083744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83744A" w:rsidRPr="003225D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https://doi.org/10.1016/j.jcrimjus.2024.102273</w:t>
        </w:r>
      </w:hyperlink>
      <w:r w:rsidR="008374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4A94F" w14:textId="77777777" w:rsidR="002518CC" w:rsidRDefault="002518CC" w:rsidP="00B209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5C52FA" w14:textId="3426B11E" w:rsidR="007E5D16" w:rsidRPr="007E5D16" w:rsidRDefault="007E5D16" w:rsidP="00B20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D16">
        <w:rPr>
          <w:rFonts w:ascii="Times New Roman" w:hAnsi="Times New Roman" w:cs="Times New Roman"/>
          <w:b/>
          <w:bCs/>
          <w:sz w:val="24"/>
          <w:szCs w:val="24"/>
        </w:rPr>
        <w:t>Logan, M. W.</w:t>
      </w:r>
      <w:r>
        <w:rPr>
          <w:rFonts w:ascii="Times New Roman" w:hAnsi="Times New Roman" w:cs="Times New Roman"/>
          <w:sz w:val="24"/>
          <w:szCs w:val="24"/>
        </w:rPr>
        <w:t>, Morgan, M. A., Long, J. S., &amp; Chio, H. (</w:t>
      </w:r>
      <w:r w:rsidR="002518CC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). Sensitivity for thee, but not for me: The role of social status as a conduit for white-collar prison adjustment. </w:t>
      </w:r>
      <w:r>
        <w:rPr>
          <w:rFonts w:ascii="Times New Roman" w:hAnsi="Times New Roman" w:cs="Times New Roman"/>
          <w:i/>
          <w:iCs/>
          <w:sz w:val="24"/>
          <w:szCs w:val="24"/>
        </w:rPr>
        <w:t>Journal of Criminal Justice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</w:rPr>
        <w:t>(X), X-X.</w:t>
      </w:r>
      <w:r w:rsidR="00C41EC7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F17006" w:rsidRPr="003225D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https://doi.org/10.1016/j.jcrimjus.2024.102221</w:t>
        </w:r>
      </w:hyperlink>
      <w:r w:rsidR="00F170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319B26" w14:textId="77777777" w:rsidR="007E5D16" w:rsidRDefault="007E5D16" w:rsidP="00B209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9FB27A" w14:textId="3B23CD0C" w:rsidR="00B20904" w:rsidRDefault="00B20904" w:rsidP="00B209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McNeeley, S., Morgan, M. A., </w:t>
      </w:r>
      <w:r>
        <w:rPr>
          <w:rFonts w:ascii="Times New Roman" w:hAnsi="Times New Roman" w:cs="Times New Roman"/>
          <w:b/>
          <w:bCs/>
          <w:sz w:val="24"/>
          <w:szCs w:val="24"/>
        </w:rPr>
        <w:t>Logan, M. W.,</w:t>
      </w:r>
      <w:r>
        <w:rPr>
          <w:rFonts w:ascii="Times New Roman" w:hAnsi="Times New Roman" w:cs="Times New Roman"/>
          <w:sz w:val="24"/>
          <w:szCs w:val="24"/>
        </w:rPr>
        <w:t xml:space="preserve"> Hazelwood, A. R.*</w:t>
      </w:r>
      <w:r w:rsidR="003252B0">
        <w:rPr>
          <w:rFonts w:ascii="Times New Roman" w:hAnsi="Times New Roman" w:cs="Times New Roman"/>
          <w:sz w:val="24"/>
          <w:szCs w:val="24"/>
        </w:rPr>
        <w:t>, &amp; Clark, V. A.</w:t>
      </w:r>
      <w:r w:rsidR="007E5D16">
        <w:rPr>
          <w:rFonts w:ascii="Times New Roman" w:hAnsi="Times New Roman" w:cs="Times New Roman"/>
          <w:sz w:val="24"/>
          <w:szCs w:val="24"/>
        </w:rPr>
        <w:t xml:space="preserve"> (2024).</w:t>
      </w:r>
      <w:r>
        <w:rPr>
          <w:rFonts w:ascii="Times New Roman" w:hAnsi="Times New Roman" w:cs="Times New Roman"/>
          <w:sz w:val="24"/>
          <w:szCs w:val="24"/>
        </w:rPr>
        <w:t xml:space="preserve"> Mortality among individuals released from </w:t>
      </w:r>
      <w:r w:rsidR="00332637">
        <w:rPr>
          <w:rFonts w:ascii="Times New Roman" w:hAnsi="Times New Roman" w:cs="Times New Roman"/>
          <w:sz w:val="24"/>
          <w:szCs w:val="24"/>
        </w:rPr>
        <w:t xml:space="preserve">U.S. </w:t>
      </w:r>
      <w:r>
        <w:rPr>
          <w:rFonts w:ascii="Times New Roman" w:hAnsi="Times New Roman" w:cs="Times New Roman"/>
          <w:sz w:val="24"/>
          <w:szCs w:val="24"/>
        </w:rPr>
        <w:t>prison</w:t>
      </w:r>
      <w:r w:rsidR="0033263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: Does military history matter? </w:t>
      </w:r>
      <w:r>
        <w:rPr>
          <w:rFonts w:ascii="Times New Roman" w:hAnsi="Times New Roman" w:cs="Times New Roman"/>
          <w:i/>
          <w:iCs/>
          <w:sz w:val="24"/>
          <w:szCs w:val="24"/>
        </w:rPr>
        <w:t>Armed Forces &amp; Society, XX</w:t>
      </w:r>
      <w:r>
        <w:rPr>
          <w:rFonts w:ascii="Times New Roman" w:hAnsi="Times New Roman" w:cs="Times New Roman"/>
          <w:sz w:val="24"/>
          <w:szCs w:val="24"/>
        </w:rPr>
        <w:t xml:space="preserve">(X), X-X. </w:t>
      </w:r>
      <w:hyperlink r:id="rId11" w:history="1">
        <w:r w:rsidR="007E5D16" w:rsidRPr="007E5D16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https://doi.org/10.1177/0095327X231218893</w:t>
        </w:r>
      </w:hyperlink>
    </w:p>
    <w:p w14:paraId="209AC108" w14:textId="77777777" w:rsidR="004441B3" w:rsidRDefault="004441B3" w:rsidP="00B209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D54C89" w14:textId="499ABF98" w:rsidR="004441B3" w:rsidRPr="007A3923" w:rsidRDefault="004441B3" w:rsidP="004441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Tanksley, P. T., </w:t>
      </w:r>
      <w:r>
        <w:rPr>
          <w:rFonts w:ascii="Times New Roman" w:hAnsi="Times New Roman" w:cs="Times New Roman"/>
          <w:b/>
          <w:bCs/>
          <w:sz w:val="24"/>
          <w:szCs w:val="24"/>
        </w:rPr>
        <w:t>Logan, M. W.</w:t>
      </w:r>
      <w:r>
        <w:rPr>
          <w:rFonts w:ascii="Times New Roman" w:hAnsi="Times New Roman" w:cs="Times New Roman"/>
          <w:sz w:val="24"/>
          <w:szCs w:val="24"/>
        </w:rPr>
        <w:t>, &amp; Barnes, J. C.</w:t>
      </w:r>
      <w:r w:rsidR="007E5D16">
        <w:rPr>
          <w:rFonts w:ascii="Times New Roman" w:hAnsi="Times New Roman" w:cs="Times New Roman"/>
          <w:sz w:val="24"/>
          <w:szCs w:val="24"/>
        </w:rPr>
        <w:t xml:space="preserve"> (2023).</w:t>
      </w:r>
      <w:r>
        <w:rPr>
          <w:rFonts w:ascii="Times New Roman" w:hAnsi="Times New Roman" w:cs="Times New Roman"/>
          <w:sz w:val="24"/>
          <w:szCs w:val="24"/>
        </w:rPr>
        <w:t xml:space="preserve"> History of incarceration and age-related cognitive impairment: Testing models of genetic and environmental risk in a longitudinal panel study of older adults. </w:t>
      </w:r>
      <w:r>
        <w:rPr>
          <w:rFonts w:ascii="Times New Roman" w:hAnsi="Times New Roman" w:cs="Times New Roman"/>
          <w:i/>
          <w:iCs/>
          <w:sz w:val="24"/>
          <w:szCs w:val="24"/>
        </w:rPr>
        <w:t>PLOS ONE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(12), 1-20. </w:t>
      </w:r>
      <w:hyperlink r:id="rId12" w:history="1">
        <w:r w:rsidRPr="00A94D77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https://doi.org/10.1371/journal.pone.0288303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E6234D" w14:textId="77777777" w:rsidR="004441B3" w:rsidRDefault="004441B3" w:rsidP="004441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0C73D4" w14:textId="60661522" w:rsidR="00D374F3" w:rsidRPr="00D374F3" w:rsidRDefault="00D374F3" w:rsidP="00D374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Dulisse, B. C., Connealy, N. T., &amp; </w:t>
      </w:r>
      <w:r w:rsidRPr="00E66080">
        <w:rPr>
          <w:rFonts w:ascii="Times New Roman" w:hAnsi="Times New Roman" w:cs="Times New Roman"/>
          <w:b/>
          <w:bCs/>
          <w:sz w:val="24"/>
          <w:szCs w:val="24"/>
        </w:rPr>
        <w:t>Logan, M. 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A05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E3A05">
        <w:rPr>
          <w:rFonts w:ascii="Times New Roman" w:hAnsi="Times New Roman" w:cs="Times New Roman"/>
          <w:sz w:val="24"/>
          <w:szCs w:val="24"/>
        </w:rPr>
        <w:t xml:space="preserve">nfluence and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E3A05">
        <w:rPr>
          <w:rFonts w:ascii="Times New Roman" w:hAnsi="Times New Roman" w:cs="Times New Roman"/>
          <w:sz w:val="24"/>
          <w:szCs w:val="24"/>
        </w:rPr>
        <w:t xml:space="preserve">ole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9E3A05">
        <w:rPr>
          <w:rFonts w:ascii="Times New Roman" w:hAnsi="Times New Roman" w:cs="Times New Roman"/>
          <w:sz w:val="24"/>
          <w:szCs w:val="24"/>
        </w:rPr>
        <w:t>ryptoculture</w:t>
      </w:r>
      <w:proofErr w:type="spellEnd"/>
      <w:r w:rsidRPr="009E3A05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E3A05">
        <w:rPr>
          <w:rFonts w:ascii="Times New Roman" w:hAnsi="Times New Roman" w:cs="Times New Roman"/>
          <w:sz w:val="24"/>
          <w:szCs w:val="24"/>
        </w:rPr>
        <w:t xml:space="preserve">arget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9E3A05">
        <w:rPr>
          <w:rFonts w:ascii="Times New Roman" w:hAnsi="Times New Roman" w:cs="Times New Roman"/>
          <w:sz w:val="24"/>
          <w:szCs w:val="24"/>
        </w:rPr>
        <w:t xml:space="preserve">ongruence in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9E3A05">
        <w:rPr>
          <w:rFonts w:ascii="Times New Roman" w:hAnsi="Times New Roman" w:cs="Times New Roman"/>
          <w:sz w:val="24"/>
          <w:szCs w:val="24"/>
        </w:rPr>
        <w:t xml:space="preserve">ryptocurrency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E3A05">
        <w:rPr>
          <w:rFonts w:ascii="Times New Roman" w:hAnsi="Times New Roman" w:cs="Times New Roman"/>
          <w:sz w:val="24"/>
          <w:szCs w:val="24"/>
        </w:rPr>
        <w:t xml:space="preserve">nvestment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9E3A05">
        <w:rPr>
          <w:rFonts w:ascii="Times New Roman" w:hAnsi="Times New Roman" w:cs="Times New Roman"/>
          <w:sz w:val="24"/>
          <w:szCs w:val="24"/>
        </w:rPr>
        <w:t xml:space="preserve">ehavior: A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E3A05">
        <w:rPr>
          <w:rFonts w:ascii="Times New Roman" w:hAnsi="Times New Roman" w:cs="Times New Roman"/>
          <w:sz w:val="24"/>
          <w:szCs w:val="24"/>
        </w:rPr>
        <w:t xml:space="preserve">heoretical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9E3A05">
        <w:rPr>
          <w:rFonts w:ascii="Times New Roman" w:hAnsi="Times New Roman" w:cs="Times New Roman"/>
          <w:sz w:val="24"/>
          <w:szCs w:val="24"/>
        </w:rPr>
        <w:t>odel</w:t>
      </w:r>
      <w:r w:rsidR="00B20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20904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Crime, Law, and Social Change, </w:t>
      </w:r>
      <w:r w:rsidR="000E6E7F">
        <w:rPr>
          <w:rFonts w:ascii="Times New Roman" w:hAnsi="Times New Roman" w:cs="Times New Roman"/>
          <w:i/>
          <w:iCs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E6E7F">
        <w:rPr>
          <w:rFonts w:ascii="Times New Roman" w:hAnsi="Times New Roman" w:cs="Times New Roman"/>
          <w:sz w:val="24"/>
          <w:szCs w:val="24"/>
        </w:rPr>
        <w:t>421-441</w:t>
      </w:r>
      <w:r>
        <w:rPr>
          <w:rFonts w:ascii="Times New Roman" w:hAnsi="Times New Roman" w:cs="Times New Roman"/>
          <w:sz w:val="24"/>
          <w:szCs w:val="24"/>
        </w:rPr>
        <w:t>.</w:t>
      </w:r>
      <w:r w:rsidR="00B20904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B20904" w:rsidRPr="005E3C96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https://doi.org/10.1007/s10611-023-10126-6</w:t>
        </w:r>
      </w:hyperlink>
      <w:r w:rsidR="00B209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414242E0" w14:textId="77777777" w:rsidR="00D374F3" w:rsidRDefault="00D374F3" w:rsidP="00FA0B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D94E50" w14:textId="473FF3F8" w:rsidR="00FA0B91" w:rsidRPr="00FA0B91" w:rsidRDefault="00FA0B91" w:rsidP="00FA0B9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Logan, M. W.</w:t>
      </w:r>
      <w:r>
        <w:rPr>
          <w:rFonts w:ascii="Times New Roman" w:hAnsi="Times New Roman" w:cs="Times New Roman"/>
          <w:sz w:val="24"/>
          <w:szCs w:val="24"/>
        </w:rPr>
        <w:t>, Adams, I. T., &amp; Mastracci, S. (</w:t>
      </w:r>
      <w:r w:rsidR="00D374F3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)</w:t>
      </w:r>
      <w:r w:rsidR="004217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 protective effects of prior military service on burnout in criminal justice professions: A multi-agency comparison.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Psychology, Public Policy, and Law, </w:t>
      </w:r>
      <w:r w:rsidR="000F0998">
        <w:rPr>
          <w:rFonts w:ascii="Times New Roman" w:hAnsi="Times New Roman" w:cs="Times New Roman"/>
          <w:i/>
          <w:iCs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(</w:t>
      </w:r>
      <w:r w:rsidR="000F099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0F099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</w:t>
      </w:r>
      <w:r w:rsidR="000F0998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74F3">
        <w:rPr>
          <w:rFonts w:ascii="Times New Roman" w:hAnsi="Times New Roman" w:cs="Times New Roman"/>
          <w:sz w:val="24"/>
          <w:szCs w:val="24"/>
        </w:rPr>
        <w:t xml:space="preserve"> </w:t>
      </w:r>
      <w:r w:rsidR="00D374F3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hyperlink r:id="rId14" w:tgtFrame="_blank" w:history="1">
        <w:r w:rsidR="00D374F3" w:rsidRPr="00D374F3">
          <w:rPr>
            <w:rStyle w:val="Hyperlink"/>
            <w:rFonts w:ascii="Times New Roman" w:hAnsi="Times New Roman" w:cs="Times New Roman"/>
            <w:color w:val="2C72B7"/>
            <w:sz w:val="24"/>
            <w:szCs w:val="24"/>
          </w:rPr>
          <w:t>https://doi.org/10.1037/law0000406</w:t>
        </w:r>
      </w:hyperlink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A9E4482" w14:textId="77777777" w:rsidR="00FA0B91" w:rsidRDefault="00FA0B91" w:rsidP="00FA0B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F67CB5" w14:textId="1A46F766" w:rsidR="0065154A" w:rsidRDefault="0065154A" w:rsidP="006515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Logan, M. W. </w:t>
      </w:r>
      <w:r>
        <w:rPr>
          <w:rFonts w:ascii="Times New Roman" w:hAnsi="Times New Roman" w:cs="Times New Roman"/>
          <w:sz w:val="24"/>
          <w:szCs w:val="24"/>
        </w:rPr>
        <w:t>&amp; McNeeley, S. Victimization among incarcerated military veterans: A target congruence approach. (</w:t>
      </w:r>
      <w:r w:rsidR="008D0ADE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i/>
          <w:iCs/>
          <w:sz w:val="24"/>
          <w:szCs w:val="24"/>
        </w:rPr>
        <w:t>Criminal Justice Policy Review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F2343">
        <w:rPr>
          <w:rFonts w:ascii="Times New Roman" w:hAnsi="Times New Roman" w:cs="Times New Roman"/>
          <w:i/>
          <w:iCs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(</w:t>
      </w:r>
      <w:r w:rsidR="00DF234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DF2343">
        <w:rPr>
          <w:rFonts w:ascii="Times New Roman" w:hAnsi="Times New Roman" w:cs="Times New Roman"/>
          <w:sz w:val="24"/>
          <w:szCs w:val="24"/>
        </w:rPr>
        <w:t>419</w:t>
      </w:r>
      <w:r>
        <w:rPr>
          <w:rFonts w:ascii="Times New Roman" w:hAnsi="Times New Roman" w:cs="Times New Roman"/>
          <w:sz w:val="24"/>
          <w:szCs w:val="24"/>
        </w:rPr>
        <w:t>-</w:t>
      </w:r>
      <w:r w:rsidR="00DF2343">
        <w:rPr>
          <w:rFonts w:ascii="Times New Roman" w:hAnsi="Times New Roman" w:cs="Times New Roman"/>
          <w:sz w:val="24"/>
          <w:szCs w:val="24"/>
        </w:rPr>
        <w:t>437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5E1F5D" w14:textId="35A5C431" w:rsidR="008D0ADE" w:rsidRPr="0065154A" w:rsidRDefault="008D0ADE" w:rsidP="0065154A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8D0ADE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https://doi.org/10.1177/08874034231187303</w:t>
        </w:r>
      </w:hyperlink>
    </w:p>
    <w:p w14:paraId="6CF8B2F6" w14:textId="77777777" w:rsidR="0065154A" w:rsidRDefault="0065154A" w:rsidP="004A7A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56F50F" w14:textId="44618A05" w:rsidR="00235AF0" w:rsidRDefault="00235AF0" w:rsidP="004A7A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Dulisse, B.</w:t>
      </w:r>
      <w:r w:rsidR="0009302F">
        <w:rPr>
          <w:rFonts w:ascii="Times New Roman" w:hAnsi="Times New Roman" w:cs="Times New Roman"/>
          <w:sz w:val="24"/>
          <w:szCs w:val="24"/>
        </w:rPr>
        <w:t xml:space="preserve"> C.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Logan, M.</w:t>
      </w:r>
      <w:r w:rsidR="0009302F">
        <w:rPr>
          <w:rFonts w:ascii="Times New Roman" w:hAnsi="Times New Roman" w:cs="Times New Roman"/>
          <w:b/>
          <w:bCs/>
          <w:sz w:val="24"/>
          <w:szCs w:val="24"/>
        </w:rPr>
        <w:t xml:space="preserve"> W.</w:t>
      </w:r>
      <w:r>
        <w:rPr>
          <w:rFonts w:ascii="Times New Roman" w:hAnsi="Times New Roman" w:cs="Times New Roman"/>
          <w:sz w:val="24"/>
          <w:szCs w:val="24"/>
        </w:rPr>
        <w:t>, &amp; Hazelwood, A. R.* (</w:t>
      </w:r>
      <w:r w:rsidR="0065154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235AF0">
        <w:t xml:space="preserve"> </w:t>
      </w:r>
      <w:r w:rsidRPr="00235AF0">
        <w:rPr>
          <w:rFonts w:ascii="Times New Roman" w:hAnsi="Times New Roman" w:cs="Times New Roman"/>
          <w:sz w:val="24"/>
          <w:szCs w:val="24"/>
        </w:rPr>
        <w:t xml:space="preserve">Evaluating the use of PTSD assessment tools within the U.S. </w:t>
      </w:r>
      <w:r w:rsidR="00523D8B">
        <w:rPr>
          <w:rFonts w:ascii="Times New Roman" w:hAnsi="Times New Roman" w:cs="Times New Roman"/>
          <w:sz w:val="24"/>
          <w:szCs w:val="24"/>
        </w:rPr>
        <w:t>p</w:t>
      </w:r>
      <w:r w:rsidRPr="00235AF0">
        <w:rPr>
          <w:rFonts w:ascii="Times New Roman" w:hAnsi="Times New Roman" w:cs="Times New Roman"/>
          <w:sz w:val="24"/>
          <w:szCs w:val="24"/>
        </w:rPr>
        <w:t xml:space="preserve">rison </w:t>
      </w:r>
      <w:r w:rsidR="00DD1F76">
        <w:rPr>
          <w:rFonts w:ascii="Times New Roman" w:hAnsi="Times New Roman" w:cs="Times New Roman"/>
          <w:sz w:val="24"/>
          <w:szCs w:val="24"/>
        </w:rPr>
        <w:t>system</w:t>
      </w:r>
      <w:r w:rsidRPr="00235AF0">
        <w:rPr>
          <w:rFonts w:ascii="Times New Roman" w:hAnsi="Times New Roman" w:cs="Times New Roman"/>
          <w:sz w:val="24"/>
          <w:szCs w:val="24"/>
        </w:rPr>
        <w:t xml:space="preserve">: An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35AF0">
        <w:rPr>
          <w:rFonts w:ascii="Times New Roman" w:hAnsi="Times New Roman" w:cs="Times New Roman"/>
          <w:sz w:val="24"/>
          <w:szCs w:val="24"/>
        </w:rPr>
        <w:t xml:space="preserve">xploratory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35AF0">
        <w:rPr>
          <w:rFonts w:ascii="Times New Roman" w:hAnsi="Times New Roman" w:cs="Times New Roman"/>
          <w:sz w:val="24"/>
          <w:szCs w:val="24"/>
        </w:rPr>
        <w:t>nalysis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Prison Journal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5154A">
        <w:rPr>
          <w:rFonts w:ascii="Times New Roman" w:hAnsi="Times New Roman" w:cs="Times New Roman"/>
          <w:i/>
          <w:iCs/>
          <w:sz w:val="24"/>
          <w:szCs w:val="24"/>
        </w:rPr>
        <w:t>103</w:t>
      </w:r>
      <w:r>
        <w:rPr>
          <w:rFonts w:ascii="Times New Roman" w:hAnsi="Times New Roman" w:cs="Times New Roman"/>
          <w:sz w:val="24"/>
          <w:szCs w:val="24"/>
        </w:rPr>
        <w:t>(</w:t>
      </w:r>
      <w:r w:rsidR="0065154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65154A">
        <w:rPr>
          <w:rFonts w:ascii="Times New Roman" w:hAnsi="Times New Roman" w:cs="Times New Roman"/>
          <w:sz w:val="24"/>
          <w:szCs w:val="24"/>
        </w:rPr>
        <w:t>307-328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16" w:history="1">
        <w:r w:rsidR="0065154A" w:rsidRPr="0065154A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https://doi.org/10.1177/00328855231173144</w:t>
        </w:r>
      </w:hyperlink>
    </w:p>
    <w:p w14:paraId="1DC170E8" w14:textId="21153B64" w:rsidR="00C42177" w:rsidRDefault="00C42177" w:rsidP="004A7A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0B173F" w14:textId="77777777" w:rsidR="00154EC4" w:rsidRDefault="00154EC4" w:rsidP="00C421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3BC147" w14:textId="77777777" w:rsidR="00154EC4" w:rsidRDefault="00154EC4" w:rsidP="00C421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CAD704" w14:textId="048793BF" w:rsidR="00C42177" w:rsidRPr="00FC7F63" w:rsidRDefault="00C42177" w:rsidP="00C42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F63">
        <w:rPr>
          <w:rFonts w:ascii="Times New Roman" w:hAnsi="Times New Roman" w:cs="Times New Roman"/>
          <w:sz w:val="24"/>
          <w:szCs w:val="24"/>
        </w:rPr>
        <w:lastRenderedPageBreak/>
        <w:t xml:space="preserve">Morgan, M. A., </w:t>
      </w:r>
      <w:r w:rsidRPr="00FC7F63">
        <w:rPr>
          <w:rFonts w:ascii="Times New Roman" w:hAnsi="Times New Roman" w:cs="Times New Roman"/>
          <w:b/>
          <w:bCs/>
          <w:sz w:val="24"/>
          <w:szCs w:val="24"/>
        </w:rPr>
        <w:t>Logan, M. W.</w:t>
      </w:r>
      <w:r w:rsidRPr="00FC7F63">
        <w:rPr>
          <w:rFonts w:ascii="Times New Roman" w:hAnsi="Times New Roman" w:cs="Times New Roman"/>
          <w:sz w:val="24"/>
          <w:szCs w:val="24"/>
        </w:rPr>
        <w:t>, Wooldredge, J., &amp; Hazelwood, A. R.* (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FC7F63">
        <w:rPr>
          <w:rFonts w:ascii="Times New Roman" w:hAnsi="Times New Roman" w:cs="Times New Roman"/>
          <w:sz w:val="24"/>
          <w:szCs w:val="24"/>
        </w:rPr>
        <w:t xml:space="preserve">). Prison adjustment among military veterans: The impact of traumatic events, service history, and PTSD. </w:t>
      </w:r>
      <w:r w:rsidRPr="00FC7F63">
        <w:rPr>
          <w:rFonts w:ascii="Times New Roman" w:hAnsi="Times New Roman" w:cs="Times New Roman"/>
          <w:i/>
          <w:iCs/>
          <w:sz w:val="24"/>
          <w:szCs w:val="24"/>
        </w:rPr>
        <w:t>International Journal of Offender Therapy and Comparative Criminology</w:t>
      </w:r>
      <w:r w:rsidRPr="00FC7F63">
        <w:rPr>
          <w:rFonts w:ascii="Times New Roman" w:hAnsi="Times New Roman" w:cs="Times New Roman"/>
          <w:sz w:val="24"/>
          <w:szCs w:val="24"/>
        </w:rPr>
        <w:t xml:space="preserve">, </w:t>
      </w:r>
      <w:r w:rsidR="00DF2343">
        <w:rPr>
          <w:rFonts w:ascii="Times New Roman" w:hAnsi="Times New Roman" w:cs="Times New Roman"/>
          <w:i/>
          <w:iCs/>
          <w:sz w:val="24"/>
          <w:szCs w:val="24"/>
        </w:rPr>
        <w:t>67</w:t>
      </w:r>
      <w:r w:rsidRPr="00FC7F63">
        <w:rPr>
          <w:rFonts w:ascii="Times New Roman" w:hAnsi="Times New Roman" w:cs="Times New Roman"/>
          <w:sz w:val="24"/>
          <w:szCs w:val="24"/>
        </w:rPr>
        <w:t>(</w:t>
      </w:r>
      <w:r w:rsidR="00DF2343">
        <w:rPr>
          <w:rFonts w:ascii="Times New Roman" w:hAnsi="Times New Roman" w:cs="Times New Roman"/>
          <w:sz w:val="24"/>
          <w:szCs w:val="24"/>
        </w:rPr>
        <w:t>13-14</w:t>
      </w:r>
      <w:r w:rsidRPr="00FC7F63">
        <w:rPr>
          <w:rFonts w:ascii="Times New Roman" w:hAnsi="Times New Roman" w:cs="Times New Roman"/>
          <w:sz w:val="24"/>
          <w:szCs w:val="24"/>
        </w:rPr>
        <w:t xml:space="preserve">), </w:t>
      </w:r>
      <w:r w:rsidR="00DF2343">
        <w:rPr>
          <w:rFonts w:ascii="Times New Roman" w:hAnsi="Times New Roman" w:cs="Times New Roman"/>
          <w:sz w:val="24"/>
          <w:szCs w:val="24"/>
        </w:rPr>
        <w:t>1401</w:t>
      </w:r>
      <w:r w:rsidRPr="00FC7F63">
        <w:rPr>
          <w:rFonts w:ascii="Times New Roman" w:hAnsi="Times New Roman" w:cs="Times New Roman"/>
          <w:sz w:val="24"/>
          <w:szCs w:val="24"/>
        </w:rPr>
        <w:t>-</w:t>
      </w:r>
      <w:r w:rsidR="00DF2343">
        <w:rPr>
          <w:rFonts w:ascii="Times New Roman" w:hAnsi="Times New Roman" w:cs="Times New Roman"/>
          <w:sz w:val="24"/>
          <w:szCs w:val="24"/>
        </w:rPr>
        <w:t>1424</w:t>
      </w:r>
      <w:r w:rsidRPr="00FC7F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C42177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https://doi.org/10.1177/0306624X231170108</w:t>
        </w:r>
      </w:hyperlink>
    </w:p>
    <w:p w14:paraId="46942D44" w14:textId="77777777" w:rsidR="00C42177" w:rsidRDefault="00C42177" w:rsidP="004A7A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09B14D" w14:textId="5A0265DB" w:rsidR="00F67E36" w:rsidRDefault="00F67E36" w:rsidP="00F67E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F63">
        <w:rPr>
          <w:rFonts w:ascii="Times New Roman" w:hAnsi="Times New Roman" w:cs="Times New Roman"/>
          <w:b/>
          <w:bCs/>
          <w:sz w:val="24"/>
          <w:szCs w:val="24"/>
        </w:rPr>
        <w:t>Logan, M. W.</w:t>
      </w:r>
      <w:r w:rsidRPr="00FC7F63">
        <w:rPr>
          <w:rFonts w:ascii="Times New Roman" w:hAnsi="Times New Roman" w:cs="Times New Roman"/>
          <w:sz w:val="24"/>
          <w:szCs w:val="24"/>
        </w:rPr>
        <w:t>, Brooke, E. J., Morgan, M. A., &amp; Hazelwood, A. R.* (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FC7F63">
        <w:rPr>
          <w:rFonts w:ascii="Times New Roman" w:hAnsi="Times New Roman" w:cs="Times New Roman"/>
          <w:sz w:val="24"/>
          <w:szCs w:val="24"/>
        </w:rPr>
        <w:t xml:space="preserve">). Taking stock of incarcerated military veterans: A review of (and guide for) research. </w:t>
      </w:r>
      <w:r w:rsidRPr="00FC7F63">
        <w:rPr>
          <w:rFonts w:ascii="Times New Roman" w:hAnsi="Times New Roman" w:cs="Times New Roman"/>
          <w:i/>
          <w:iCs/>
          <w:sz w:val="24"/>
          <w:szCs w:val="24"/>
        </w:rPr>
        <w:t>Criminal Justice Studies</w:t>
      </w:r>
      <w:r w:rsidRPr="00FC7F63">
        <w:rPr>
          <w:rFonts w:ascii="Times New Roman" w:hAnsi="Times New Roman" w:cs="Times New Roman"/>
          <w:sz w:val="24"/>
          <w:szCs w:val="24"/>
        </w:rPr>
        <w:t xml:space="preserve">, </w:t>
      </w:r>
      <w:r w:rsidR="006F36A2">
        <w:rPr>
          <w:rFonts w:ascii="Times New Roman" w:hAnsi="Times New Roman" w:cs="Times New Roman"/>
          <w:i/>
          <w:iCs/>
          <w:sz w:val="24"/>
          <w:szCs w:val="24"/>
        </w:rPr>
        <w:t>36</w:t>
      </w:r>
      <w:r w:rsidRPr="00FC7F63">
        <w:rPr>
          <w:rFonts w:ascii="Times New Roman" w:hAnsi="Times New Roman" w:cs="Times New Roman"/>
          <w:sz w:val="24"/>
          <w:szCs w:val="24"/>
        </w:rPr>
        <w:t>(</w:t>
      </w:r>
      <w:r w:rsidR="006F36A2">
        <w:rPr>
          <w:rFonts w:ascii="Times New Roman" w:hAnsi="Times New Roman" w:cs="Times New Roman"/>
          <w:sz w:val="24"/>
          <w:szCs w:val="24"/>
        </w:rPr>
        <w:t>1</w:t>
      </w:r>
      <w:r w:rsidRPr="00FC7F63">
        <w:rPr>
          <w:rFonts w:ascii="Times New Roman" w:hAnsi="Times New Roman" w:cs="Times New Roman"/>
          <w:sz w:val="24"/>
          <w:szCs w:val="24"/>
        </w:rPr>
        <w:t xml:space="preserve">), </w:t>
      </w:r>
      <w:r w:rsidR="006F36A2">
        <w:rPr>
          <w:rFonts w:ascii="Times New Roman" w:hAnsi="Times New Roman" w:cs="Times New Roman"/>
          <w:sz w:val="24"/>
          <w:szCs w:val="24"/>
        </w:rPr>
        <w:t>18</w:t>
      </w:r>
      <w:r w:rsidRPr="00FC7F63">
        <w:rPr>
          <w:rFonts w:ascii="Times New Roman" w:hAnsi="Times New Roman" w:cs="Times New Roman"/>
          <w:sz w:val="24"/>
          <w:szCs w:val="24"/>
        </w:rPr>
        <w:t>-</w:t>
      </w:r>
      <w:r w:rsidR="006F36A2">
        <w:rPr>
          <w:rFonts w:ascii="Times New Roman" w:hAnsi="Times New Roman" w:cs="Times New Roman"/>
          <w:sz w:val="24"/>
          <w:szCs w:val="24"/>
        </w:rPr>
        <w:t>33</w:t>
      </w:r>
      <w:r w:rsidRPr="00FC7F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8578C7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https://doi.org/10.1080/1478601X.2022.2140149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B76027" w14:textId="32F08F3C" w:rsidR="0042553E" w:rsidRDefault="0042553E" w:rsidP="00F67E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D35C7D" w14:textId="3FD363BB" w:rsidR="0042553E" w:rsidRPr="0043260C" w:rsidRDefault="0042553E" w:rsidP="004255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F63">
        <w:rPr>
          <w:rFonts w:ascii="Times New Roman" w:hAnsi="Times New Roman" w:cs="Times New Roman"/>
          <w:b/>
          <w:bCs/>
          <w:sz w:val="24"/>
          <w:szCs w:val="24"/>
        </w:rPr>
        <w:t>Logan, M. W.</w:t>
      </w:r>
      <w:r w:rsidRPr="00FC7F63">
        <w:rPr>
          <w:rFonts w:ascii="Times New Roman" w:hAnsi="Times New Roman" w:cs="Times New Roman"/>
          <w:sz w:val="24"/>
          <w:szCs w:val="24"/>
        </w:rPr>
        <w:t>, Morgan, M. A., Long, J. S., Hazelwood, A. R.*, &amp; Bacigalupo, J.* (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FC7F63">
        <w:rPr>
          <w:rFonts w:ascii="Times New Roman" w:hAnsi="Times New Roman" w:cs="Times New Roman"/>
          <w:sz w:val="24"/>
          <w:szCs w:val="24"/>
        </w:rPr>
        <w:t xml:space="preserve">). More similar than different? Examining prison infractions and recidivism among female and male white-collar offenders. </w:t>
      </w:r>
      <w:r w:rsidRPr="00FC7F63">
        <w:rPr>
          <w:rFonts w:ascii="Times New Roman" w:hAnsi="Times New Roman" w:cs="Times New Roman"/>
          <w:i/>
          <w:iCs/>
          <w:sz w:val="24"/>
          <w:szCs w:val="24"/>
        </w:rPr>
        <w:t>Journal of Criminal Justice</w:t>
      </w:r>
      <w:r w:rsidRPr="00FC7F63">
        <w:rPr>
          <w:rFonts w:ascii="Times New Roman" w:hAnsi="Times New Roman" w:cs="Times New Roman"/>
          <w:sz w:val="24"/>
          <w:szCs w:val="24"/>
        </w:rPr>
        <w:t xml:space="preserve">, </w:t>
      </w:r>
      <w:r w:rsidR="006F36A2">
        <w:rPr>
          <w:rFonts w:ascii="Times New Roman" w:hAnsi="Times New Roman" w:cs="Times New Roman"/>
          <w:i/>
          <w:iCs/>
          <w:sz w:val="24"/>
          <w:szCs w:val="24"/>
        </w:rPr>
        <w:t>82</w:t>
      </w:r>
      <w:r w:rsidRPr="00FC7F63">
        <w:rPr>
          <w:rFonts w:ascii="Times New Roman" w:hAnsi="Times New Roman" w:cs="Times New Roman"/>
          <w:sz w:val="24"/>
          <w:szCs w:val="24"/>
        </w:rPr>
        <w:t xml:space="preserve">, </w:t>
      </w:r>
      <w:r w:rsidR="006F36A2">
        <w:rPr>
          <w:rFonts w:ascii="Times New Roman" w:hAnsi="Times New Roman" w:cs="Times New Roman"/>
          <w:sz w:val="24"/>
          <w:szCs w:val="24"/>
        </w:rPr>
        <w:t>1</w:t>
      </w:r>
      <w:r w:rsidRPr="00FC7F63">
        <w:rPr>
          <w:rFonts w:ascii="Times New Roman" w:hAnsi="Times New Roman" w:cs="Times New Roman"/>
          <w:sz w:val="24"/>
          <w:szCs w:val="24"/>
        </w:rPr>
        <w:t>-</w:t>
      </w:r>
      <w:r w:rsidR="006F36A2">
        <w:rPr>
          <w:rFonts w:ascii="Times New Roman" w:hAnsi="Times New Roman" w:cs="Times New Roman"/>
          <w:sz w:val="24"/>
          <w:szCs w:val="24"/>
        </w:rPr>
        <w:t>8</w:t>
      </w:r>
      <w:r w:rsidRPr="00FC7F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8578C7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https://doi.org/10.1016/j.jcrimjus.2022.101982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62CFB1" w14:textId="77777777" w:rsidR="00235AF0" w:rsidRDefault="00235AF0" w:rsidP="004A7A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CA7494" w14:textId="1410F75C" w:rsidR="005B2E25" w:rsidRDefault="005B2E25" w:rsidP="004A7A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E25">
        <w:rPr>
          <w:rFonts w:ascii="Times New Roman" w:hAnsi="Times New Roman" w:cs="Times New Roman"/>
          <w:b/>
          <w:bCs/>
          <w:sz w:val="24"/>
          <w:szCs w:val="24"/>
        </w:rPr>
        <w:t>Logan, M.</w:t>
      </w:r>
      <w:r w:rsidR="0009302F">
        <w:rPr>
          <w:rFonts w:ascii="Times New Roman" w:hAnsi="Times New Roman" w:cs="Times New Roman"/>
          <w:b/>
          <w:bCs/>
          <w:sz w:val="24"/>
          <w:szCs w:val="24"/>
        </w:rPr>
        <w:t xml:space="preserve"> W.</w:t>
      </w:r>
      <w:r w:rsidRPr="005B2E25">
        <w:rPr>
          <w:rFonts w:ascii="Times New Roman" w:hAnsi="Times New Roman" w:cs="Times New Roman"/>
          <w:sz w:val="24"/>
          <w:szCs w:val="24"/>
        </w:rPr>
        <w:t>, Long, J. S., DeLisi, M.</w:t>
      </w:r>
      <w:r>
        <w:rPr>
          <w:rFonts w:ascii="Times New Roman" w:hAnsi="Times New Roman" w:cs="Times New Roman"/>
          <w:sz w:val="24"/>
          <w:szCs w:val="24"/>
        </w:rPr>
        <w:t>, &amp; Hazelwood, A. R.*</w:t>
      </w:r>
      <w:r w:rsidRPr="005B2E25">
        <w:rPr>
          <w:rFonts w:ascii="Times New Roman" w:hAnsi="Times New Roman" w:cs="Times New Roman"/>
          <w:sz w:val="24"/>
          <w:szCs w:val="24"/>
        </w:rPr>
        <w:t xml:space="preserve"> (</w:t>
      </w:r>
      <w:r w:rsidR="00F67E36">
        <w:rPr>
          <w:rFonts w:ascii="Times New Roman" w:hAnsi="Times New Roman" w:cs="Times New Roman"/>
          <w:sz w:val="24"/>
          <w:szCs w:val="24"/>
        </w:rPr>
        <w:t>2022</w:t>
      </w:r>
      <w:r w:rsidRPr="005B2E25">
        <w:rPr>
          <w:rFonts w:ascii="Times New Roman" w:hAnsi="Times New Roman" w:cs="Times New Roman"/>
          <w:sz w:val="24"/>
          <w:szCs w:val="24"/>
        </w:rPr>
        <w:t xml:space="preserve">). Serious, violent, and chronic prison misconduct. Are the predictors the same for women and men? </w:t>
      </w:r>
      <w:r w:rsidRPr="005B2E25">
        <w:rPr>
          <w:rFonts w:ascii="Times New Roman" w:hAnsi="Times New Roman" w:cs="Times New Roman"/>
          <w:i/>
          <w:iCs/>
          <w:sz w:val="24"/>
          <w:szCs w:val="24"/>
        </w:rPr>
        <w:t>Prison Journal</w:t>
      </w:r>
      <w:r w:rsidRPr="005B2E25">
        <w:rPr>
          <w:rFonts w:ascii="Times New Roman" w:hAnsi="Times New Roman" w:cs="Times New Roman"/>
          <w:sz w:val="24"/>
          <w:szCs w:val="24"/>
        </w:rPr>
        <w:t xml:space="preserve">, </w:t>
      </w:r>
      <w:r w:rsidR="0065154A">
        <w:rPr>
          <w:rFonts w:ascii="Times New Roman" w:hAnsi="Times New Roman" w:cs="Times New Roman"/>
          <w:i/>
          <w:iCs/>
          <w:sz w:val="24"/>
          <w:szCs w:val="24"/>
        </w:rPr>
        <w:t>103</w:t>
      </w:r>
      <w:r w:rsidRPr="005B2E25">
        <w:rPr>
          <w:rFonts w:ascii="Times New Roman" w:hAnsi="Times New Roman" w:cs="Times New Roman"/>
          <w:sz w:val="24"/>
          <w:szCs w:val="24"/>
        </w:rPr>
        <w:t>(</w:t>
      </w:r>
      <w:r w:rsidR="0065154A">
        <w:rPr>
          <w:rFonts w:ascii="Times New Roman" w:hAnsi="Times New Roman" w:cs="Times New Roman"/>
          <w:sz w:val="24"/>
          <w:szCs w:val="24"/>
        </w:rPr>
        <w:t>1</w:t>
      </w:r>
      <w:r w:rsidRPr="005B2E25">
        <w:rPr>
          <w:rFonts w:ascii="Times New Roman" w:hAnsi="Times New Roman" w:cs="Times New Roman"/>
          <w:sz w:val="24"/>
          <w:szCs w:val="24"/>
        </w:rPr>
        <w:t xml:space="preserve">), </w:t>
      </w:r>
      <w:r w:rsidR="0065154A">
        <w:rPr>
          <w:rFonts w:ascii="Times New Roman" w:hAnsi="Times New Roman" w:cs="Times New Roman"/>
          <w:sz w:val="24"/>
          <w:szCs w:val="24"/>
        </w:rPr>
        <w:t>23</w:t>
      </w:r>
      <w:r w:rsidRPr="005B2E25">
        <w:rPr>
          <w:rFonts w:ascii="Times New Roman" w:hAnsi="Times New Roman" w:cs="Times New Roman"/>
          <w:sz w:val="24"/>
          <w:szCs w:val="24"/>
        </w:rPr>
        <w:t>-</w:t>
      </w:r>
      <w:r w:rsidR="0065154A">
        <w:rPr>
          <w:rFonts w:ascii="Times New Roman" w:hAnsi="Times New Roman" w:cs="Times New Roman"/>
          <w:sz w:val="24"/>
          <w:szCs w:val="24"/>
        </w:rPr>
        <w:t>44</w:t>
      </w:r>
      <w:r w:rsidRPr="005B2E25">
        <w:rPr>
          <w:rFonts w:ascii="Times New Roman" w:hAnsi="Times New Roman" w:cs="Times New Roman"/>
          <w:sz w:val="24"/>
          <w:szCs w:val="24"/>
        </w:rPr>
        <w:t>.</w:t>
      </w:r>
      <w:r w:rsidR="00F67E36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F67E36" w:rsidRPr="008578C7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https://doi.org/10.1177/00328855221139855</w:t>
        </w:r>
      </w:hyperlink>
      <w:r w:rsidR="00F67E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A4981" w14:textId="77777777" w:rsidR="005B2E25" w:rsidRDefault="005B2E25" w:rsidP="004A7A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09BBC9" w14:textId="3B630CF3" w:rsidR="006B7694" w:rsidRDefault="007F5489" w:rsidP="004A7A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489">
        <w:rPr>
          <w:rFonts w:ascii="Times New Roman" w:hAnsi="Times New Roman" w:cs="Times New Roman"/>
          <w:sz w:val="24"/>
          <w:szCs w:val="24"/>
        </w:rPr>
        <w:t xml:space="preserve">Baiden, P., Morgan, M. A., &amp; </w:t>
      </w:r>
      <w:r w:rsidRPr="007F5489">
        <w:rPr>
          <w:rFonts w:ascii="Times New Roman" w:hAnsi="Times New Roman" w:cs="Times New Roman"/>
          <w:b/>
          <w:bCs/>
          <w:sz w:val="24"/>
          <w:szCs w:val="24"/>
        </w:rPr>
        <w:t>Logan, M</w:t>
      </w:r>
      <w:r w:rsidRPr="007F5489">
        <w:rPr>
          <w:rFonts w:ascii="Times New Roman" w:hAnsi="Times New Roman" w:cs="Times New Roman"/>
          <w:sz w:val="24"/>
          <w:szCs w:val="24"/>
        </w:rPr>
        <w:t>.</w:t>
      </w:r>
      <w:r w:rsidR="0009302F">
        <w:rPr>
          <w:rFonts w:ascii="Times New Roman" w:hAnsi="Times New Roman" w:cs="Times New Roman"/>
          <w:b/>
          <w:bCs/>
          <w:sz w:val="24"/>
          <w:szCs w:val="24"/>
        </w:rPr>
        <w:t xml:space="preserve"> W.</w:t>
      </w:r>
      <w:r w:rsidRPr="007F5489">
        <w:rPr>
          <w:rFonts w:ascii="Times New Roman" w:hAnsi="Times New Roman" w:cs="Times New Roman"/>
          <w:sz w:val="24"/>
          <w:szCs w:val="24"/>
        </w:rPr>
        <w:t xml:space="preserve"> (</w:t>
      </w:r>
      <w:r w:rsidR="005B2E25">
        <w:rPr>
          <w:rFonts w:ascii="Times New Roman" w:hAnsi="Times New Roman" w:cs="Times New Roman"/>
          <w:sz w:val="24"/>
          <w:szCs w:val="24"/>
        </w:rPr>
        <w:t>2022</w:t>
      </w:r>
      <w:r w:rsidRPr="007F5489">
        <w:rPr>
          <w:rFonts w:ascii="Times New Roman" w:hAnsi="Times New Roman" w:cs="Times New Roman"/>
          <w:sz w:val="24"/>
          <w:szCs w:val="24"/>
        </w:rPr>
        <w:t xml:space="preserve">). Sports- and physical activity- related concussion, binge </w:t>
      </w:r>
      <w:r w:rsidR="00AB12D3" w:rsidRPr="007F5489">
        <w:rPr>
          <w:rFonts w:ascii="Times New Roman" w:hAnsi="Times New Roman" w:cs="Times New Roman"/>
          <w:sz w:val="24"/>
          <w:szCs w:val="24"/>
        </w:rPr>
        <w:t>drinking,</w:t>
      </w:r>
      <w:r w:rsidRPr="007F5489">
        <w:rPr>
          <w:rFonts w:ascii="Times New Roman" w:hAnsi="Times New Roman" w:cs="Times New Roman"/>
          <w:sz w:val="24"/>
          <w:szCs w:val="24"/>
        </w:rPr>
        <w:t xml:space="preserve"> and marijuana use among adolescents: The mediating role of depression and suicidal ideation. </w:t>
      </w:r>
      <w:r w:rsidRPr="007F5489">
        <w:rPr>
          <w:rFonts w:ascii="Times New Roman" w:hAnsi="Times New Roman" w:cs="Times New Roman"/>
          <w:i/>
          <w:iCs/>
          <w:sz w:val="24"/>
          <w:szCs w:val="24"/>
        </w:rPr>
        <w:t>Substance Use &amp; Misuse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B2E25">
        <w:rPr>
          <w:rFonts w:ascii="Times New Roman" w:hAnsi="Times New Roman" w:cs="Times New Roman"/>
          <w:i/>
          <w:iCs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>(</w:t>
      </w:r>
      <w:r w:rsidR="005B2E2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5B2E25">
        <w:rPr>
          <w:rFonts w:ascii="Times New Roman" w:hAnsi="Times New Roman" w:cs="Times New Roman"/>
          <w:sz w:val="24"/>
          <w:szCs w:val="24"/>
        </w:rPr>
        <w:t>504-515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2484FA" w14:textId="5241B12F" w:rsidR="007F5489" w:rsidRPr="007F5489" w:rsidRDefault="006B7694" w:rsidP="004A7AE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5334DF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https://doi.org/10.1080/10826084.2021.2019779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5489" w:rsidRPr="007F5489">
        <w:rPr>
          <w:rFonts w:ascii="Times New Roman" w:hAnsi="Times New Roman" w:cs="Times New Roman"/>
          <w:sz w:val="24"/>
          <w:szCs w:val="24"/>
        </w:rPr>
        <w:br/>
      </w:r>
    </w:p>
    <w:p w14:paraId="52054D0A" w14:textId="3D3746AB" w:rsidR="004A7AE9" w:rsidRDefault="004A7AE9" w:rsidP="004A7A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Logan, M.</w:t>
      </w:r>
      <w:r w:rsidR="00CA616C">
        <w:rPr>
          <w:rFonts w:ascii="Times New Roman" w:hAnsi="Times New Roman" w:cs="Times New Roman"/>
          <w:b/>
          <w:bCs/>
          <w:sz w:val="24"/>
          <w:szCs w:val="24"/>
        </w:rPr>
        <w:t xml:space="preserve"> W.</w:t>
      </w:r>
      <w:r>
        <w:rPr>
          <w:rFonts w:ascii="Times New Roman" w:hAnsi="Times New Roman" w:cs="Times New Roman"/>
          <w:sz w:val="24"/>
          <w:szCs w:val="24"/>
        </w:rPr>
        <w:t>, Swartz, K., &amp; Wooldredge, J. (</w:t>
      </w:r>
      <w:r w:rsidR="005B2E2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>)</w:t>
      </w:r>
      <w:r w:rsidR="00DD01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B27">
        <w:rPr>
          <w:rFonts w:ascii="Times New Roman" w:hAnsi="Times New Roman" w:cs="Times New Roman"/>
          <w:sz w:val="24"/>
          <w:szCs w:val="24"/>
        </w:rPr>
        <w:t>From soldiers to staff members: An examination of veteran status on occupation outcomes within the prison context.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Criminal Justice and Behavior</w:t>
      </w:r>
      <w:r w:rsidR="007F54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100">
        <w:rPr>
          <w:rFonts w:ascii="Times New Roman" w:hAnsi="Times New Roman" w:cs="Times New Roman"/>
          <w:i/>
          <w:iCs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>(</w:t>
      </w:r>
      <w:r w:rsidR="00DD010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DD0100">
        <w:rPr>
          <w:rFonts w:ascii="Times New Roman" w:hAnsi="Times New Roman" w:cs="Times New Roman"/>
          <w:sz w:val="24"/>
          <w:szCs w:val="24"/>
        </w:rPr>
        <w:t>971</w:t>
      </w:r>
      <w:r>
        <w:rPr>
          <w:rFonts w:ascii="Times New Roman" w:hAnsi="Times New Roman" w:cs="Times New Roman"/>
          <w:sz w:val="24"/>
          <w:szCs w:val="24"/>
        </w:rPr>
        <w:t>-</w:t>
      </w:r>
      <w:r w:rsidR="00DD0100">
        <w:rPr>
          <w:rFonts w:ascii="Times New Roman" w:hAnsi="Times New Roman" w:cs="Times New Roman"/>
          <w:sz w:val="24"/>
          <w:szCs w:val="24"/>
        </w:rPr>
        <w:t>99</w:t>
      </w:r>
      <w:r w:rsidR="005B2E2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6B7694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="006B7694" w:rsidRPr="005334DF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https://doi.org/10.1177/00938548221076076</w:t>
        </w:r>
      </w:hyperlink>
      <w:r w:rsidR="006B76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577467" w14:textId="3A196F35" w:rsidR="00AB12D3" w:rsidRDefault="00AB12D3" w:rsidP="004A7A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DE4F5C" w14:textId="056A0306" w:rsidR="00AB12D3" w:rsidRPr="00FA126E" w:rsidRDefault="00AB12D3" w:rsidP="00AB12D3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26E">
        <w:rPr>
          <w:rFonts w:ascii="Times New Roman" w:eastAsia="Times New Roman" w:hAnsi="Times New Roman" w:cs="Times New Roman"/>
          <w:b/>
          <w:bCs/>
          <w:sz w:val="24"/>
          <w:szCs w:val="24"/>
        </w:rPr>
        <w:t>Logan, M.</w:t>
      </w:r>
      <w:r w:rsidR="001347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W.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>, Pare, P. P., &amp; Dulisse, B.</w:t>
      </w:r>
      <w:r w:rsidR="001347B7">
        <w:rPr>
          <w:rFonts w:ascii="Times New Roman" w:eastAsia="Times New Roman" w:hAnsi="Times New Roman" w:cs="Times New Roman"/>
          <w:sz w:val="24"/>
          <w:szCs w:val="24"/>
        </w:rPr>
        <w:t xml:space="preserve"> C.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 xml:space="preserve"> (202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>). Parental discipline and child</w:t>
      </w:r>
    </w:p>
    <w:p w14:paraId="44974ED8" w14:textId="0C9EEBDC" w:rsidR="00AB12D3" w:rsidRPr="00FA126E" w:rsidRDefault="00AB12D3" w:rsidP="00AB12D3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26E">
        <w:rPr>
          <w:rFonts w:ascii="Times New Roman" w:eastAsia="Times New Roman" w:hAnsi="Times New Roman" w:cs="Times New Roman"/>
          <w:sz w:val="24"/>
          <w:szCs w:val="24"/>
        </w:rPr>
        <w:t xml:space="preserve">psychosocial outcomes in Iraq and Kurdistan: Evidence from a nationally representative sample. </w:t>
      </w:r>
      <w:r w:rsidRPr="00FA126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Interpersonal Violence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(3-4), </w:t>
      </w:r>
      <w:r w:rsidRPr="00EE0A8F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223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1247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3" w:history="1">
        <w:r w:rsidRPr="005334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https://doi.org/10.1177/0886260520922343</w:t>
        </w:r>
      </w:hyperlink>
    </w:p>
    <w:p w14:paraId="7CCC0B48" w14:textId="22D366B3" w:rsidR="00AB12D3" w:rsidRDefault="00AB12D3" w:rsidP="004A7A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D0ACDC" w14:textId="19F37A3F" w:rsidR="00A62225" w:rsidRPr="00FA126E" w:rsidRDefault="00A62225" w:rsidP="00A62225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26E">
        <w:rPr>
          <w:rFonts w:ascii="Times New Roman" w:eastAsia="Times New Roman" w:hAnsi="Times New Roman" w:cs="Times New Roman"/>
          <w:b/>
          <w:bCs/>
          <w:sz w:val="24"/>
          <w:szCs w:val="24"/>
        </w:rPr>
        <w:t>Logan, M.</w:t>
      </w:r>
      <w:r w:rsidR="001347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W.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>, Jonson, C.</w:t>
      </w:r>
      <w:r w:rsidR="001347B7">
        <w:rPr>
          <w:rFonts w:ascii="Times New Roman" w:eastAsia="Times New Roman" w:hAnsi="Times New Roman" w:cs="Times New Roman"/>
          <w:sz w:val="24"/>
          <w:szCs w:val="24"/>
        </w:rPr>
        <w:t xml:space="preserve"> L.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6339B">
        <w:rPr>
          <w:rFonts w:ascii="Times New Roman" w:eastAsia="Times New Roman" w:hAnsi="Times New Roman" w:cs="Times New Roman"/>
          <w:sz w:val="24"/>
          <w:szCs w:val="24"/>
        </w:rPr>
        <w:t>Johnson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>, S., &amp; Cullen, F. T. (202</w:t>
      </w:r>
      <w:r w:rsidR="0009688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 xml:space="preserve">). Agents of change or  </w:t>
      </w:r>
    </w:p>
    <w:p w14:paraId="20845196" w14:textId="32301DFF" w:rsidR="00A62225" w:rsidRDefault="00A62225" w:rsidP="00A62225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26E">
        <w:rPr>
          <w:rFonts w:ascii="Times New Roman" w:eastAsia="Times New Roman" w:hAnsi="Times New Roman" w:cs="Times New Roman"/>
          <w:sz w:val="24"/>
          <w:szCs w:val="24"/>
        </w:rPr>
        <w:t xml:space="preserve">control? Correlates of positive and negative staff-inmate relationships among a sample of formerly incarcerated inmates. </w:t>
      </w:r>
      <w:r w:rsidRPr="00FA126E">
        <w:rPr>
          <w:rFonts w:ascii="Times New Roman" w:eastAsia="Times New Roman" w:hAnsi="Times New Roman" w:cs="Times New Roman"/>
          <w:i/>
          <w:iCs/>
          <w:sz w:val="24"/>
          <w:szCs w:val="24"/>
        </w:rPr>
        <w:t>Corrections: Policy, Practice, and 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1279D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81279D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81279D">
        <w:rPr>
          <w:rFonts w:ascii="Times New Roman" w:eastAsia="Times New Roman" w:hAnsi="Times New Roman" w:cs="Times New Roman"/>
          <w:sz w:val="24"/>
          <w:szCs w:val="24"/>
        </w:rPr>
        <w:t>175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1279D">
        <w:rPr>
          <w:rFonts w:ascii="Times New Roman" w:eastAsia="Times New Roman" w:hAnsi="Times New Roman" w:cs="Times New Roman"/>
          <w:sz w:val="24"/>
          <w:szCs w:val="24"/>
        </w:rPr>
        <w:t>195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3A9CEB" w14:textId="47CB1350" w:rsidR="00A62225" w:rsidRPr="0041311D" w:rsidRDefault="00A62225" w:rsidP="00A62225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Pr="0054526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https://doi.org/10.1080/23774657.2020.1749181</w:t>
        </w:r>
      </w:hyperlink>
    </w:p>
    <w:p w14:paraId="4BB24E57" w14:textId="77777777" w:rsidR="00212562" w:rsidRDefault="00212562" w:rsidP="007C0B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E76BF2" w14:textId="54B0CD56" w:rsidR="00AE6407" w:rsidRPr="00AE6407" w:rsidRDefault="00AE6407" w:rsidP="007C0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Long, J. S., </w:t>
      </w:r>
      <w:r>
        <w:rPr>
          <w:rFonts w:ascii="Times New Roman" w:hAnsi="Times New Roman" w:cs="Times New Roman"/>
          <w:b/>
          <w:bCs/>
          <w:sz w:val="24"/>
          <w:szCs w:val="24"/>
        </w:rPr>
        <w:t>Logan, M.</w:t>
      </w:r>
      <w:r w:rsidR="00ED37F0">
        <w:rPr>
          <w:rFonts w:ascii="Times New Roman" w:hAnsi="Times New Roman" w:cs="Times New Roman"/>
          <w:b/>
          <w:bCs/>
          <w:sz w:val="24"/>
          <w:szCs w:val="24"/>
        </w:rPr>
        <w:t xml:space="preserve"> W.,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 Morgan, M. A. (</w:t>
      </w:r>
      <w:r w:rsidR="004A7AE9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). Are white-collar prisoners special? Prison adaptation and the special sensitivity hypothesis. </w:t>
      </w:r>
      <w:r>
        <w:rPr>
          <w:rFonts w:ascii="Times New Roman" w:hAnsi="Times New Roman" w:cs="Times New Roman"/>
          <w:i/>
          <w:iCs/>
          <w:sz w:val="24"/>
          <w:szCs w:val="24"/>
        </w:rPr>
        <w:t>Journal of Criminal Justice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7694" w:rsidRPr="006B7694">
        <w:rPr>
          <w:rFonts w:ascii="Times New Roman" w:hAnsi="Times New Roman" w:cs="Times New Roman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769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 w:rsidR="006B769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6B7694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tgtFrame="_blank" w:tooltip="Persistent link using digital object identifier" w:history="1">
        <w:r w:rsidR="006B7694" w:rsidRPr="006B7694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https://doi.org/10.1016/j.jcrimjus.2021.101863</w:t>
        </w:r>
      </w:hyperlink>
      <w:r w:rsidR="006B76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0429A7" w14:textId="77777777" w:rsidR="00AE6407" w:rsidRDefault="00AE6407" w:rsidP="007C0B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A4ADF7" w14:textId="1DC23DF3" w:rsidR="007C0B1B" w:rsidRPr="007C0B1B" w:rsidRDefault="007C0B1B" w:rsidP="007C0B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B27">
        <w:rPr>
          <w:rFonts w:ascii="Times New Roman" w:hAnsi="Times New Roman" w:cs="Times New Roman"/>
          <w:sz w:val="24"/>
          <w:szCs w:val="24"/>
        </w:rPr>
        <w:t>Morgan, M. A.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14B27">
        <w:rPr>
          <w:rFonts w:ascii="Times New Roman" w:hAnsi="Times New Roman" w:cs="Times New Roman"/>
          <w:b/>
          <w:bCs/>
          <w:sz w:val="24"/>
          <w:szCs w:val="24"/>
        </w:rPr>
        <w:t>Logan, M.</w:t>
      </w:r>
      <w:r w:rsidR="00ED37F0">
        <w:rPr>
          <w:rFonts w:ascii="Times New Roman" w:hAnsi="Times New Roman" w:cs="Times New Roman"/>
          <w:b/>
          <w:bCs/>
          <w:sz w:val="24"/>
          <w:szCs w:val="24"/>
        </w:rPr>
        <w:t xml:space="preserve"> W.</w:t>
      </w:r>
      <w:r>
        <w:rPr>
          <w:rFonts w:ascii="Times New Roman" w:hAnsi="Times New Roman" w:cs="Times New Roman"/>
          <w:sz w:val="24"/>
          <w:szCs w:val="24"/>
        </w:rPr>
        <w:t>, &amp; Arnio, A.</w:t>
      </w:r>
      <w:r w:rsidR="00ED37F0">
        <w:rPr>
          <w:rFonts w:ascii="Times New Roman" w:hAnsi="Times New Roman" w:cs="Times New Roman"/>
          <w:sz w:val="24"/>
          <w:szCs w:val="24"/>
        </w:rPr>
        <w:t xml:space="preserve"> N.</w:t>
      </w:r>
      <w:r>
        <w:rPr>
          <w:rFonts w:ascii="Times New Roman" w:hAnsi="Times New Roman" w:cs="Times New Roman"/>
          <w:sz w:val="24"/>
          <w:szCs w:val="24"/>
        </w:rPr>
        <w:t xml:space="preserve"> (2021).</w:t>
      </w:r>
      <w:r w:rsidRPr="00C14B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4B27">
        <w:rPr>
          <w:rFonts w:ascii="Times New Roman" w:hAnsi="Times New Roman" w:cs="Times New Roman"/>
          <w:sz w:val="24"/>
          <w:szCs w:val="24"/>
        </w:rPr>
        <w:t>Hazardous duty: Investigating resistance to police at the point of arrest among incarcerated military veterans.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Armed Forces &amp; Society, </w:t>
      </w:r>
      <w:r w:rsidR="008753FC">
        <w:rPr>
          <w:rFonts w:ascii="Times New Roman" w:hAnsi="Times New Roman" w:cs="Times New Roman"/>
          <w:i/>
          <w:iCs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>(</w:t>
      </w:r>
      <w:r w:rsidR="008753F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8753FC"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</w:rPr>
        <w:t>-</w:t>
      </w:r>
      <w:r w:rsidR="008753FC">
        <w:rPr>
          <w:rFonts w:ascii="Times New Roman" w:hAnsi="Times New Roman" w:cs="Times New Roman"/>
          <w:sz w:val="24"/>
          <w:szCs w:val="24"/>
        </w:rPr>
        <w:t>114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155E6C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="00155E6C" w:rsidRPr="00155E6C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https://doi.org/10.1177/0095327X211042061</w:t>
        </w:r>
      </w:hyperlink>
    </w:p>
    <w:p w14:paraId="13F765D7" w14:textId="3FCF67B9" w:rsidR="00155E6C" w:rsidRPr="00155E6C" w:rsidRDefault="008A2551" w:rsidP="00155E6C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26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Burton, A. L., </w:t>
      </w:r>
      <w:r w:rsidRPr="00FA126E">
        <w:rPr>
          <w:rFonts w:ascii="Times New Roman" w:eastAsia="Times New Roman" w:hAnsi="Times New Roman" w:cs="Times New Roman"/>
          <w:b/>
          <w:bCs/>
          <w:sz w:val="24"/>
          <w:szCs w:val="24"/>
        </w:rPr>
        <w:t>Logan, M.</w:t>
      </w:r>
      <w:r w:rsidR="00C47A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W.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 xml:space="preserve">, Pickett, J. T., Jonson, C. L., Cullen, F. T., &amp; Burton Jr., V. S. (2021). Gun owners and gun control: Shared status, divergent opinions. </w:t>
      </w:r>
      <w:r w:rsidRPr="00FA126E">
        <w:rPr>
          <w:rFonts w:ascii="Times New Roman" w:eastAsia="Times New Roman" w:hAnsi="Times New Roman" w:cs="Times New Roman"/>
          <w:i/>
          <w:iCs/>
          <w:sz w:val="24"/>
          <w:szCs w:val="24"/>
        </w:rPr>
        <w:t>Sociological Inquiry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91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>347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366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27" w:history="1">
        <w:r w:rsidR="00155E6C" w:rsidRPr="00155E6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https://doi.org/10.1111/soin.12413</w:t>
        </w:r>
      </w:hyperlink>
    </w:p>
    <w:p w14:paraId="76D4FB36" w14:textId="77777777" w:rsidR="008A2551" w:rsidRPr="00FA126E" w:rsidRDefault="008A2551" w:rsidP="008A2551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CA3920" w14:textId="12CAF2E3" w:rsidR="00155E6C" w:rsidRPr="00FA126E" w:rsidRDefault="008A2551" w:rsidP="008A2551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26E">
        <w:rPr>
          <w:rFonts w:ascii="Times New Roman" w:eastAsia="Times New Roman" w:hAnsi="Times New Roman" w:cs="Times New Roman"/>
          <w:sz w:val="24"/>
          <w:szCs w:val="24"/>
        </w:rPr>
        <w:t xml:space="preserve">Galvin, M. A., </w:t>
      </w:r>
      <w:r w:rsidRPr="00FA126E">
        <w:rPr>
          <w:rFonts w:ascii="Times New Roman" w:eastAsia="Times New Roman" w:hAnsi="Times New Roman" w:cs="Times New Roman"/>
          <w:b/>
          <w:bCs/>
          <w:sz w:val="24"/>
          <w:szCs w:val="24"/>
        </w:rPr>
        <w:t>Logan, M.</w:t>
      </w:r>
      <w:r w:rsidR="00C47A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W.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>, &amp; Snook, D.</w:t>
      </w:r>
      <w:r w:rsidR="00C47A52">
        <w:rPr>
          <w:rFonts w:ascii="Times New Roman" w:eastAsia="Times New Roman" w:hAnsi="Times New Roman" w:cs="Times New Roman"/>
          <w:sz w:val="24"/>
          <w:szCs w:val="24"/>
        </w:rPr>
        <w:t xml:space="preserve"> W.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 xml:space="preserve"> (2021). Assessing the validity of white-collar crime definitions using experimental survey data. </w:t>
      </w:r>
      <w:r w:rsidRPr="00FA126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Experimental Criminology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12562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12562">
        <w:rPr>
          <w:rFonts w:ascii="Times New Roman" w:eastAsia="Times New Roman" w:hAnsi="Times New Roman" w:cs="Times New Roman"/>
          <w:sz w:val="24"/>
          <w:szCs w:val="24"/>
        </w:rPr>
        <w:t>665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212562">
        <w:rPr>
          <w:rFonts w:ascii="Times New Roman" w:eastAsia="Times New Roman" w:hAnsi="Times New Roman" w:cs="Times New Roman"/>
          <w:sz w:val="24"/>
          <w:szCs w:val="24"/>
        </w:rPr>
        <w:t>693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2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8" w:history="1">
        <w:r w:rsidR="00C22B07" w:rsidRPr="008D619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https://doi.org/10.1007/s11292-020-09455-6</w:t>
        </w:r>
      </w:hyperlink>
    </w:p>
    <w:p w14:paraId="617A4709" w14:textId="77777777" w:rsidR="008A2551" w:rsidRPr="00FA126E" w:rsidRDefault="008A2551" w:rsidP="008A2551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041650" w14:textId="0DD4F23E" w:rsidR="008A2551" w:rsidRDefault="008A2551" w:rsidP="008A2551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26E">
        <w:rPr>
          <w:rFonts w:ascii="Times New Roman" w:eastAsia="Times New Roman" w:hAnsi="Times New Roman" w:cs="Times New Roman"/>
          <w:b/>
          <w:bCs/>
          <w:sz w:val="24"/>
          <w:szCs w:val="24"/>
        </w:rPr>
        <w:t>Logan, M.</w:t>
      </w:r>
      <w:r w:rsidR="00717B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W.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 xml:space="preserve">, McNeeley, S., &amp; Morgan, M. A. (2021). The effects of traumatic brain injury and post-traumatic stress disorder on prison adjustment and recidivism among military veterans: Evidence from Minnesota. </w:t>
      </w:r>
      <w:r w:rsidRPr="00FA126E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Psychiatric Quarterly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>,</w:t>
      </w:r>
      <w:r w:rsidR="00AE64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6407">
        <w:rPr>
          <w:rFonts w:ascii="Times New Roman" w:eastAsia="Times New Roman" w:hAnsi="Times New Roman" w:cs="Times New Roman"/>
          <w:i/>
          <w:iCs/>
          <w:sz w:val="24"/>
          <w:szCs w:val="24"/>
        </w:rPr>
        <w:t>92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E6407">
        <w:rPr>
          <w:rFonts w:ascii="Times New Roman" w:eastAsia="Times New Roman" w:hAnsi="Times New Roman" w:cs="Times New Roman"/>
          <w:sz w:val="24"/>
          <w:szCs w:val="24"/>
        </w:rPr>
        <w:t>1147-1158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1631357" w14:textId="0ED4974E" w:rsidR="00155E6C" w:rsidRPr="00FA126E" w:rsidRDefault="00155E6C" w:rsidP="008A2551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r w:rsidRPr="00155E6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https://doi.org/10.1007/s11126-021-09883-1</w:t>
        </w:r>
      </w:hyperlink>
    </w:p>
    <w:p w14:paraId="56D8C012" w14:textId="77777777" w:rsidR="008A2551" w:rsidRPr="00FA126E" w:rsidRDefault="008A2551" w:rsidP="008A2551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4D578B" w14:textId="78542805" w:rsidR="008A2551" w:rsidRDefault="008A2551" w:rsidP="008A2551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26E">
        <w:rPr>
          <w:rFonts w:ascii="Times New Roman" w:eastAsia="Times New Roman" w:hAnsi="Times New Roman" w:cs="Times New Roman"/>
          <w:b/>
          <w:bCs/>
          <w:sz w:val="24"/>
          <w:szCs w:val="24"/>
        </w:rPr>
        <w:t>Logan, M.</w:t>
      </w:r>
      <w:r w:rsidR="00717B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W.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 xml:space="preserve">, McNeeley, S., &amp; Morgan, M. A. (2021). Not-so-special forces? Revisiting the “veteran effect” in the context of prison research. </w:t>
      </w:r>
      <w:r w:rsidRPr="00FA126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Criminal Justice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72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 xml:space="preserve">, 1-8. </w:t>
      </w:r>
    </w:p>
    <w:p w14:paraId="678EA65D" w14:textId="0CBD3E97" w:rsidR="00155E6C" w:rsidRPr="00FA126E" w:rsidRDefault="00155E6C" w:rsidP="008A2551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 w:tgtFrame="_blank" w:tooltip="Persistent link using digital object identifier" w:history="1">
        <w:r w:rsidRPr="00155E6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https://doi.org/10.1016/j.jcrimjus.2020.101762</w:t>
        </w:r>
      </w:hyperlink>
    </w:p>
    <w:p w14:paraId="362443A4" w14:textId="77777777" w:rsidR="008A2551" w:rsidRPr="00FA126E" w:rsidRDefault="008A2551" w:rsidP="008A2551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43C3BF" w14:textId="5454FF69" w:rsidR="008A2551" w:rsidRPr="00FA126E" w:rsidRDefault="008A2551" w:rsidP="008A2551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26E">
        <w:rPr>
          <w:rFonts w:ascii="Times New Roman" w:eastAsia="Times New Roman" w:hAnsi="Times New Roman" w:cs="Times New Roman"/>
          <w:sz w:val="24"/>
          <w:szCs w:val="24"/>
        </w:rPr>
        <w:t>Dulisse, B.</w:t>
      </w:r>
      <w:r w:rsidR="00717B3F">
        <w:rPr>
          <w:rFonts w:ascii="Times New Roman" w:eastAsia="Times New Roman" w:hAnsi="Times New Roman" w:cs="Times New Roman"/>
          <w:sz w:val="24"/>
          <w:szCs w:val="24"/>
        </w:rPr>
        <w:t xml:space="preserve"> C.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 xml:space="preserve">, Fitch, C., &amp; </w:t>
      </w:r>
      <w:r w:rsidRPr="00FA126E">
        <w:rPr>
          <w:rFonts w:ascii="Times New Roman" w:eastAsia="Times New Roman" w:hAnsi="Times New Roman" w:cs="Times New Roman"/>
          <w:b/>
          <w:bCs/>
          <w:sz w:val="24"/>
          <w:szCs w:val="24"/>
        </w:rPr>
        <w:t>Logan, M.</w:t>
      </w:r>
      <w:r w:rsidR="00717B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W.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 xml:space="preserve"> (2020). No silver lining: Evaluating the need for  </w:t>
      </w:r>
    </w:p>
    <w:p w14:paraId="63149803" w14:textId="77777777" w:rsidR="00155E6C" w:rsidRDefault="008A2551" w:rsidP="008A2551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26E">
        <w:rPr>
          <w:rFonts w:ascii="Times New Roman" w:eastAsia="Times New Roman" w:hAnsi="Times New Roman" w:cs="Times New Roman"/>
          <w:sz w:val="24"/>
          <w:szCs w:val="24"/>
        </w:rPr>
        <w:t xml:space="preserve">consistent and appropriate functionality assessments among the increasing and incarcerated elderly population. </w:t>
      </w:r>
      <w:r w:rsidRPr="00FA126E">
        <w:rPr>
          <w:rFonts w:ascii="Times New Roman" w:eastAsia="Times New Roman" w:hAnsi="Times New Roman" w:cs="Times New Roman"/>
          <w:i/>
          <w:iCs/>
          <w:sz w:val="24"/>
          <w:szCs w:val="24"/>
        </w:rPr>
        <w:t>Criminal Justice Revie</w:t>
      </w:r>
      <w:r w:rsidR="006D426C">
        <w:rPr>
          <w:rFonts w:ascii="Times New Roman" w:eastAsia="Times New Roman" w:hAnsi="Times New Roman" w:cs="Times New Roman"/>
          <w:i/>
          <w:iCs/>
          <w:sz w:val="24"/>
          <w:szCs w:val="24"/>
        </w:rPr>
        <w:t>w</w:t>
      </w:r>
      <w:r w:rsidR="006D42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F6964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="006D426C">
        <w:rPr>
          <w:rFonts w:ascii="Times New Roman" w:eastAsia="Times New Roman" w:hAnsi="Times New Roman" w:cs="Times New Roman"/>
          <w:sz w:val="24"/>
          <w:szCs w:val="24"/>
        </w:rPr>
        <w:t>(</w:t>
      </w:r>
      <w:r w:rsidR="00FF6964">
        <w:rPr>
          <w:rFonts w:ascii="Times New Roman" w:eastAsia="Times New Roman" w:hAnsi="Times New Roman" w:cs="Times New Roman"/>
          <w:sz w:val="24"/>
          <w:szCs w:val="24"/>
        </w:rPr>
        <w:t>4</w:t>
      </w:r>
      <w:r w:rsidR="006D426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FF6964">
        <w:rPr>
          <w:rFonts w:ascii="Times New Roman" w:eastAsia="Times New Roman" w:hAnsi="Times New Roman" w:cs="Times New Roman"/>
          <w:sz w:val="24"/>
          <w:szCs w:val="24"/>
        </w:rPr>
        <w:t>484</w:t>
      </w:r>
      <w:r w:rsidR="006D426C">
        <w:rPr>
          <w:rFonts w:ascii="Times New Roman" w:eastAsia="Times New Roman" w:hAnsi="Times New Roman" w:cs="Times New Roman"/>
          <w:sz w:val="24"/>
          <w:szCs w:val="24"/>
        </w:rPr>
        <w:t>-</w:t>
      </w:r>
      <w:r w:rsidR="00FF6964">
        <w:rPr>
          <w:rFonts w:ascii="Times New Roman" w:eastAsia="Times New Roman" w:hAnsi="Times New Roman" w:cs="Times New Roman"/>
          <w:sz w:val="24"/>
          <w:szCs w:val="24"/>
        </w:rPr>
        <w:t>501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B92FB5" w14:textId="5316E39F" w:rsidR="008A2551" w:rsidRPr="00FA126E" w:rsidRDefault="00155E6C" w:rsidP="008A2551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" w:history="1">
        <w:r w:rsidRPr="00155E6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https://doi.org/10.1177/0734016820939620</w:t>
        </w:r>
      </w:hyperlink>
      <w:r w:rsidR="008A2551" w:rsidRPr="00FA12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680ADF" w14:textId="13DE5833" w:rsidR="008A2551" w:rsidRDefault="008A2551" w:rsidP="008A2551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F394A4" w14:textId="6C1BB5CD" w:rsidR="008A2551" w:rsidRPr="00FA126E" w:rsidRDefault="008A2551" w:rsidP="008A2551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26E">
        <w:rPr>
          <w:rFonts w:ascii="Times New Roman" w:eastAsia="Times New Roman" w:hAnsi="Times New Roman" w:cs="Times New Roman"/>
          <w:sz w:val="24"/>
          <w:szCs w:val="24"/>
        </w:rPr>
        <w:t>Morgan, M.</w:t>
      </w:r>
      <w:r w:rsidR="00717B3F">
        <w:rPr>
          <w:rFonts w:ascii="Times New Roman" w:eastAsia="Times New Roman" w:hAnsi="Times New Roman" w:cs="Times New Roman"/>
          <w:sz w:val="24"/>
          <w:szCs w:val="24"/>
        </w:rPr>
        <w:t xml:space="preserve"> A.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A126E">
        <w:rPr>
          <w:rFonts w:ascii="Times New Roman" w:eastAsia="Times New Roman" w:hAnsi="Times New Roman" w:cs="Times New Roman"/>
          <w:b/>
          <w:bCs/>
          <w:sz w:val="24"/>
          <w:szCs w:val="24"/>
        </w:rPr>
        <w:t>Logan, M.</w:t>
      </w:r>
      <w:r w:rsidR="00717B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W.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>, &amp; Olma, T.</w:t>
      </w:r>
      <w:r w:rsidR="00717B3F">
        <w:rPr>
          <w:rFonts w:ascii="Times New Roman" w:eastAsia="Times New Roman" w:hAnsi="Times New Roman" w:cs="Times New Roman"/>
          <w:sz w:val="24"/>
          <w:szCs w:val="24"/>
        </w:rPr>
        <w:t xml:space="preserve"> M.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 xml:space="preserve"> (2020). Police use of force and suspect behavior:  </w:t>
      </w:r>
    </w:p>
    <w:p w14:paraId="6F9A4AAA" w14:textId="443ACA70" w:rsidR="008A2551" w:rsidRDefault="008A2551" w:rsidP="008A2551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26E">
        <w:rPr>
          <w:rFonts w:ascii="Times New Roman" w:eastAsia="Times New Roman" w:hAnsi="Times New Roman" w:cs="Times New Roman"/>
          <w:sz w:val="24"/>
          <w:szCs w:val="24"/>
        </w:rPr>
        <w:t xml:space="preserve">An inmate perspective. </w:t>
      </w:r>
      <w:r w:rsidRPr="00FA126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Criminal Justice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>, 67, 1-10.</w:t>
      </w:r>
    </w:p>
    <w:p w14:paraId="2DD2F2E4" w14:textId="30273084" w:rsidR="00F96EF3" w:rsidRPr="00FA126E" w:rsidRDefault="00F96EF3" w:rsidP="008A2551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 w:tgtFrame="_blank" w:tooltip="Persistent link using digital object identifier" w:history="1">
        <w:r w:rsidRPr="00F96EF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https://doi.org/10.1016/j.jcrimjus.2020.101673</w:t>
        </w:r>
      </w:hyperlink>
    </w:p>
    <w:p w14:paraId="0D2F5BF7" w14:textId="77777777" w:rsidR="008A2551" w:rsidRPr="00FA126E" w:rsidRDefault="008A2551" w:rsidP="008A2551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E7BE1D" w14:textId="4DCDC883" w:rsidR="008A2551" w:rsidRPr="00FA126E" w:rsidRDefault="008A2551" w:rsidP="008A2551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26E">
        <w:rPr>
          <w:rFonts w:ascii="Times New Roman" w:eastAsia="Times New Roman" w:hAnsi="Times New Roman" w:cs="Times New Roman"/>
          <w:sz w:val="24"/>
          <w:szCs w:val="24"/>
        </w:rPr>
        <w:t>Pare, P.</w:t>
      </w:r>
      <w:r w:rsidR="005C3141">
        <w:rPr>
          <w:rFonts w:ascii="Times New Roman" w:eastAsia="Times New Roman" w:hAnsi="Times New Roman" w:cs="Times New Roman"/>
          <w:sz w:val="24"/>
          <w:szCs w:val="24"/>
        </w:rPr>
        <w:t xml:space="preserve"> P.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r w:rsidRPr="00FA126E">
        <w:rPr>
          <w:rFonts w:ascii="Times New Roman" w:eastAsia="Times New Roman" w:hAnsi="Times New Roman" w:cs="Times New Roman"/>
          <w:b/>
          <w:bCs/>
          <w:sz w:val="24"/>
          <w:szCs w:val="24"/>
        </w:rPr>
        <w:t>Logan, M.</w:t>
      </w:r>
      <w:r w:rsidR="005C31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W.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 xml:space="preserve"> (2020). Insecurity and avoidance behavior among </w:t>
      </w:r>
      <w:proofErr w:type="gramStart"/>
      <w:r w:rsidRPr="00FA126E">
        <w:rPr>
          <w:rFonts w:ascii="Times New Roman" w:eastAsia="Times New Roman" w:hAnsi="Times New Roman" w:cs="Times New Roman"/>
          <w:sz w:val="24"/>
          <w:szCs w:val="24"/>
        </w:rPr>
        <w:t>Iraqi</w:t>
      </w:r>
      <w:proofErr w:type="gramEnd"/>
      <w:r w:rsidRPr="00FA126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1753EE5" w14:textId="6A7D050D" w:rsidR="008A2551" w:rsidRPr="00F96EF3" w:rsidRDefault="008A2551" w:rsidP="008A2551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26E">
        <w:rPr>
          <w:rFonts w:ascii="Times New Roman" w:eastAsia="Times New Roman" w:hAnsi="Times New Roman" w:cs="Times New Roman"/>
          <w:sz w:val="24"/>
          <w:szCs w:val="24"/>
        </w:rPr>
        <w:t xml:space="preserve">women: The effects of displacement and discrimination. </w:t>
      </w:r>
      <w:r w:rsidRPr="00FA126E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Criminal Justice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>, 1, 55-77.</w:t>
      </w:r>
      <w:r w:rsidR="00F96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6EF3" w:rsidRPr="00F96EF3">
        <w:rPr>
          <w:rFonts w:ascii="Times New Roman" w:eastAsia="Times New Roman" w:hAnsi="Times New Roman" w:cs="Times New Roman"/>
          <w:color w:val="4472C4" w:themeColor="accent1"/>
          <w:sz w:val="24"/>
          <w:szCs w:val="24"/>
          <w:u w:val="single"/>
        </w:rPr>
        <w:t>DOI: 10.36889/IJCJ.2019.12.1.55</w:t>
      </w:r>
    </w:p>
    <w:p w14:paraId="59FAA172" w14:textId="77777777" w:rsidR="008A2551" w:rsidRPr="00FA126E" w:rsidRDefault="008A2551" w:rsidP="008A2551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A33BEB" w14:textId="5937C067" w:rsidR="00F96EF3" w:rsidRPr="00F96EF3" w:rsidRDefault="008A2551" w:rsidP="00F96EF3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26E">
        <w:rPr>
          <w:rFonts w:ascii="Times New Roman" w:eastAsia="Times New Roman" w:hAnsi="Times New Roman" w:cs="Times New Roman"/>
          <w:b/>
          <w:bCs/>
          <w:sz w:val="24"/>
          <w:szCs w:val="24"/>
        </w:rPr>
        <w:t>Logan, M.</w:t>
      </w:r>
      <w:r w:rsidR="00CA01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W.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>, Morgan, M.</w:t>
      </w:r>
      <w:r w:rsidR="00CA01F9">
        <w:rPr>
          <w:rFonts w:ascii="Times New Roman" w:eastAsia="Times New Roman" w:hAnsi="Times New Roman" w:cs="Times New Roman"/>
          <w:sz w:val="24"/>
          <w:szCs w:val="24"/>
        </w:rPr>
        <w:t xml:space="preserve"> A.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>, Benson, M.</w:t>
      </w:r>
      <w:r w:rsidR="00CA01F9">
        <w:rPr>
          <w:rFonts w:ascii="Times New Roman" w:eastAsia="Times New Roman" w:hAnsi="Times New Roman" w:cs="Times New Roman"/>
          <w:sz w:val="24"/>
          <w:szCs w:val="24"/>
        </w:rPr>
        <w:t xml:space="preserve"> L.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>, &amp; Cullen, F.</w:t>
      </w:r>
      <w:r w:rsidR="00CA01F9">
        <w:rPr>
          <w:rFonts w:ascii="Times New Roman" w:eastAsia="Times New Roman" w:hAnsi="Times New Roman" w:cs="Times New Roman"/>
          <w:sz w:val="24"/>
          <w:szCs w:val="24"/>
        </w:rPr>
        <w:t xml:space="preserve"> T.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 xml:space="preserve"> (2019)</w:t>
      </w:r>
      <w:r w:rsidR="008423E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 xml:space="preserve"> Coping with imprisonment: Testing the special sensitivity hypothesis for white-collar offenders. </w:t>
      </w:r>
      <w:r w:rsidRPr="00FA126E">
        <w:rPr>
          <w:rFonts w:ascii="Times New Roman" w:eastAsia="Times New Roman" w:hAnsi="Times New Roman" w:cs="Times New Roman"/>
          <w:i/>
          <w:iCs/>
          <w:sz w:val="24"/>
          <w:szCs w:val="24"/>
        </w:rPr>
        <w:t>Justice Quarterly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A126E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>(2), 225-254.</w:t>
      </w:r>
      <w:r w:rsidR="00212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3" w:history="1">
        <w:r w:rsidR="00212562" w:rsidRPr="00225C3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https://doi.org/10.1080/07418825.2017.1396488</w:t>
        </w:r>
      </w:hyperlink>
    </w:p>
    <w:p w14:paraId="07B2610E" w14:textId="77777777" w:rsidR="008112A0" w:rsidRDefault="008112A0" w:rsidP="008A2551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F7C6A9" w14:textId="02E78A54" w:rsidR="008A2551" w:rsidRPr="00FA126E" w:rsidRDefault="008A2551" w:rsidP="008A2551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A126E">
        <w:rPr>
          <w:rFonts w:ascii="Times New Roman" w:eastAsia="Times New Roman" w:hAnsi="Times New Roman" w:cs="Times New Roman"/>
          <w:b/>
          <w:bCs/>
          <w:sz w:val="24"/>
          <w:szCs w:val="24"/>
        </w:rPr>
        <w:t>Logan, M.</w:t>
      </w:r>
      <w:r w:rsidR="005449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W.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 xml:space="preserve"> &amp; Link, N. </w:t>
      </w:r>
      <w:r w:rsidR="00544921">
        <w:rPr>
          <w:rFonts w:ascii="Times New Roman" w:eastAsia="Times New Roman" w:hAnsi="Times New Roman" w:cs="Times New Roman"/>
          <w:sz w:val="24"/>
          <w:szCs w:val="24"/>
        </w:rPr>
        <w:t xml:space="preserve">W. 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 xml:space="preserve">Taking stock of drug courts: Do they work? (2019). </w:t>
      </w:r>
      <w:r w:rsidRPr="00FA12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Victims and  </w:t>
      </w:r>
    </w:p>
    <w:p w14:paraId="758CF158" w14:textId="77777777" w:rsidR="008A2551" w:rsidRPr="00FA126E" w:rsidRDefault="008A2551" w:rsidP="008A2551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A126E">
        <w:rPr>
          <w:rFonts w:ascii="Times New Roman" w:eastAsia="Times New Roman" w:hAnsi="Times New Roman" w:cs="Times New Roman"/>
          <w:i/>
          <w:iCs/>
          <w:sz w:val="24"/>
          <w:szCs w:val="24"/>
        </w:rPr>
        <w:t>Offenders: An International Journal of Evidence-Based Research, Policy, and</w:t>
      </w:r>
    </w:p>
    <w:p w14:paraId="276B1FED" w14:textId="4ADD12D9" w:rsidR="00F96EF3" w:rsidRPr="00F96EF3" w:rsidRDefault="008A2551" w:rsidP="00F96EF3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26E">
        <w:rPr>
          <w:rFonts w:ascii="Times New Roman" w:eastAsia="Times New Roman" w:hAnsi="Times New Roman" w:cs="Times New Roman"/>
          <w:i/>
          <w:iCs/>
          <w:sz w:val="24"/>
          <w:szCs w:val="24"/>
        </w:rPr>
        <w:t>Practice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12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14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 xml:space="preserve">(3), 283-298. </w:t>
      </w:r>
      <w:hyperlink r:id="rId34" w:history="1">
        <w:r w:rsidR="00F96EF3" w:rsidRPr="00F96EF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https://doi.org/10.1080/15564886.2019.1595249</w:t>
        </w:r>
      </w:hyperlink>
    </w:p>
    <w:p w14:paraId="2DB74FC9" w14:textId="77777777" w:rsidR="0065154A" w:rsidRDefault="0065154A" w:rsidP="008A2551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C67EAA" w14:textId="734B6039" w:rsidR="008A2551" w:rsidRPr="00FA126E" w:rsidRDefault="008A2551" w:rsidP="008A2551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26E">
        <w:rPr>
          <w:rFonts w:ascii="Times New Roman" w:eastAsia="Times New Roman" w:hAnsi="Times New Roman" w:cs="Times New Roman"/>
          <w:sz w:val="24"/>
          <w:szCs w:val="24"/>
        </w:rPr>
        <w:t>Morgan, M.</w:t>
      </w:r>
      <w:r w:rsidR="009C0506">
        <w:rPr>
          <w:rFonts w:ascii="Times New Roman" w:eastAsia="Times New Roman" w:hAnsi="Times New Roman" w:cs="Times New Roman"/>
          <w:sz w:val="24"/>
          <w:szCs w:val="24"/>
        </w:rPr>
        <w:t xml:space="preserve"> A.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A126E">
        <w:rPr>
          <w:rFonts w:ascii="Times New Roman" w:eastAsia="Times New Roman" w:hAnsi="Times New Roman" w:cs="Times New Roman"/>
          <w:b/>
          <w:bCs/>
          <w:sz w:val="24"/>
          <w:szCs w:val="24"/>
        </w:rPr>
        <w:t>Logan, M.</w:t>
      </w:r>
      <w:r w:rsidR="009C05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W.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>, &amp; Cullen, F.</w:t>
      </w:r>
      <w:r w:rsidR="009C0506">
        <w:rPr>
          <w:rFonts w:ascii="Times New Roman" w:eastAsia="Times New Roman" w:hAnsi="Times New Roman" w:cs="Times New Roman"/>
          <w:sz w:val="24"/>
          <w:szCs w:val="24"/>
        </w:rPr>
        <w:t xml:space="preserve"> T.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 xml:space="preserve"> (201</w:t>
      </w:r>
      <w:r w:rsidR="0073312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 xml:space="preserve">). The battlefield behind bars: How mental  </w:t>
      </w:r>
    </w:p>
    <w:p w14:paraId="08F63E2A" w14:textId="1E28EA19" w:rsidR="008A2551" w:rsidRPr="00FA126E" w:rsidRDefault="008A2551" w:rsidP="008A2551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126E">
        <w:rPr>
          <w:rFonts w:ascii="Times New Roman" w:eastAsia="Times New Roman" w:hAnsi="Times New Roman" w:cs="Times New Roman"/>
          <w:sz w:val="24"/>
          <w:szCs w:val="24"/>
        </w:rPr>
        <w:t>disorders</w:t>
      </w:r>
      <w:proofErr w:type="gramEnd"/>
      <w:r w:rsidRPr="00FA126E">
        <w:rPr>
          <w:rFonts w:ascii="Times New Roman" w:eastAsia="Times New Roman" w:hAnsi="Times New Roman" w:cs="Times New Roman"/>
          <w:sz w:val="24"/>
          <w:szCs w:val="24"/>
        </w:rPr>
        <w:t xml:space="preserve"> and suicidal behaviors impact the prison experience of military veterans. </w:t>
      </w:r>
      <w:r w:rsidRPr="00FA126E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Journal of Criminal Justice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>, 44, 746-769.</w:t>
      </w:r>
      <w:r w:rsidR="00F96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5" w:history="1">
        <w:r w:rsidR="00F96EF3" w:rsidRPr="00F96EF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https://doi.org/10.1007/s12103-018-9458-2</w:t>
        </w:r>
      </w:hyperlink>
    </w:p>
    <w:p w14:paraId="04FCEFC9" w14:textId="77777777" w:rsidR="009D27B7" w:rsidRDefault="009D27B7" w:rsidP="008A2551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585584" w14:textId="43F7657B" w:rsidR="008A2551" w:rsidRPr="00FA126E" w:rsidRDefault="008A2551" w:rsidP="008A2551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26E">
        <w:rPr>
          <w:rFonts w:ascii="Times New Roman" w:eastAsia="Times New Roman" w:hAnsi="Times New Roman" w:cs="Times New Roman"/>
          <w:b/>
          <w:bCs/>
          <w:sz w:val="24"/>
          <w:szCs w:val="24"/>
        </w:rPr>
        <w:t>Logan, M.</w:t>
      </w:r>
      <w:r w:rsidR="009C05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W.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>, Dulisse, B.</w:t>
      </w:r>
      <w:r w:rsidR="009C0506">
        <w:rPr>
          <w:rFonts w:ascii="Times New Roman" w:eastAsia="Times New Roman" w:hAnsi="Times New Roman" w:cs="Times New Roman"/>
          <w:sz w:val="24"/>
          <w:szCs w:val="24"/>
        </w:rPr>
        <w:t xml:space="preserve"> C.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>, Peterson, S., Morgan, M.</w:t>
      </w:r>
      <w:r w:rsidR="009C0506">
        <w:rPr>
          <w:rFonts w:ascii="Times New Roman" w:eastAsia="Times New Roman" w:hAnsi="Times New Roman" w:cs="Times New Roman"/>
          <w:sz w:val="24"/>
          <w:szCs w:val="24"/>
        </w:rPr>
        <w:t xml:space="preserve"> A.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>, Olma, T.</w:t>
      </w:r>
      <w:r w:rsidR="009C0506">
        <w:rPr>
          <w:rFonts w:ascii="Times New Roman" w:eastAsia="Times New Roman" w:hAnsi="Times New Roman" w:cs="Times New Roman"/>
          <w:sz w:val="24"/>
          <w:szCs w:val="24"/>
        </w:rPr>
        <w:t xml:space="preserve"> M.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 xml:space="preserve">, &amp; Pare, P. P. (2017).  </w:t>
      </w:r>
    </w:p>
    <w:p w14:paraId="43D5906E" w14:textId="22A97DB3" w:rsidR="008A2551" w:rsidRPr="00FA126E" w:rsidRDefault="008A2551" w:rsidP="008A2551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26E">
        <w:rPr>
          <w:rFonts w:ascii="Times New Roman" w:eastAsia="Times New Roman" w:hAnsi="Times New Roman" w:cs="Times New Roman"/>
          <w:sz w:val="24"/>
          <w:szCs w:val="24"/>
        </w:rPr>
        <w:t xml:space="preserve">Correctional </w:t>
      </w:r>
      <w:proofErr w:type="spellStart"/>
      <w:r w:rsidRPr="00FA126E">
        <w:rPr>
          <w:rFonts w:ascii="Times New Roman" w:eastAsia="Times New Roman" w:hAnsi="Times New Roman" w:cs="Times New Roman"/>
          <w:sz w:val="24"/>
          <w:szCs w:val="24"/>
        </w:rPr>
        <w:t>shorthands</w:t>
      </w:r>
      <w:proofErr w:type="spellEnd"/>
      <w:r w:rsidRPr="00FA126E">
        <w:rPr>
          <w:rFonts w:ascii="Times New Roman" w:eastAsia="Times New Roman" w:hAnsi="Times New Roman" w:cs="Times New Roman"/>
          <w:sz w:val="24"/>
          <w:szCs w:val="24"/>
        </w:rPr>
        <w:t xml:space="preserve">: Focal concerns and the decision to administer solitary confinement. </w:t>
      </w:r>
      <w:r w:rsidRPr="00FA126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Criminal Justice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 xml:space="preserve">, 52, 90-100. </w:t>
      </w:r>
      <w:hyperlink r:id="rId36" w:history="1">
        <w:r w:rsidR="00F96EF3" w:rsidRPr="0054526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https://doi.org/10.1016/j.jcrimjus.2017.08.007</w:t>
        </w:r>
      </w:hyperlink>
      <w:r w:rsidRPr="00FA12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ED556D" w14:textId="77777777" w:rsidR="0043260C" w:rsidRDefault="0043260C" w:rsidP="008A2551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8C655D" w14:textId="6EC983B7" w:rsidR="008A2551" w:rsidRDefault="008A2551" w:rsidP="008A2551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26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Logan, M.</w:t>
      </w:r>
      <w:r w:rsidR="009C05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W.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 xml:space="preserve">, &amp; Pare, P. P. (2017). Are inmates with military backgrounds “Army Strong?” </w:t>
      </w:r>
      <w:r w:rsidRPr="00FA126E">
        <w:rPr>
          <w:rFonts w:ascii="Times New Roman" w:eastAsia="Times New Roman" w:hAnsi="Times New Roman" w:cs="Times New Roman"/>
          <w:i/>
          <w:iCs/>
          <w:sz w:val="24"/>
          <w:szCs w:val="24"/>
        </w:rPr>
        <w:t>Criminal Justice Policy Review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A126E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>(8), 814-841.</w:t>
      </w:r>
      <w:r w:rsidR="00F96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7" w:history="1">
        <w:r w:rsidR="00F96EF3" w:rsidRPr="00F96EF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https://doi.org/10.1177/0887403415623033</w:t>
        </w:r>
      </w:hyperlink>
    </w:p>
    <w:p w14:paraId="1158DB97" w14:textId="77777777" w:rsidR="00073177" w:rsidRPr="00FA126E" w:rsidRDefault="00073177" w:rsidP="008A2551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7FC074" w14:textId="103CD1DF" w:rsidR="008A2551" w:rsidRDefault="008A2551" w:rsidP="008A2551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126E">
        <w:rPr>
          <w:rFonts w:ascii="Times New Roman" w:eastAsia="Times New Roman" w:hAnsi="Times New Roman" w:cs="Times New Roman"/>
          <w:sz w:val="24"/>
          <w:szCs w:val="24"/>
        </w:rPr>
        <w:t>Deryol</w:t>
      </w:r>
      <w:proofErr w:type="spellEnd"/>
      <w:r w:rsidRPr="00FA126E">
        <w:rPr>
          <w:rFonts w:ascii="Times New Roman" w:eastAsia="Times New Roman" w:hAnsi="Times New Roman" w:cs="Times New Roman"/>
          <w:sz w:val="24"/>
          <w:szCs w:val="24"/>
        </w:rPr>
        <w:t xml:space="preserve">, R., Wooldredge, J., Wilcox, P., &amp; </w:t>
      </w:r>
      <w:r w:rsidRPr="00FA126E">
        <w:rPr>
          <w:rFonts w:ascii="Times New Roman" w:eastAsia="Times New Roman" w:hAnsi="Times New Roman" w:cs="Times New Roman"/>
          <w:b/>
          <w:bCs/>
          <w:sz w:val="24"/>
          <w:szCs w:val="24"/>
        </w:rPr>
        <w:t>Logan, M.</w:t>
      </w:r>
      <w:r w:rsidR="006938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W.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 xml:space="preserve"> (2016). Pondering products of place-level distances: A reply to Reinhart. </w:t>
      </w:r>
      <w:r w:rsidRPr="00FA126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Quantitative Criminology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>, 32, 725-735.</w:t>
      </w:r>
    </w:p>
    <w:p w14:paraId="13963EAA" w14:textId="43CF00D6" w:rsidR="008C7904" w:rsidRDefault="008C7904" w:rsidP="008A2551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" w:history="1">
        <w:r w:rsidRPr="006F1A5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https://doi.org/10.1007/s10940-016-9300-2</w:t>
        </w:r>
      </w:hyperlink>
    </w:p>
    <w:p w14:paraId="12D2FF46" w14:textId="398DE4FB" w:rsidR="002670E8" w:rsidRDefault="008C7904" w:rsidP="008A2551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75AA63" w14:textId="130DC88A" w:rsidR="008A2551" w:rsidRPr="00FA126E" w:rsidRDefault="008A2551" w:rsidP="008A2551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126E">
        <w:rPr>
          <w:rFonts w:ascii="Times New Roman" w:eastAsia="Times New Roman" w:hAnsi="Times New Roman" w:cs="Times New Roman"/>
          <w:sz w:val="24"/>
          <w:szCs w:val="24"/>
        </w:rPr>
        <w:t>Deryol</w:t>
      </w:r>
      <w:proofErr w:type="spellEnd"/>
      <w:r w:rsidRPr="00FA126E">
        <w:rPr>
          <w:rFonts w:ascii="Times New Roman" w:eastAsia="Times New Roman" w:hAnsi="Times New Roman" w:cs="Times New Roman"/>
          <w:sz w:val="24"/>
          <w:szCs w:val="24"/>
        </w:rPr>
        <w:t xml:space="preserve">, R., Wilcox, P., </w:t>
      </w:r>
      <w:r w:rsidRPr="00FA126E">
        <w:rPr>
          <w:rFonts w:ascii="Times New Roman" w:eastAsia="Times New Roman" w:hAnsi="Times New Roman" w:cs="Times New Roman"/>
          <w:b/>
          <w:bCs/>
          <w:sz w:val="24"/>
          <w:szCs w:val="24"/>
        </w:rPr>
        <w:t>Logan, M.</w:t>
      </w:r>
      <w:r w:rsidR="006938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W.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 xml:space="preserve">, &amp; Wooldredge, J. (2016). Crime places in  </w:t>
      </w:r>
    </w:p>
    <w:p w14:paraId="1A16546F" w14:textId="775FE73B" w:rsidR="008A2551" w:rsidRPr="00FA126E" w:rsidRDefault="008A2551" w:rsidP="008A2551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26E">
        <w:rPr>
          <w:rFonts w:ascii="Times New Roman" w:eastAsia="Times New Roman" w:hAnsi="Times New Roman" w:cs="Times New Roman"/>
          <w:sz w:val="24"/>
          <w:szCs w:val="24"/>
        </w:rPr>
        <w:t xml:space="preserve">context: An illustration of the multilevel nature of hotspot development. </w:t>
      </w:r>
      <w:r w:rsidRPr="00FA126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Quantitative Criminology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>, 32, 305-325</w:t>
      </w:r>
      <w:r w:rsidRPr="00994B9B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4B9B" w:rsidRPr="00994B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hyperlink r:id="rId39" w:history="1">
        <w:r w:rsidR="00994B9B" w:rsidRPr="00CB22A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https://doi.org/10.1007/s10940-015-9278-1</w:t>
        </w:r>
      </w:hyperlink>
      <w:r w:rsidR="00994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B1F034" w14:textId="77777777" w:rsidR="008A2551" w:rsidRPr="00FA126E" w:rsidRDefault="008A2551" w:rsidP="008A2551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58E3F9" w14:textId="3536CC4D" w:rsidR="008A2551" w:rsidRPr="00FA126E" w:rsidRDefault="008A2551" w:rsidP="008A2551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26E">
        <w:rPr>
          <w:rFonts w:ascii="Times New Roman" w:eastAsia="Times New Roman" w:hAnsi="Times New Roman" w:cs="Times New Roman"/>
          <w:sz w:val="24"/>
          <w:szCs w:val="24"/>
        </w:rPr>
        <w:t xml:space="preserve">Pare, P. P., &amp; </w:t>
      </w:r>
      <w:r w:rsidRPr="00FA126E">
        <w:rPr>
          <w:rFonts w:ascii="Times New Roman" w:eastAsia="Times New Roman" w:hAnsi="Times New Roman" w:cs="Times New Roman"/>
          <w:b/>
          <w:bCs/>
          <w:sz w:val="24"/>
          <w:szCs w:val="24"/>
        </w:rPr>
        <w:t>Logan, M.</w:t>
      </w:r>
      <w:r w:rsidR="006938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W.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 xml:space="preserve"> (2011). Risks of minor and serious violent victimization in prison: The impact of inmates’ mental disorders, physical disabilities, and physical size. </w:t>
      </w:r>
      <w:r w:rsidRPr="00FA126E">
        <w:rPr>
          <w:rFonts w:ascii="Times New Roman" w:eastAsia="Times New Roman" w:hAnsi="Times New Roman" w:cs="Times New Roman"/>
          <w:i/>
          <w:iCs/>
          <w:sz w:val="24"/>
          <w:szCs w:val="24"/>
        </w:rPr>
        <w:t>Society and Mental Health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A126E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FA126E">
        <w:rPr>
          <w:rFonts w:ascii="Times New Roman" w:eastAsia="Times New Roman" w:hAnsi="Times New Roman" w:cs="Times New Roman"/>
          <w:sz w:val="24"/>
          <w:szCs w:val="24"/>
        </w:rPr>
        <w:t>(2), 106-123.</w:t>
      </w:r>
      <w:r w:rsidR="00F96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0" w:history="1">
        <w:r w:rsidR="00F96EF3" w:rsidRPr="00F96EF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https://doi.org/10.1177/2156869311416828</w:t>
        </w:r>
      </w:hyperlink>
    </w:p>
    <w:p w14:paraId="4B2ED153" w14:textId="061C3A57" w:rsidR="008A2551" w:rsidRDefault="008A2551" w:rsidP="008A255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EEF1281" w14:textId="77777777" w:rsidR="00235AF0" w:rsidRDefault="00235AF0" w:rsidP="00235AF0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*Denotes graduate student authorship.</w:t>
      </w:r>
    </w:p>
    <w:p w14:paraId="03F6C532" w14:textId="2CF7BB60" w:rsidR="00235AF0" w:rsidRDefault="00235AF0" w:rsidP="008A255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B4B9B80" w14:textId="3B830D01" w:rsidR="008A2551" w:rsidRDefault="008A2551" w:rsidP="008A255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Book Chapters</w:t>
      </w:r>
    </w:p>
    <w:p w14:paraId="228985F0" w14:textId="10E40675" w:rsidR="008A2551" w:rsidRDefault="008A2551" w:rsidP="008A255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0DA645" w14:textId="6BE38FE2" w:rsidR="0065154A" w:rsidRPr="0065154A" w:rsidRDefault="0065154A" w:rsidP="008A25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Hazelwood, A. R.</w:t>
      </w:r>
      <w:r w:rsidR="00B40DBC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&amp;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Logan, M. W.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36E4F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). “Theoretical and empirical considerations for examining homicide perpetration among military veterans.” In Matt DeLisi and Kyle Burgason (eds.), </w:t>
      </w:r>
      <w:r>
        <w:rPr>
          <w:rFonts w:ascii="Times New Roman" w:hAnsi="Times New Roman" w:cs="Times New Roman"/>
          <w:i/>
          <w:iCs/>
          <w:sz w:val="24"/>
          <w:szCs w:val="24"/>
        </w:rPr>
        <w:t>Routledge Handbook of Homicide Studies</w:t>
      </w:r>
      <w:r>
        <w:rPr>
          <w:rFonts w:ascii="Times New Roman" w:hAnsi="Times New Roman" w:cs="Times New Roman"/>
          <w:sz w:val="24"/>
          <w:szCs w:val="24"/>
        </w:rPr>
        <w:t xml:space="preserve">. Routledge. </w:t>
      </w:r>
      <w:hyperlink r:id="rId41" w:history="1">
        <w:r w:rsidR="00336E4F" w:rsidRPr="006F1A5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https://doi.org/10.4324/9781003399476-7</w:t>
        </w:r>
      </w:hyperlink>
      <w:r w:rsidR="00336E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467B86" w14:textId="77777777" w:rsidR="00B20904" w:rsidRDefault="00B20904" w:rsidP="008A255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48BA19" w14:textId="13CECACB" w:rsidR="008A2551" w:rsidRPr="00C14B27" w:rsidRDefault="008A2551" w:rsidP="008A25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B27">
        <w:rPr>
          <w:rFonts w:ascii="Times New Roman" w:hAnsi="Times New Roman" w:cs="Times New Roman"/>
          <w:b/>
          <w:bCs/>
          <w:sz w:val="24"/>
          <w:szCs w:val="24"/>
        </w:rPr>
        <w:t>Logan, M.</w:t>
      </w:r>
      <w:r w:rsidR="00D974F0">
        <w:rPr>
          <w:rFonts w:ascii="Times New Roman" w:hAnsi="Times New Roman" w:cs="Times New Roman"/>
          <w:b/>
          <w:bCs/>
          <w:sz w:val="24"/>
          <w:szCs w:val="24"/>
        </w:rPr>
        <w:t xml:space="preserve"> W.</w:t>
      </w:r>
      <w:r w:rsidRPr="00C14B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4B27">
        <w:rPr>
          <w:rFonts w:ascii="Times New Roman" w:hAnsi="Times New Roman" w:cs="Times New Roman"/>
          <w:sz w:val="24"/>
          <w:szCs w:val="24"/>
        </w:rPr>
        <w:t>&amp; Olma, T.</w:t>
      </w:r>
      <w:r w:rsidR="00D974F0">
        <w:rPr>
          <w:rFonts w:ascii="Times New Roman" w:hAnsi="Times New Roman" w:cs="Times New Roman"/>
          <w:sz w:val="24"/>
          <w:szCs w:val="24"/>
        </w:rPr>
        <w:t xml:space="preserve"> M.</w:t>
      </w:r>
      <w:r w:rsidRPr="00C14B27">
        <w:rPr>
          <w:rFonts w:ascii="Times New Roman" w:hAnsi="Times New Roman" w:cs="Times New Roman"/>
          <w:sz w:val="24"/>
          <w:szCs w:val="24"/>
        </w:rPr>
        <w:t xml:space="preserve"> (2020). “Separating popular myth from empirical reality: The  </w:t>
      </w:r>
    </w:p>
    <w:p w14:paraId="08B56979" w14:textId="77777777" w:rsidR="006B7694" w:rsidRDefault="008A2551" w:rsidP="008A25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B27">
        <w:rPr>
          <w:rFonts w:ascii="Times New Roman" w:hAnsi="Times New Roman" w:cs="Times New Roman"/>
          <w:sz w:val="24"/>
          <w:szCs w:val="24"/>
        </w:rPr>
        <w:t xml:space="preserve">white-collar prison experience.” In Marcus Harmes, Meridith Harmes, and Barbara Harmes (eds.), </w:t>
      </w:r>
      <w:r w:rsidRPr="00C14B27">
        <w:rPr>
          <w:rFonts w:ascii="Times New Roman" w:hAnsi="Times New Roman" w:cs="Times New Roman"/>
          <w:i/>
          <w:sz w:val="24"/>
          <w:szCs w:val="24"/>
        </w:rPr>
        <w:t xml:space="preserve">Handbook of Incarceration in Popular Media. </w:t>
      </w:r>
      <w:r w:rsidRPr="00C14B27">
        <w:rPr>
          <w:rFonts w:ascii="Times New Roman" w:hAnsi="Times New Roman" w:cs="Times New Roman"/>
          <w:sz w:val="24"/>
          <w:szCs w:val="24"/>
        </w:rPr>
        <w:t>Palgrave MacMillan.</w:t>
      </w:r>
      <w:r w:rsidR="006B76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182959" w14:textId="39438EE8" w:rsidR="008A2551" w:rsidRDefault="008A2551" w:rsidP="008A25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B27">
        <w:rPr>
          <w:rFonts w:ascii="Times New Roman" w:hAnsi="Times New Roman" w:cs="Times New Roman"/>
          <w:sz w:val="24"/>
          <w:szCs w:val="24"/>
        </w:rPr>
        <w:t xml:space="preserve"> </w:t>
      </w:r>
      <w:hyperlink r:id="rId42" w:history="1">
        <w:r w:rsidR="006B7694" w:rsidRPr="005334DF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https://doi.org/10.1007/978-3-030-36059-7_17</w:t>
        </w:r>
      </w:hyperlink>
      <w:r w:rsidR="006B76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38B154" w14:textId="50F7A4B4" w:rsidR="00D974F0" w:rsidRDefault="00D974F0" w:rsidP="008A25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766847" w14:textId="791B7777" w:rsidR="00D974F0" w:rsidRPr="00D974F0" w:rsidRDefault="00D974F0" w:rsidP="008A25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Benson, M. L., Kennedy, J. P., &amp;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Logan, M. W. </w:t>
      </w:r>
      <w:r>
        <w:rPr>
          <w:rFonts w:ascii="Times New Roman" w:hAnsi="Times New Roman" w:cs="Times New Roman"/>
          <w:sz w:val="24"/>
          <w:szCs w:val="24"/>
        </w:rPr>
        <w:t>(2016). “</w:t>
      </w:r>
      <w:r w:rsidR="0065154A">
        <w:rPr>
          <w:rFonts w:ascii="Times New Roman" w:hAnsi="Times New Roman" w:cs="Times New Roman"/>
          <w:sz w:val="24"/>
          <w:szCs w:val="24"/>
        </w:rPr>
        <w:t>White-collar and Corporate Crime</w:t>
      </w:r>
      <w:r>
        <w:rPr>
          <w:rFonts w:ascii="Times New Roman" w:hAnsi="Times New Roman" w:cs="Times New Roman"/>
          <w:sz w:val="24"/>
          <w:szCs w:val="24"/>
        </w:rPr>
        <w:t xml:space="preserve">.” In Timothy Bynum and Beth Huebner (eds.),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Handbook of Measurement Issues in Criminology and Criminal Justice </w:t>
      </w:r>
      <w:r>
        <w:rPr>
          <w:rFonts w:ascii="Times New Roman" w:hAnsi="Times New Roman" w:cs="Times New Roman"/>
          <w:sz w:val="24"/>
          <w:szCs w:val="24"/>
        </w:rPr>
        <w:t>(pp. 92-110). John Wiley</w:t>
      </w:r>
      <w:r w:rsidRPr="008753FC">
        <w:rPr>
          <w:rFonts w:ascii="Times New Roman" w:hAnsi="Times New Roman" w:cs="Times New Roman"/>
          <w:sz w:val="24"/>
          <w:szCs w:val="24"/>
        </w:rPr>
        <w:t>.</w:t>
      </w:r>
      <w:r w:rsidR="008753FC" w:rsidRPr="008753FC">
        <w:t xml:space="preserve"> </w:t>
      </w:r>
      <w:hyperlink r:id="rId43" w:history="1">
        <w:r w:rsidR="008753FC" w:rsidRPr="008753FC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https://doi.org/10.1002/9781118868799.ch5</w:t>
        </w:r>
      </w:hyperlink>
    </w:p>
    <w:p w14:paraId="789519F6" w14:textId="77777777" w:rsidR="00F96EF3" w:rsidRDefault="00F96EF3" w:rsidP="008A2551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05A883" w14:textId="1D18C626" w:rsidR="00B40DBC" w:rsidRDefault="00B40DBC" w:rsidP="008A2551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*Denotes graduate student authorship.</w:t>
      </w:r>
    </w:p>
    <w:p w14:paraId="1ACB6A7A" w14:textId="77777777" w:rsidR="00B40DBC" w:rsidRDefault="00B40DBC" w:rsidP="008A2551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2DA795" w14:textId="533AEFF0" w:rsidR="008A2551" w:rsidRDefault="008A2551" w:rsidP="008A255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Encyclopedia Entries</w:t>
      </w:r>
    </w:p>
    <w:p w14:paraId="16125001" w14:textId="5793E1AC" w:rsidR="008A2551" w:rsidRDefault="008A2551" w:rsidP="008A255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8A2EB5" w14:textId="65839036" w:rsidR="00F472C6" w:rsidRPr="00D974F0" w:rsidRDefault="00F472C6" w:rsidP="00F472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Dulisse, B. C. &amp;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Logan, M. W. </w:t>
      </w:r>
      <w:r>
        <w:rPr>
          <w:rFonts w:ascii="Times New Roman" w:hAnsi="Times New Roman" w:cs="Times New Roman"/>
          <w:sz w:val="24"/>
          <w:szCs w:val="24"/>
        </w:rPr>
        <w:t xml:space="preserve">(2014). “Walzer, Michael.” In Bruce Arrigo (ed.), </w:t>
      </w:r>
      <w:r>
        <w:rPr>
          <w:rFonts w:ascii="Times New Roman" w:hAnsi="Times New Roman" w:cs="Times New Roman"/>
          <w:i/>
          <w:iCs/>
          <w:sz w:val="24"/>
          <w:szCs w:val="24"/>
        </w:rPr>
        <w:t>The Encyclopedia of Criminal Justice Ethics</w:t>
      </w:r>
      <w:r>
        <w:rPr>
          <w:rFonts w:ascii="Times New Roman" w:hAnsi="Times New Roman" w:cs="Times New Roman"/>
          <w:sz w:val="24"/>
          <w:szCs w:val="24"/>
        </w:rPr>
        <w:t>. Sage.</w:t>
      </w:r>
    </w:p>
    <w:p w14:paraId="6A1757A4" w14:textId="77777777" w:rsidR="00F472C6" w:rsidRDefault="00F472C6" w:rsidP="00B14CFE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D3CA3C" w14:textId="1BD95B94" w:rsidR="008A2551" w:rsidRPr="00C14B27" w:rsidRDefault="008A2551" w:rsidP="008A255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14B27">
        <w:rPr>
          <w:rFonts w:ascii="Times New Roman" w:hAnsi="Times New Roman" w:cs="Times New Roman"/>
          <w:b/>
          <w:sz w:val="24"/>
          <w:szCs w:val="24"/>
        </w:rPr>
        <w:t>Logan, M.</w:t>
      </w:r>
      <w:r w:rsidR="00F472C6">
        <w:rPr>
          <w:rFonts w:ascii="Times New Roman" w:hAnsi="Times New Roman" w:cs="Times New Roman"/>
          <w:b/>
          <w:sz w:val="24"/>
          <w:szCs w:val="24"/>
        </w:rPr>
        <w:t xml:space="preserve"> W.</w:t>
      </w:r>
      <w:r w:rsidRPr="00C14B27">
        <w:rPr>
          <w:rFonts w:ascii="Times New Roman" w:hAnsi="Times New Roman" w:cs="Times New Roman"/>
          <w:sz w:val="24"/>
          <w:szCs w:val="24"/>
        </w:rPr>
        <w:t>, &amp; Dulisse, B</w:t>
      </w:r>
      <w:r w:rsidR="00F472C6">
        <w:rPr>
          <w:rFonts w:ascii="Times New Roman" w:hAnsi="Times New Roman" w:cs="Times New Roman"/>
          <w:sz w:val="24"/>
          <w:szCs w:val="24"/>
        </w:rPr>
        <w:t>. C</w:t>
      </w:r>
      <w:r w:rsidRPr="00C14B27">
        <w:rPr>
          <w:rFonts w:ascii="Times New Roman" w:hAnsi="Times New Roman" w:cs="Times New Roman"/>
          <w:sz w:val="24"/>
          <w:szCs w:val="24"/>
        </w:rPr>
        <w:t xml:space="preserve">. (2013). “Positive criminology.” In Jay Albanese (ed.), </w:t>
      </w:r>
      <w:r w:rsidRPr="00C14B27">
        <w:rPr>
          <w:rFonts w:ascii="Times New Roman" w:hAnsi="Times New Roman" w:cs="Times New Roman"/>
          <w:i/>
          <w:sz w:val="24"/>
          <w:szCs w:val="24"/>
        </w:rPr>
        <w:t xml:space="preserve">The  </w:t>
      </w:r>
    </w:p>
    <w:p w14:paraId="4804F16D" w14:textId="2E1306F7" w:rsidR="008A2551" w:rsidRDefault="008A2551" w:rsidP="008A25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B27">
        <w:rPr>
          <w:rFonts w:ascii="Times New Roman" w:hAnsi="Times New Roman" w:cs="Times New Roman"/>
          <w:i/>
          <w:sz w:val="24"/>
          <w:szCs w:val="24"/>
        </w:rPr>
        <w:t>Encyclopedia of Criminology and Criminal Justice.</w:t>
      </w:r>
      <w:r w:rsidR="00F472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4B27">
        <w:rPr>
          <w:rFonts w:ascii="Times New Roman" w:hAnsi="Times New Roman" w:cs="Times New Roman"/>
          <w:sz w:val="24"/>
          <w:szCs w:val="24"/>
        </w:rPr>
        <w:t>John Wiley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7B2FC0" w14:textId="77777777" w:rsidR="0042553E" w:rsidRDefault="0042553E" w:rsidP="008A255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409A445" w14:textId="77777777" w:rsidR="002518CC" w:rsidRDefault="002518CC" w:rsidP="008A255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C50DE32" w14:textId="16E260A8" w:rsidR="00375C85" w:rsidRPr="00375C85" w:rsidRDefault="00375C85" w:rsidP="008A255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Other</w:t>
      </w:r>
      <w:r w:rsidR="00154E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Academic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Publications</w:t>
      </w:r>
    </w:p>
    <w:p w14:paraId="4A044BEC" w14:textId="77777777" w:rsidR="008A2551" w:rsidRDefault="008A2551" w:rsidP="008A25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1C36DC" w14:textId="77A409A1" w:rsidR="006F7046" w:rsidRPr="006F7046" w:rsidRDefault="006F7046" w:rsidP="008A25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Wright, J. P., </w:t>
      </w:r>
      <w:r>
        <w:rPr>
          <w:rFonts w:ascii="Times New Roman" w:hAnsi="Times New Roman" w:cs="Times New Roman"/>
          <w:b/>
          <w:bCs/>
          <w:sz w:val="24"/>
          <w:szCs w:val="24"/>
        </w:rPr>
        <w:t>Logan, M. W.</w:t>
      </w:r>
      <w:r>
        <w:rPr>
          <w:rFonts w:ascii="Times New Roman" w:hAnsi="Times New Roman" w:cs="Times New Roman"/>
          <w:sz w:val="24"/>
          <w:szCs w:val="24"/>
        </w:rPr>
        <w:t xml:space="preserve">, &amp; Meyers, H. E. (2025). An unblinkered approach to criminal rehabilitation. Manhattan Institute Policy Brief. </w:t>
      </w:r>
    </w:p>
    <w:p w14:paraId="1789BAB0" w14:textId="77777777" w:rsidR="006F7046" w:rsidRDefault="006F7046" w:rsidP="008A25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A379B3" w14:textId="619BE136" w:rsidR="00154EC4" w:rsidRPr="00154EC4" w:rsidRDefault="00154EC4" w:rsidP="008A25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DeLisi, M. &amp;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Logan, M. W. </w:t>
      </w:r>
      <w:r>
        <w:rPr>
          <w:rFonts w:ascii="Times New Roman" w:hAnsi="Times New Roman" w:cs="Times New Roman"/>
          <w:sz w:val="24"/>
          <w:szCs w:val="24"/>
        </w:rPr>
        <w:t xml:space="preserve">(2025). Criminal </w:t>
      </w:r>
      <w:r w:rsidR="00A84908">
        <w:rPr>
          <w:rFonts w:ascii="Times New Roman" w:hAnsi="Times New Roman" w:cs="Times New Roman"/>
          <w:sz w:val="24"/>
          <w:szCs w:val="24"/>
        </w:rPr>
        <w:t>naïveté</w:t>
      </w:r>
      <w:r>
        <w:rPr>
          <w:rFonts w:ascii="Times New Roman" w:hAnsi="Times New Roman" w:cs="Times New Roman"/>
          <w:sz w:val="24"/>
          <w:szCs w:val="24"/>
        </w:rPr>
        <w:t xml:space="preserve">. Published jointly in </w:t>
      </w:r>
      <w:r w:rsidR="006F7046">
        <w:rPr>
          <w:rFonts w:ascii="Times New Roman" w:hAnsi="Times New Roman" w:cs="Times New Roman"/>
          <w:i/>
          <w:iCs/>
          <w:sz w:val="24"/>
          <w:szCs w:val="24"/>
        </w:rPr>
        <w:t xml:space="preserve">Corrections Managers’ Report </w:t>
      </w:r>
      <w:r w:rsidR="006F7046">
        <w:rPr>
          <w:rFonts w:ascii="Times New Roman" w:hAnsi="Times New Roman" w:cs="Times New Roman"/>
          <w:sz w:val="24"/>
          <w:szCs w:val="24"/>
        </w:rPr>
        <w:t xml:space="preserve">and </w:t>
      </w:r>
      <w:r w:rsidR="006F7046">
        <w:rPr>
          <w:rFonts w:ascii="Times New Roman" w:hAnsi="Times New Roman" w:cs="Times New Roman"/>
          <w:i/>
          <w:iCs/>
          <w:sz w:val="24"/>
          <w:szCs w:val="24"/>
        </w:rPr>
        <w:t>Juvenile Justice Update</w:t>
      </w:r>
      <w:r w:rsidR="006F7046">
        <w:rPr>
          <w:rFonts w:ascii="Times New Roman" w:hAnsi="Times New Roman" w:cs="Times New Roman"/>
          <w:sz w:val="24"/>
          <w:szCs w:val="24"/>
        </w:rPr>
        <w:t>. Civic Research Inc.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638A11" w14:textId="77777777" w:rsidR="00154EC4" w:rsidRDefault="00154EC4" w:rsidP="008A25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8A0D55" w14:textId="05A2B918" w:rsidR="00837D7B" w:rsidRDefault="00375C85" w:rsidP="008A255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Jonson, C. L., Gial</w:t>
      </w:r>
      <w:r w:rsidR="008F12E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psos, B. M., Moon, M. M., &amp; </w:t>
      </w:r>
      <w:r w:rsidRPr="00375C85">
        <w:rPr>
          <w:rFonts w:ascii="Times New Roman" w:hAnsi="Times New Roman" w:cs="Times New Roman"/>
          <w:b/>
          <w:bCs/>
          <w:sz w:val="24"/>
          <w:szCs w:val="24"/>
        </w:rPr>
        <w:t>Logan, M.</w:t>
      </w:r>
      <w:r w:rsidR="009678B2">
        <w:rPr>
          <w:rFonts w:ascii="Times New Roman" w:hAnsi="Times New Roman" w:cs="Times New Roman"/>
          <w:b/>
          <w:bCs/>
          <w:sz w:val="24"/>
          <w:szCs w:val="24"/>
        </w:rPr>
        <w:t xml:space="preserve"> W.</w:t>
      </w:r>
      <w:r>
        <w:rPr>
          <w:rFonts w:ascii="Times New Roman" w:hAnsi="Times New Roman" w:cs="Times New Roman"/>
          <w:sz w:val="24"/>
          <w:szCs w:val="24"/>
        </w:rPr>
        <w:t xml:space="preserve"> (2021). “A loaded word: The challenge of defining active assailant protocols in PreK-12 schools.”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Security Magazine: </w:t>
      </w:r>
    </w:p>
    <w:p w14:paraId="72274DDD" w14:textId="0B6EACAA" w:rsidR="00375C85" w:rsidRPr="00375C85" w:rsidRDefault="00375C85" w:rsidP="008A255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hyperlink r:id="rId44" w:history="1">
        <w:r w:rsidRPr="00271888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https://digitaledition.securitymagazine.com/june-2021/education--training-column/?oly_enc_id=5601J7407178C8J&amp;_ga=2.247459460.1606325504.1623030597-1186738012.1622145908</w:t>
        </w:r>
      </w:hyperlink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77A266C" w14:textId="77777777" w:rsidR="00837D7B" w:rsidRDefault="00837D7B" w:rsidP="008A255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766221B" w14:textId="3035D54F" w:rsidR="008A2551" w:rsidRDefault="008A2551" w:rsidP="008A255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In Progress</w:t>
      </w:r>
      <w:r w:rsidR="00EA7047">
        <w:rPr>
          <w:rFonts w:ascii="Times New Roman" w:hAnsi="Times New Roman" w:cs="Times New Roman"/>
          <w:b/>
          <w:bCs/>
          <w:sz w:val="24"/>
          <w:szCs w:val="24"/>
          <w:u w:val="single"/>
        </w:rPr>
        <w:t>/Under Review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7C851081" w14:textId="77777777" w:rsidR="008A2551" w:rsidRDefault="008A2551" w:rsidP="008A255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18EED3" w14:textId="0FD8F25C" w:rsidR="00274E75" w:rsidRPr="00A858D0" w:rsidRDefault="00A858D0" w:rsidP="008A25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Adams, I. T.,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Logan, M. W., </w:t>
      </w:r>
      <w:r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Mourtgos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M. Theorizing </w:t>
      </w:r>
      <w:proofErr w:type="spellStart"/>
      <w:r>
        <w:rPr>
          <w:rFonts w:ascii="Times New Roman" w:hAnsi="Times New Roman" w:cs="Times New Roman"/>
          <w:sz w:val="24"/>
          <w:szCs w:val="24"/>
        </w:rPr>
        <w:t>avertogenic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deaths: The diverted-sentence-to-police violence pipeline. </w:t>
      </w:r>
    </w:p>
    <w:p w14:paraId="3D00B0CF" w14:textId="77777777" w:rsidR="00A858D0" w:rsidRDefault="00A858D0" w:rsidP="008A25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886200" w14:textId="281A2B89" w:rsidR="002670E8" w:rsidRPr="00AC1E39" w:rsidRDefault="00AC1E39" w:rsidP="008A25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Quinby, E. A.*, Geary, I.*, </w:t>
      </w:r>
      <w:r>
        <w:rPr>
          <w:rFonts w:ascii="Times New Roman" w:hAnsi="Times New Roman" w:cs="Times New Roman"/>
          <w:b/>
          <w:bCs/>
          <w:sz w:val="24"/>
          <w:szCs w:val="24"/>
        </w:rPr>
        <w:t>Logan, M. W.</w:t>
      </w:r>
      <w:r>
        <w:rPr>
          <w:rFonts w:ascii="Times New Roman" w:hAnsi="Times New Roman" w:cs="Times New Roman"/>
          <w:sz w:val="24"/>
          <w:szCs w:val="24"/>
        </w:rPr>
        <w:t>, Adams, I. T., &amp; McLean, K. D. Emotional intelligence, policing, and the military influence.</w:t>
      </w:r>
    </w:p>
    <w:p w14:paraId="111A69EC" w14:textId="77777777" w:rsidR="00AC1E39" w:rsidRDefault="00AC1E39" w:rsidP="008A25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2D6F0C" w14:textId="0C5E3A31" w:rsidR="002670E8" w:rsidRDefault="002670E8" w:rsidP="008A25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Marquart, J., Zhu, S., Long, J.</w:t>
      </w:r>
      <w:r w:rsidR="00CC6D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S., &amp; </w:t>
      </w:r>
      <w:r w:rsidRPr="002670E8">
        <w:rPr>
          <w:rFonts w:ascii="Times New Roman" w:hAnsi="Times New Roman" w:cs="Times New Roman"/>
          <w:b/>
          <w:bCs/>
          <w:sz w:val="24"/>
          <w:szCs w:val="24"/>
        </w:rPr>
        <w:t>Logan, M. W.</w:t>
      </w:r>
      <w:r>
        <w:rPr>
          <w:rFonts w:ascii="Times New Roman" w:hAnsi="Times New Roman" w:cs="Times New Roman"/>
          <w:sz w:val="24"/>
          <w:szCs w:val="24"/>
        </w:rPr>
        <w:t xml:space="preserve"> Public support for euthanasia in prison: Results from a nationally representative survey</w:t>
      </w:r>
    </w:p>
    <w:p w14:paraId="6AFB159E" w14:textId="77777777" w:rsidR="002670E8" w:rsidRDefault="002670E8" w:rsidP="008A25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5552DB" w14:textId="4397C931" w:rsidR="00573ED0" w:rsidRPr="00573ED0" w:rsidRDefault="00573ED0" w:rsidP="008A25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Logan, M.</w:t>
      </w:r>
      <w:r w:rsidR="00723D5D">
        <w:rPr>
          <w:rFonts w:ascii="Times New Roman" w:hAnsi="Times New Roman" w:cs="Times New Roman"/>
          <w:b/>
          <w:bCs/>
          <w:sz w:val="24"/>
          <w:szCs w:val="24"/>
        </w:rPr>
        <w:t xml:space="preserve"> W.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 Brooke, E. J. Program participation and completion among incarcerated military veterans: Correlates and considerations</w:t>
      </w:r>
      <w:r w:rsidR="00085D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D92434" w14:textId="77777777" w:rsidR="00AD190B" w:rsidRDefault="00AD190B" w:rsidP="00EB1C0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C3F9E4F" w14:textId="52916D28" w:rsidR="00EB1C01" w:rsidRPr="00C14B27" w:rsidRDefault="00EB1C01" w:rsidP="00EB1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B27">
        <w:rPr>
          <w:rFonts w:ascii="Times New Roman" w:hAnsi="Times New Roman" w:cs="Times New Roman"/>
          <w:b/>
          <w:sz w:val="24"/>
          <w:szCs w:val="24"/>
        </w:rPr>
        <w:t>RESEARCH INTERESTS</w:t>
      </w:r>
    </w:p>
    <w:p w14:paraId="6FA9157D" w14:textId="77777777" w:rsidR="00EB1C01" w:rsidRPr="00C14B27" w:rsidRDefault="00EB1C01" w:rsidP="00EB1C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9F7A92" w14:textId="0229EB93" w:rsidR="007058FB" w:rsidRDefault="007E7C67" w:rsidP="00EB1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Applied corrections</w:t>
      </w:r>
    </w:p>
    <w:p w14:paraId="0FC61261" w14:textId="77777777" w:rsidR="003813BF" w:rsidRDefault="003813BF" w:rsidP="00EB1C0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AA3F9E" w14:textId="0DB6111A" w:rsidR="00EB1C01" w:rsidRPr="00C14B27" w:rsidRDefault="007E7C67" w:rsidP="00EB1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Military-crime nexus</w:t>
      </w:r>
    </w:p>
    <w:p w14:paraId="525756C1" w14:textId="77777777" w:rsidR="00EB1C01" w:rsidRPr="00C14B27" w:rsidRDefault="00EB1C01" w:rsidP="00EB1C0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A78226" w14:textId="725272C4" w:rsidR="00EB1C01" w:rsidRDefault="007E7C67" w:rsidP="00EB1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White-collar crime</w:t>
      </w:r>
    </w:p>
    <w:p w14:paraId="3765455A" w14:textId="77777777" w:rsidR="00C42177" w:rsidRDefault="00C42177" w:rsidP="00EB1C0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1C381E1" w14:textId="40E54EC9" w:rsidR="00EB1C01" w:rsidRPr="00C14B27" w:rsidRDefault="00EB1C01" w:rsidP="00EB1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B27">
        <w:rPr>
          <w:rFonts w:ascii="Times New Roman" w:hAnsi="Times New Roman" w:cs="Times New Roman"/>
          <w:b/>
          <w:sz w:val="24"/>
          <w:szCs w:val="24"/>
        </w:rPr>
        <w:t>TEACHING INTERESTS</w:t>
      </w:r>
    </w:p>
    <w:p w14:paraId="345A6C8E" w14:textId="77777777" w:rsidR="00EB1C01" w:rsidRPr="00C14B27" w:rsidRDefault="00EB1C01" w:rsidP="00EB1C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358EF" w14:textId="54580DAB" w:rsidR="00EB1C01" w:rsidRDefault="002F68C0" w:rsidP="00EB1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Correctional systems</w:t>
      </w:r>
    </w:p>
    <w:p w14:paraId="511138E1" w14:textId="05FECAD8" w:rsidR="00085DA1" w:rsidRDefault="00085DA1" w:rsidP="00EB1C0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B877D8" w14:textId="6F088D97" w:rsidR="00085DA1" w:rsidRPr="00C14B27" w:rsidRDefault="00085DA1" w:rsidP="00EB1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White-collar crime</w:t>
      </w:r>
    </w:p>
    <w:p w14:paraId="10C6FA6C" w14:textId="77777777" w:rsidR="000D7122" w:rsidRDefault="000D7122" w:rsidP="00EB1C0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448F04" w14:textId="6C1F8890" w:rsidR="00EB1C01" w:rsidRPr="00C14B27" w:rsidRDefault="00EB1C01" w:rsidP="00EB1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B27">
        <w:rPr>
          <w:rFonts w:ascii="Times New Roman" w:hAnsi="Times New Roman" w:cs="Times New Roman"/>
          <w:sz w:val="24"/>
          <w:szCs w:val="24"/>
        </w:rPr>
        <w:t xml:space="preserve">Statistics in </w:t>
      </w:r>
      <w:r w:rsidR="002F68C0">
        <w:rPr>
          <w:rFonts w:ascii="Times New Roman" w:hAnsi="Times New Roman" w:cs="Times New Roman"/>
          <w:sz w:val="24"/>
          <w:szCs w:val="24"/>
        </w:rPr>
        <w:t>c</w:t>
      </w:r>
      <w:r w:rsidRPr="00C14B27">
        <w:rPr>
          <w:rFonts w:ascii="Times New Roman" w:hAnsi="Times New Roman" w:cs="Times New Roman"/>
          <w:sz w:val="24"/>
          <w:szCs w:val="24"/>
        </w:rPr>
        <w:t xml:space="preserve">riminal </w:t>
      </w:r>
      <w:r w:rsidR="002F68C0">
        <w:rPr>
          <w:rFonts w:ascii="Times New Roman" w:hAnsi="Times New Roman" w:cs="Times New Roman"/>
          <w:sz w:val="24"/>
          <w:szCs w:val="24"/>
        </w:rPr>
        <w:t>j</w:t>
      </w:r>
      <w:r w:rsidRPr="00C14B27">
        <w:rPr>
          <w:rFonts w:ascii="Times New Roman" w:hAnsi="Times New Roman" w:cs="Times New Roman"/>
          <w:sz w:val="24"/>
          <w:szCs w:val="24"/>
        </w:rPr>
        <w:t xml:space="preserve">ustice </w:t>
      </w:r>
      <w:r w:rsidR="002F68C0">
        <w:rPr>
          <w:rFonts w:ascii="Times New Roman" w:hAnsi="Times New Roman" w:cs="Times New Roman"/>
          <w:sz w:val="24"/>
          <w:szCs w:val="24"/>
        </w:rPr>
        <w:t>r</w:t>
      </w:r>
      <w:r w:rsidRPr="00C14B27">
        <w:rPr>
          <w:rFonts w:ascii="Times New Roman" w:hAnsi="Times New Roman" w:cs="Times New Roman"/>
          <w:sz w:val="24"/>
          <w:szCs w:val="24"/>
        </w:rPr>
        <w:t>esearch</w:t>
      </w:r>
    </w:p>
    <w:p w14:paraId="581AD56A" w14:textId="639A5ED4" w:rsidR="00EB1C01" w:rsidRPr="00C14B27" w:rsidRDefault="00EB1C01" w:rsidP="00EB1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B27">
        <w:rPr>
          <w:rFonts w:ascii="Times New Roman" w:hAnsi="Times New Roman" w:cs="Times New Roman"/>
          <w:sz w:val="24"/>
          <w:szCs w:val="24"/>
        </w:rPr>
        <w:lastRenderedPageBreak/>
        <w:t xml:space="preserve">Research </w:t>
      </w:r>
      <w:r w:rsidR="002F68C0">
        <w:rPr>
          <w:rFonts w:ascii="Times New Roman" w:hAnsi="Times New Roman" w:cs="Times New Roman"/>
          <w:sz w:val="24"/>
          <w:szCs w:val="24"/>
        </w:rPr>
        <w:t>m</w:t>
      </w:r>
      <w:r w:rsidRPr="00C14B27">
        <w:rPr>
          <w:rFonts w:ascii="Times New Roman" w:hAnsi="Times New Roman" w:cs="Times New Roman"/>
          <w:sz w:val="24"/>
          <w:szCs w:val="24"/>
        </w:rPr>
        <w:t xml:space="preserve">ethods for </w:t>
      </w:r>
      <w:r w:rsidR="002F68C0">
        <w:rPr>
          <w:rFonts w:ascii="Times New Roman" w:hAnsi="Times New Roman" w:cs="Times New Roman"/>
          <w:sz w:val="24"/>
          <w:szCs w:val="24"/>
        </w:rPr>
        <w:t>c</w:t>
      </w:r>
      <w:r w:rsidRPr="00C14B27">
        <w:rPr>
          <w:rFonts w:ascii="Times New Roman" w:hAnsi="Times New Roman" w:cs="Times New Roman"/>
          <w:sz w:val="24"/>
          <w:szCs w:val="24"/>
        </w:rPr>
        <w:t xml:space="preserve">riminal </w:t>
      </w:r>
      <w:r w:rsidR="002F68C0">
        <w:rPr>
          <w:rFonts w:ascii="Times New Roman" w:hAnsi="Times New Roman" w:cs="Times New Roman"/>
          <w:sz w:val="24"/>
          <w:szCs w:val="24"/>
        </w:rPr>
        <w:t>j</w:t>
      </w:r>
      <w:r w:rsidRPr="00C14B27">
        <w:rPr>
          <w:rFonts w:ascii="Times New Roman" w:hAnsi="Times New Roman" w:cs="Times New Roman"/>
          <w:sz w:val="24"/>
          <w:szCs w:val="24"/>
        </w:rPr>
        <w:t>ustice</w:t>
      </w:r>
    </w:p>
    <w:p w14:paraId="187A3A6C" w14:textId="77777777" w:rsidR="00EB1C01" w:rsidRPr="00C14B27" w:rsidRDefault="00EB1C01" w:rsidP="00EB1C0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809E4B" w14:textId="6F530900" w:rsidR="009E3A05" w:rsidRPr="00C14B27" w:rsidRDefault="009E3A05" w:rsidP="00EB1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Criminal justice policy</w:t>
      </w:r>
    </w:p>
    <w:p w14:paraId="38DD2B31" w14:textId="77777777" w:rsidR="006F7046" w:rsidRDefault="006F7046" w:rsidP="00EB1C0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189C286" w14:textId="6B1251E8" w:rsidR="00EB1C01" w:rsidRPr="00C14B27" w:rsidRDefault="00EB1C01" w:rsidP="00EB1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B27">
        <w:rPr>
          <w:rFonts w:ascii="Times New Roman" w:hAnsi="Times New Roman" w:cs="Times New Roman"/>
          <w:b/>
          <w:sz w:val="24"/>
          <w:szCs w:val="24"/>
        </w:rPr>
        <w:t>COURSES TAUGHT</w:t>
      </w:r>
    </w:p>
    <w:p w14:paraId="7CF86B23" w14:textId="77777777" w:rsidR="00EB1C01" w:rsidRPr="00C14B27" w:rsidRDefault="00EB1C01" w:rsidP="00EB1C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3CD7C5" w14:textId="273995B6" w:rsidR="00CD2328" w:rsidRPr="00CD2328" w:rsidRDefault="00CD2328" w:rsidP="00283190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Doctoral Seminar in Corrections</w:t>
      </w:r>
      <w:r>
        <w:rPr>
          <w:rFonts w:ascii="Times New Roman" w:hAnsi="Times New Roman" w:cs="Times New Roman"/>
          <w:sz w:val="24"/>
          <w:szCs w:val="24"/>
        </w:rPr>
        <w:t>, Texas State University</w:t>
      </w:r>
    </w:p>
    <w:p w14:paraId="4EA5B84E" w14:textId="77777777" w:rsidR="00CD2328" w:rsidRDefault="00CD2328" w:rsidP="00283190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31339FAF" w14:textId="3D8EAAD7" w:rsidR="00212562" w:rsidRDefault="00212562" w:rsidP="00283190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0372BA">
        <w:rPr>
          <w:rFonts w:ascii="Times New Roman" w:hAnsi="Times New Roman" w:cs="Times New Roman"/>
          <w:sz w:val="24"/>
          <w:szCs w:val="24"/>
        </w:rPr>
        <w:t>-present</w:t>
      </w:r>
      <w:r>
        <w:rPr>
          <w:rFonts w:ascii="Times New Roman" w:hAnsi="Times New Roman" w:cs="Times New Roman"/>
          <w:sz w:val="24"/>
          <w:szCs w:val="24"/>
        </w:rPr>
        <w:tab/>
      </w:r>
      <w:r w:rsidRPr="00AD190B">
        <w:rPr>
          <w:rFonts w:ascii="Times New Roman" w:hAnsi="Times New Roman" w:cs="Times New Roman"/>
          <w:i/>
          <w:iCs/>
          <w:sz w:val="24"/>
          <w:szCs w:val="24"/>
        </w:rPr>
        <w:t>Special Topics in Criminal Justice</w:t>
      </w:r>
      <w:r w:rsidR="009E3A05" w:rsidRPr="00AD190B">
        <w:rPr>
          <w:rFonts w:ascii="Times New Roman" w:hAnsi="Times New Roman" w:cs="Times New Roman"/>
          <w:i/>
          <w:iCs/>
          <w:sz w:val="24"/>
          <w:szCs w:val="24"/>
        </w:rPr>
        <w:t>: Contemporary Criminal Justice Reform and Policy</w:t>
      </w:r>
      <w:r>
        <w:rPr>
          <w:rFonts w:ascii="Times New Roman" w:hAnsi="Times New Roman" w:cs="Times New Roman"/>
          <w:sz w:val="24"/>
          <w:szCs w:val="24"/>
        </w:rPr>
        <w:t>, Texas State University</w:t>
      </w:r>
    </w:p>
    <w:p w14:paraId="2173700E" w14:textId="77777777" w:rsidR="00212562" w:rsidRDefault="00212562" w:rsidP="00283190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370D18BC" w14:textId="1706CDF5" w:rsidR="00283190" w:rsidRDefault="00283190" w:rsidP="00283190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ab/>
      </w:r>
      <w:r w:rsidR="0008030B" w:rsidRPr="00AD190B">
        <w:rPr>
          <w:rFonts w:ascii="Times New Roman" w:hAnsi="Times New Roman" w:cs="Times New Roman"/>
          <w:i/>
          <w:iCs/>
          <w:sz w:val="24"/>
          <w:szCs w:val="24"/>
        </w:rPr>
        <w:t xml:space="preserve">Graduate Seminar in the </w:t>
      </w:r>
      <w:r w:rsidRPr="00AD190B">
        <w:rPr>
          <w:rFonts w:ascii="Times New Roman" w:hAnsi="Times New Roman" w:cs="Times New Roman"/>
          <w:i/>
          <w:iCs/>
          <w:sz w:val="24"/>
          <w:szCs w:val="24"/>
        </w:rPr>
        <w:t>Administration of Criminal Justice</w:t>
      </w:r>
      <w:r>
        <w:rPr>
          <w:rFonts w:ascii="Times New Roman" w:hAnsi="Times New Roman" w:cs="Times New Roman"/>
          <w:sz w:val="24"/>
          <w:szCs w:val="24"/>
        </w:rPr>
        <w:t>, Texas State University</w:t>
      </w:r>
    </w:p>
    <w:p w14:paraId="57EC23C7" w14:textId="77777777" w:rsidR="00283190" w:rsidRDefault="00283190" w:rsidP="00EB1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659569" w14:textId="5BD822C8" w:rsidR="0007666C" w:rsidRDefault="0007666C" w:rsidP="00EB1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D190B">
        <w:rPr>
          <w:rFonts w:ascii="Times New Roman" w:hAnsi="Times New Roman" w:cs="Times New Roman"/>
          <w:i/>
          <w:iCs/>
          <w:sz w:val="24"/>
          <w:szCs w:val="24"/>
        </w:rPr>
        <w:t xml:space="preserve">Statistics for </w:t>
      </w:r>
      <w:r w:rsidR="008526F2" w:rsidRPr="00AD190B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AD190B">
        <w:rPr>
          <w:rFonts w:ascii="Times New Roman" w:hAnsi="Times New Roman" w:cs="Times New Roman"/>
          <w:i/>
          <w:iCs/>
          <w:sz w:val="24"/>
          <w:szCs w:val="24"/>
        </w:rPr>
        <w:t>riminal Justice</w:t>
      </w:r>
      <w:r>
        <w:rPr>
          <w:rFonts w:ascii="Times New Roman" w:hAnsi="Times New Roman" w:cs="Times New Roman"/>
          <w:sz w:val="24"/>
          <w:szCs w:val="24"/>
        </w:rPr>
        <w:t>, Texas State University</w:t>
      </w:r>
    </w:p>
    <w:p w14:paraId="7FD6EC4A" w14:textId="77777777" w:rsidR="0007666C" w:rsidRDefault="0007666C" w:rsidP="00EB1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3602F" w14:textId="77777777" w:rsidR="0007666C" w:rsidRDefault="0007666C" w:rsidP="00EB1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D190B">
        <w:rPr>
          <w:rFonts w:ascii="Times New Roman" w:hAnsi="Times New Roman" w:cs="Times New Roman"/>
          <w:i/>
          <w:iCs/>
          <w:sz w:val="24"/>
          <w:szCs w:val="24"/>
        </w:rPr>
        <w:t>Correctional Systems and Practices</w:t>
      </w:r>
      <w:r>
        <w:rPr>
          <w:rFonts w:ascii="Times New Roman" w:hAnsi="Times New Roman" w:cs="Times New Roman"/>
          <w:sz w:val="24"/>
          <w:szCs w:val="24"/>
        </w:rPr>
        <w:t>, Texas State University</w:t>
      </w:r>
    </w:p>
    <w:p w14:paraId="0118EA15" w14:textId="77777777" w:rsidR="0007666C" w:rsidRDefault="0007666C" w:rsidP="00EB1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0A1F8B" w14:textId="77777777" w:rsidR="0007666C" w:rsidRDefault="0007666C" w:rsidP="0007666C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2019-2020</w:t>
      </w:r>
      <w:r>
        <w:rPr>
          <w:rFonts w:ascii="Times New Roman" w:hAnsi="Times New Roman" w:cs="Times New Roman"/>
          <w:sz w:val="24"/>
          <w:szCs w:val="24"/>
        </w:rPr>
        <w:tab/>
      </w:r>
      <w:r w:rsidRPr="00AD190B">
        <w:rPr>
          <w:rFonts w:ascii="Times New Roman" w:hAnsi="Times New Roman" w:cs="Times New Roman"/>
          <w:i/>
          <w:iCs/>
          <w:sz w:val="24"/>
          <w:szCs w:val="24"/>
        </w:rPr>
        <w:t>Graduate Seminar in Criminological Theory</w:t>
      </w:r>
      <w:r>
        <w:rPr>
          <w:rFonts w:ascii="Times New Roman" w:hAnsi="Times New Roman" w:cs="Times New Roman"/>
          <w:sz w:val="24"/>
          <w:szCs w:val="24"/>
        </w:rPr>
        <w:t>, California State University, San Bernardino</w:t>
      </w:r>
      <w:r w:rsidR="00EB1C01">
        <w:rPr>
          <w:rFonts w:ascii="Times New Roman" w:hAnsi="Times New Roman" w:cs="Times New Roman"/>
          <w:sz w:val="24"/>
          <w:szCs w:val="24"/>
        </w:rPr>
        <w:tab/>
      </w:r>
    </w:p>
    <w:p w14:paraId="438F26F5" w14:textId="77777777" w:rsidR="0007666C" w:rsidRDefault="0007666C" w:rsidP="0007666C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56931705" w14:textId="77777777" w:rsidR="0007666C" w:rsidRDefault="0007666C" w:rsidP="0007666C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2019-2020</w:t>
      </w:r>
      <w:r>
        <w:rPr>
          <w:rFonts w:ascii="Times New Roman" w:hAnsi="Times New Roman" w:cs="Times New Roman"/>
          <w:sz w:val="24"/>
          <w:szCs w:val="24"/>
        </w:rPr>
        <w:tab/>
      </w:r>
      <w:r w:rsidRPr="00AD190B">
        <w:rPr>
          <w:rFonts w:ascii="Times New Roman" w:hAnsi="Times New Roman" w:cs="Times New Roman"/>
          <w:i/>
          <w:iCs/>
          <w:sz w:val="24"/>
          <w:szCs w:val="24"/>
        </w:rPr>
        <w:t>Correctional Counseling</w:t>
      </w:r>
      <w:r>
        <w:rPr>
          <w:rFonts w:ascii="Times New Roman" w:hAnsi="Times New Roman" w:cs="Times New Roman"/>
          <w:sz w:val="24"/>
          <w:szCs w:val="24"/>
        </w:rPr>
        <w:t>, California State University, San Bernardino</w:t>
      </w:r>
    </w:p>
    <w:p w14:paraId="734D9DE3" w14:textId="77777777" w:rsidR="000A2317" w:rsidRDefault="000A2317" w:rsidP="0007666C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4B547F0D" w14:textId="688C8EC2" w:rsidR="0007666C" w:rsidRDefault="0007666C" w:rsidP="0007666C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2018-2020</w:t>
      </w:r>
      <w:r>
        <w:rPr>
          <w:rFonts w:ascii="Times New Roman" w:hAnsi="Times New Roman" w:cs="Times New Roman"/>
          <w:sz w:val="24"/>
          <w:szCs w:val="24"/>
        </w:rPr>
        <w:tab/>
      </w:r>
      <w:r w:rsidRPr="00AD190B">
        <w:rPr>
          <w:rFonts w:ascii="Times New Roman" w:hAnsi="Times New Roman" w:cs="Times New Roman"/>
          <w:i/>
          <w:iCs/>
          <w:sz w:val="24"/>
          <w:szCs w:val="24"/>
        </w:rPr>
        <w:t>Correctional Theory and Institutions</w:t>
      </w:r>
      <w:r>
        <w:rPr>
          <w:rFonts w:ascii="Times New Roman" w:hAnsi="Times New Roman" w:cs="Times New Roman"/>
          <w:sz w:val="24"/>
          <w:szCs w:val="24"/>
        </w:rPr>
        <w:t>, California State University, San Bernardino</w:t>
      </w:r>
    </w:p>
    <w:p w14:paraId="69979C79" w14:textId="77777777" w:rsidR="0007666C" w:rsidRDefault="0007666C" w:rsidP="0007666C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1C875AB8" w14:textId="0D958A32" w:rsidR="0007666C" w:rsidRDefault="0007666C" w:rsidP="0007666C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2017-2020</w:t>
      </w:r>
      <w:r>
        <w:rPr>
          <w:rFonts w:ascii="Times New Roman" w:hAnsi="Times New Roman" w:cs="Times New Roman"/>
          <w:sz w:val="24"/>
          <w:szCs w:val="24"/>
        </w:rPr>
        <w:tab/>
      </w:r>
      <w:r w:rsidRPr="00AD190B">
        <w:rPr>
          <w:rFonts w:ascii="Times New Roman" w:hAnsi="Times New Roman" w:cs="Times New Roman"/>
          <w:i/>
          <w:iCs/>
          <w:sz w:val="24"/>
          <w:szCs w:val="24"/>
        </w:rPr>
        <w:t>Graduate Seminar in Corrections</w:t>
      </w:r>
      <w:r>
        <w:rPr>
          <w:rFonts w:ascii="Times New Roman" w:hAnsi="Times New Roman" w:cs="Times New Roman"/>
          <w:sz w:val="24"/>
          <w:szCs w:val="24"/>
        </w:rPr>
        <w:t>, California State University, San Bernardino</w:t>
      </w:r>
    </w:p>
    <w:p w14:paraId="3CE35D15" w14:textId="7976BBF4" w:rsidR="0007666C" w:rsidRDefault="0007666C" w:rsidP="0007666C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5B156ADD" w14:textId="7DDEB6F7" w:rsidR="0007666C" w:rsidRDefault="0007666C" w:rsidP="0007666C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2015-2020</w:t>
      </w:r>
      <w:r>
        <w:rPr>
          <w:rFonts w:ascii="Times New Roman" w:hAnsi="Times New Roman" w:cs="Times New Roman"/>
          <w:sz w:val="24"/>
          <w:szCs w:val="24"/>
        </w:rPr>
        <w:tab/>
      </w:r>
      <w:r w:rsidRPr="00AD190B">
        <w:rPr>
          <w:rFonts w:ascii="Times New Roman" w:hAnsi="Times New Roman" w:cs="Times New Roman"/>
          <w:i/>
          <w:iCs/>
          <w:sz w:val="24"/>
          <w:szCs w:val="24"/>
        </w:rPr>
        <w:t>Theory, Crime, and Delinquency</w:t>
      </w:r>
      <w:r>
        <w:rPr>
          <w:rFonts w:ascii="Times New Roman" w:hAnsi="Times New Roman" w:cs="Times New Roman"/>
          <w:sz w:val="24"/>
          <w:szCs w:val="24"/>
        </w:rPr>
        <w:t>, California State University, San Bernardino</w:t>
      </w:r>
    </w:p>
    <w:p w14:paraId="641E2886" w14:textId="74059430" w:rsidR="0007666C" w:rsidRDefault="0007666C" w:rsidP="0007666C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1512EAC7" w14:textId="14DC7871" w:rsidR="0007666C" w:rsidRDefault="0007666C" w:rsidP="0007666C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2015-2020</w:t>
      </w:r>
      <w:r>
        <w:rPr>
          <w:rFonts w:ascii="Times New Roman" w:hAnsi="Times New Roman" w:cs="Times New Roman"/>
          <w:sz w:val="24"/>
          <w:szCs w:val="24"/>
        </w:rPr>
        <w:tab/>
      </w:r>
      <w:r w:rsidRPr="00AD190B">
        <w:rPr>
          <w:rFonts w:ascii="Times New Roman" w:hAnsi="Times New Roman" w:cs="Times New Roman"/>
          <w:i/>
          <w:iCs/>
          <w:sz w:val="24"/>
          <w:szCs w:val="24"/>
        </w:rPr>
        <w:t>Statistics in Criminal Justice</w:t>
      </w:r>
      <w:r>
        <w:rPr>
          <w:rFonts w:ascii="Times New Roman" w:hAnsi="Times New Roman" w:cs="Times New Roman"/>
          <w:sz w:val="24"/>
          <w:szCs w:val="24"/>
        </w:rPr>
        <w:t>, California State University, San Bernardino</w:t>
      </w:r>
    </w:p>
    <w:p w14:paraId="6FB6125A" w14:textId="77777777" w:rsidR="0007666C" w:rsidRDefault="0007666C" w:rsidP="0007666C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0A130E2A" w14:textId="77777777" w:rsidR="0007666C" w:rsidRDefault="0007666C" w:rsidP="0007666C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ab/>
      </w:r>
      <w:r w:rsidRPr="00AD190B">
        <w:rPr>
          <w:rFonts w:ascii="Times New Roman" w:hAnsi="Times New Roman" w:cs="Times New Roman"/>
          <w:i/>
          <w:iCs/>
          <w:sz w:val="24"/>
          <w:szCs w:val="24"/>
        </w:rPr>
        <w:t>White-Collar Crime</w:t>
      </w:r>
      <w:r>
        <w:rPr>
          <w:rFonts w:ascii="Times New Roman" w:hAnsi="Times New Roman" w:cs="Times New Roman"/>
          <w:sz w:val="24"/>
          <w:szCs w:val="24"/>
        </w:rPr>
        <w:t>, California State University, San Bernardino</w:t>
      </w:r>
    </w:p>
    <w:p w14:paraId="306DF231" w14:textId="77777777" w:rsidR="0007666C" w:rsidRDefault="0007666C" w:rsidP="0007666C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6E3843CB" w14:textId="77777777" w:rsidR="0007666C" w:rsidRDefault="0007666C" w:rsidP="0007666C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ab/>
      </w:r>
      <w:r w:rsidRPr="00AD190B">
        <w:rPr>
          <w:rFonts w:ascii="Times New Roman" w:hAnsi="Times New Roman" w:cs="Times New Roman"/>
          <w:i/>
          <w:iCs/>
          <w:sz w:val="24"/>
          <w:szCs w:val="24"/>
        </w:rPr>
        <w:t>Introduction to Criminology</w:t>
      </w:r>
      <w:r>
        <w:rPr>
          <w:rFonts w:ascii="Times New Roman" w:hAnsi="Times New Roman" w:cs="Times New Roman"/>
          <w:sz w:val="24"/>
          <w:szCs w:val="24"/>
        </w:rPr>
        <w:t>, University of Cincinnati</w:t>
      </w:r>
    </w:p>
    <w:p w14:paraId="7C9694C8" w14:textId="77777777" w:rsidR="0007666C" w:rsidRDefault="0007666C" w:rsidP="0007666C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2D137DC8" w14:textId="35B668F6" w:rsidR="0007666C" w:rsidRDefault="0007666C" w:rsidP="0007666C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ab/>
      </w:r>
      <w:r w:rsidRPr="00AD190B">
        <w:rPr>
          <w:rFonts w:ascii="Times New Roman" w:hAnsi="Times New Roman" w:cs="Times New Roman"/>
          <w:i/>
          <w:iCs/>
          <w:sz w:val="24"/>
          <w:szCs w:val="24"/>
        </w:rPr>
        <w:t>Criminal Justice Field Placement</w:t>
      </w:r>
      <w:r>
        <w:rPr>
          <w:rFonts w:ascii="Times New Roman" w:hAnsi="Times New Roman" w:cs="Times New Roman"/>
          <w:sz w:val="24"/>
          <w:szCs w:val="24"/>
        </w:rPr>
        <w:t>, University of Cincinnati</w:t>
      </w:r>
    </w:p>
    <w:p w14:paraId="5ED50FCA" w14:textId="77777777" w:rsidR="0007666C" w:rsidRDefault="0007666C" w:rsidP="0007666C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41818D18" w14:textId="77777777" w:rsidR="0007666C" w:rsidRDefault="0007666C" w:rsidP="0007666C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ab/>
      </w:r>
      <w:r w:rsidRPr="00AD190B">
        <w:rPr>
          <w:rFonts w:ascii="Times New Roman" w:hAnsi="Times New Roman" w:cs="Times New Roman"/>
          <w:i/>
          <w:iCs/>
          <w:sz w:val="24"/>
          <w:szCs w:val="24"/>
        </w:rPr>
        <w:t>Institutional Corrections</w:t>
      </w:r>
      <w:r>
        <w:rPr>
          <w:rFonts w:ascii="Times New Roman" w:hAnsi="Times New Roman" w:cs="Times New Roman"/>
          <w:sz w:val="24"/>
          <w:szCs w:val="24"/>
        </w:rPr>
        <w:t xml:space="preserve">, University of Cincinnati </w:t>
      </w:r>
    </w:p>
    <w:p w14:paraId="26AD6C13" w14:textId="77777777" w:rsidR="0007666C" w:rsidRDefault="0007666C" w:rsidP="0007666C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55498F72" w14:textId="77777777" w:rsidR="000D7122" w:rsidRDefault="000D7122" w:rsidP="0007666C">
      <w:pPr>
        <w:spacing w:after="0" w:line="240" w:lineRule="auto"/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965455" w14:textId="77777777" w:rsidR="000D7122" w:rsidRDefault="000D7122" w:rsidP="0007666C">
      <w:pPr>
        <w:spacing w:after="0" w:line="240" w:lineRule="auto"/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6805E" w14:textId="0210EE65" w:rsidR="0007666C" w:rsidRDefault="0007666C" w:rsidP="0007666C">
      <w:pPr>
        <w:spacing w:after="0" w:line="240" w:lineRule="auto"/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PROFESSIONAL POSITIONS</w:t>
      </w:r>
    </w:p>
    <w:p w14:paraId="3FCE88E4" w14:textId="43B10C31" w:rsidR="0007666C" w:rsidRDefault="0007666C" w:rsidP="0007666C">
      <w:pPr>
        <w:spacing w:after="0" w:line="240" w:lineRule="auto"/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2D7AAE" w14:textId="6D5A06BC" w:rsidR="00BA7282" w:rsidRPr="00BA7282" w:rsidRDefault="00BA7282" w:rsidP="0007666C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</w:t>
      </w:r>
      <w:r w:rsidR="00671F2F">
        <w:rPr>
          <w:rFonts w:ascii="Times New Roman" w:hAnsi="Times New Roman" w:cs="Times New Roman"/>
          <w:sz w:val="24"/>
          <w:szCs w:val="24"/>
        </w:rPr>
        <w:t>present</w:t>
      </w:r>
      <w:r>
        <w:rPr>
          <w:rFonts w:ascii="Times New Roman" w:hAnsi="Times New Roman" w:cs="Times New Roman"/>
          <w:sz w:val="24"/>
          <w:szCs w:val="24"/>
        </w:rPr>
        <w:tab/>
      </w:r>
      <w:r w:rsidRPr="003B2FA0">
        <w:rPr>
          <w:rFonts w:ascii="Times New Roman" w:hAnsi="Times New Roman" w:cs="Times New Roman"/>
          <w:i/>
          <w:iCs/>
          <w:sz w:val="24"/>
          <w:szCs w:val="24"/>
        </w:rPr>
        <w:t>Veterans Front-End Advisory Committee Member</w:t>
      </w:r>
      <w:r w:rsidR="003B2FA0">
        <w:rPr>
          <w:rFonts w:ascii="Times New Roman" w:hAnsi="Times New Roman" w:cs="Times New Roman"/>
          <w:sz w:val="24"/>
          <w:szCs w:val="24"/>
        </w:rPr>
        <w:t>, Council on Criminal Justice (CCJ)</w:t>
      </w:r>
    </w:p>
    <w:p w14:paraId="4AF03060" w14:textId="77777777" w:rsidR="00BA7282" w:rsidRDefault="00BA7282" w:rsidP="0007666C">
      <w:pPr>
        <w:spacing w:after="0" w:line="240" w:lineRule="auto"/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92C4B8" w14:textId="530AD0ED" w:rsidR="00671FB4" w:rsidRPr="00671FB4" w:rsidRDefault="00671FB4" w:rsidP="0007666C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671FB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>-</w:t>
      </w:r>
      <w:r w:rsidR="00212562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ab/>
      </w:r>
      <w:r w:rsidRPr="003B2FA0">
        <w:rPr>
          <w:rFonts w:ascii="Times New Roman" w:hAnsi="Times New Roman" w:cs="Times New Roman"/>
          <w:i/>
          <w:iCs/>
          <w:sz w:val="24"/>
          <w:szCs w:val="24"/>
        </w:rPr>
        <w:t>MSCJ Program Coordinator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71FB4">
        <w:rPr>
          <w:rFonts w:ascii="Times New Roman" w:hAnsi="Times New Roman" w:cs="Times New Roman"/>
          <w:sz w:val="24"/>
          <w:szCs w:val="24"/>
        </w:rPr>
        <w:t xml:space="preserve">Texas State University </w:t>
      </w:r>
    </w:p>
    <w:p w14:paraId="4D7E7F99" w14:textId="77777777" w:rsidR="00671FB4" w:rsidRDefault="00671FB4" w:rsidP="0007666C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2BEFC9B1" w14:textId="17C19BF3" w:rsidR="0007666C" w:rsidRDefault="0007666C" w:rsidP="0007666C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="0008030B">
        <w:rPr>
          <w:rFonts w:ascii="Times New Roman" w:hAnsi="Times New Roman" w:cs="Times New Roman"/>
          <w:sz w:val="24"/>
          <w:szCs w:val="24"/>
        </w:rPr>
        <w:t>-2020</w:t>
      </w:r>
      <w:r>
        <w:rPr>
          <w:rFonts w:ascii="Times New Roman" w:hAnsi="Times New Roman" w:cs="Times New Roman"/>
          <w:sz w:val="24"/>
          <w:szCs w:val="24"/>
        </w:rPr>
        <w:tab/>
      </w:r>
      <w:r w:rsidRPr="003B2FA0">
        <w:rPr>
          <w:rFonts w:ascii="Times New Roman" w:hAnsi="Times New Roman" w:cs="Times New Roman"/>
          <w:i/>
          <w:iCs/>
          <w:sz w:val="24"/>
          <w:szCs w:val="24"/>
        </w:rPr>
        <w:t>Graduate Program Coordinator</w:t>
      </w:r>
      <w:r>
        <w:rPr>
          <w:rFonts w:ascii="Times New Roman" w:hAnsi="Times New Roman" w:cs="Times New Roman"/>
          <w:sz w:val="24"/>
          <w:szCs w:val="24"/>
        </w:rPr>
        <w:t>, California State University, San Bernardino</w:t>
      </w:r>
    </w:p>
    <w:p w14:paraId="4D781CB1" w14:textId="77777777" w:rsidR="0007666C" w:rsidRDefault="0007666C" w:rsidP="0007666C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6BB60E3C" w14:textId="77777777" w:rsidR="0007666C" w:rsidRDefault="0007666C" w:rsidP="0007666C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ab/>
      </w:r>
      <w:r w:rsidRPr="003B2FA0">
        <w:rPr>
          <w:rFonts w:ascii="Times New Roman" w:hAnsi="Times New Roman" w:cs="Times New Roman"/>
          <w:i/>
          <w:iCs/>
          <w:sz w:val="24"/>
          <w:szCs w:val="24"/>
        </w:rPr>
        <w:t>Topic Chair, Correctional Personnel</w:t>
      </w:r>
      <w:r>
        <w:rPr>
          <w:rFonts w:ascii="Times New Roman" w:hAnsi="Times New Roman" w:cs="Times New Roman"/>
          <w:sz w:val="24"/>
          <w:szCs w:val="24"/>
        </w:rPr>
        <w:t>—Academy of Criminal Justice Sciences Annual Meeting</w:t>
      </w:r>
    </w:p>
    <w:p w14:paraId="1F30B657" w14:textId="77777777" w:rsidR="0007666C" w:rsidRDefault="0007666C" w:rsidP="0007666C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5F89EF36" w14:textId="77777777" w:rsidR="0007666C" w:rsidRDefault="0007666C" w:rsidP="0007666C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2016-2017</w:t>
      </w:r>
      <w:r>
        <w:rPr>
          <w:rFonts w:ascii="Times New Roman" w:hAnsi="Times New Roman" w:cs="Times New Roman"/>
          <w:sz w:val="24"/>
          <w:szCs w:val="24"/>
        </w:rPr>
        <w:tab/>
      </w:r>
      <w:r w:rsidRPr="003B2FA0">
        <w:rPr>
          <w:rFonts w:ascii="Times New Roman" w:hAnsi="Times New Roman" w:cs="Times New Roman"/>
          <w:i/>
          <w:iCs/>
          <w:sz w:val="24"/>
          <w:szCs w:val="24"/>
        </w:rPr>
        <w:t>Board Member</w:t>
      </w:r>
      <w:r>
        <w:rPr>
          <w:rFonts w:ascii="Times New Roman" w:hAnsi="Times New Roman" w:cs="Times New Roman"/>
          <w:sz w:val="24"/>
          <w:szCs w:val="24"/>
        </w:rPr>
        <w:t xml:space="preserve">, Association of Criminal Justice Research—California </w:t>
      </w:r>
    </w:p>
    <w:p w14:paraId="37A149C8" w14:textId="77777777" w:rsidR="0007666C" w:rsidRDefault="0007666C" w:rsidP="0007666C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29C70F52" w14:textId="77777777" w:rsidR="0007666C" w:rsidRDefault="0007666C" w:rsidP="0007666C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ab/>
      </w:r>
      <w:r w:rsidRPr="003B2FA0">
        <w:rPr>
          <w:rFonts w:ascii="Times New Roman" w:hAnsi="Times New Roman" w:cs="Times New Roman"/>
          <w:i/>
          <w:iCs/>
          <w:sz w:val="24"/>
          <w:szCs w:val="24"/>
        </w:rPr>
        <w:t>Criminal Justice Field Placement Coordinator</w:t>
      </w:r>
      <w:r>
        <w:rPr>
          <w:rFonts w:ascii="Times New Roman" w:hAnsi="Times New Roman" w:cs="Times New Roman"/>
          <w:sz w:val="24"/>
          <w:szCs w:val="24"/>
        </w:rPr>
        <w:t>, University of Cincinnati</w:t>
      </w:r>
    </w:p>
    <w:p w14:paraId="1E9DA0CA" w14:textId="77777777" w:rsidR="0007666C" w:rsidRDefault="0007666C" w:rsidP="0007666C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3790679B" w14:textId="77777777" w:rsidR="00E047A7" w:rsidRDefault="00E047A7" w:rsidP="0007666C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2013-2015</w:t>
      </w:r>
      <w:r>
        <w:rPr>
          <w:rFonts w:ascii="Times New Roman" w:hAnsi="Times New Roman" w:cs="Times New Roman"/>
          <w:sz w:val="24"/>
          <w:szCs w:val="24"/>
        </w:rPr>
        <w:tab/>
      </w:r>
      <w:r w:rsidRPr="003B2FA0">
        <w:rPr>
          <w:rFonts w:ascii="Times New Roman" w:hAnsi="Times New Roman" w:cs="Times New Roman"/>
          <w:i/>
          <w:iCs/>
          <w:sz w:val="24"/>
          <w:szCs w:val="24"/>
        </w:rPr>
        <w:t>Adjunct Professor</w:t>
      </w:r>
      <w:r>
        <w:rPr>
          <w:rFonts w:ascii="Times New Roman" w:hAnsi="Times New Roman" w:cs="Times New Roman"/>
          <w:sz w:val="24"/>
          <w:szCs w:val="24"/>
        </w:rPr>
        <w:t>, University of Cincinnati</w:t>
      </w:r>
    </w:p>
    <w:p w14:paraId="67D9833E" w14:textId="77777777" w:rsidR="00E047A7" w:rsidRDefault="00E047A7" w:rsidP="0007666C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450A0F5F" w14:textId="77777777" w:rsidR="00E047A7" w:rsidRDefault="00E047A7" w:rsidP="0007666C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2012-2015</w:t>
      </w:r>
      <w:r>
        <w:rPr>
          <w:rFonts w:ascii="Times New Roman" w:hAnsi="Times New Roman" w:cs="Times New Roman"/>
          <w:sz w:val="24"/>
          <w:szCs w:val="24"/>
        </w:rPr>
        <w:tab/>
      </w:r>
      <w:r w:rsidRPr="003B2FA0">
        <w:rPr>
          <w:rFonts w:ascii="Times New Roman" w:hAnsi="Times New Roman" w:cs="Times New Roman"/>
          <w:i/>
          <w:iCs/>
          <w:sz w:val="24"/>
          <w:szCs w:val="24"/>
        </w:rPr>
        <w:t>Distance Learning Facilitator</w:t>
      </w:r>
      <w:r>
        <w:rPr>
          <w:rFonts w:ascii="Times New Roman" w:hAnsi="Times New Roman" w:cs="Times New Roman"/>
          <w:sz w:val="24"/>
          <w:szCs w:val="24"/>
        </w:rPr>
        <w:t>, University of Cincinnati</w:t>
      </w:r>
    </w:p>
    <w:p w14:paraId="4A1D2B2A" w14:textId="77777777" w:rsidR="00E047A7" w:rsidRDefault="00E047A7" w:rsidP="0007666C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3A72DA60" w14:textId="77777777" w:rsidR="00E047A7" w:rsidRDefault="00E047A7" w:rsidP="0007666C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2011-2015</w:t>
      </w:r>
      <w:r>
        <w:rPr>
          <w:rFonts w:ascii="Times New Roman" w:hAnsi="Times New Roman" w:cs="Times New Roman"/>
          <w:sz w:val="24"/>
          <w:szCs w:val="24"/>
        </w:rPr>
        <w:tab/>
      </w:r>
      <w:r w:rsidRPr="003B2FA0">
        <w:rPr>
          <w:rFonts w:ascii="Times New Roman" w:hAnsi="Times New Roman" w:cs="Times New Roman"/>
          <w:i/>
          <w:iCs/>
          <w:sz w:val="24"/>
          <w:szCs w:val="24"/>
        </w:rPr>
        <w:t>Graduate and Research Assistant</w:t>
      </w:r>
      <w:r>
        <w:rPr>
          <w:rFonts w:ascii="Times New Roman" w:hAnsi="Times New Roman" w:cs="Times New Roman"/>
          <w:sz w:val="24"/>
          <w:szCs w:val="24"/>
        </w:rPr>
        <w:t>, University of Cincinnati</w:t>
      </w:r>
    </w:p>
    <w:p w14:paraId="523FA93B" w14:textId="77777777" w:rsidR="00E047A7" w:rsidRDefault="00E047A7" w:rsidP="0007666C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0A205823" w14:textId="77777777" w:rsidR="00E047A7" w:rsidRDefault="00E047A7" w:rsidP="0007666C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2009-2011</w:t>
      </w:r>
      <w:r>
        <w:rPr>
          <w:rFonts w:ascii="Times New Roman" w:hAnsi="Times New Roman" w:cs="Times New Roman"/>
          <w:sz w:val="24"/>
          <w:szCs w:val="24"/>
        </w:rPr>
        <w:tab/>
      </w:r>
      <w:r w:rsidRPr="003B2FA0">
        <w:rPr>
          <w:rFonts w:ascii="Times New Roman" w:hAnsi="Times New Roman" w:cs="Times New Roman"/>
          <w:i/>
          <w:iCs/>
          <w:sz w:val="24"/>
          <w:szCs w:val="24"/>
        </w:rPr>
        <w:t>Graduate and Research Assistant</w:t>
      </w:r>
      <w:r>
        <w:rPr>
          <w:rFonts w:ascii="Times New Roman" w:hAnsi="Times New Roman" w:cs="Times New Roman"/>
          <w:sz w:val="24"/>
          <w:szCs w:val="24"/>
        </w:rPr>
        <w:t>, University of Western Ontario</w:t>
      </w:r>
    </w:p>
    <w:p w14:paraId="3500652F" w14:textId="77777777" w:rsidR="004441B3" w:rsidRDefault="004441B3" w:rsidP="0007666C">
      <w:pPr>
        <w:spacing w:after="0" w:line="240" w:lineRule="auto"/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0AA8F" w14:textId="1CF31885" w:rsidR="00E047A7" w:rsidRDefault="00E047A7" w:rsidP="0007666C">
      <w:pPr>
        <w:spacing w:after="0" w:line="240" w:lineRule="auto"/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GRANTS &amp; CONSULTING</w:t>
      </w:r>
    </w:p>
    <w:p w14:paraId="66CAE2C7" w14:textId="77777777" w:rsidR="00E047A7" w:rsidRDefault="00E047A7" w:rsidP="0007666C">
      <w:pPr>
        <w:spacing w:after="0" w:line="240" w:lineRule="auto"/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75ADD1" w14:textId="05AFD8E7" w:rsidR="009666AD" w:rsidRDefault="009666AD" w:rsidP="0007666C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ab/>
      </w:r>
      <w:r w:rsidRPr="009666AD">
        <w:rPr>
          <w:rFonts w:ascii="Times New Roman" w:hAnsi="Times New Roman" w:cs="Times New Roman"/>
          <w:b/>
          <w:bCs/>
          <w:sz w:val="24"/>
          <w:szCs w:val="24"/>
        </w:rPr>
        <w:t>Logan, M. W.</w:t>
      </w:r>
      <w:r>
        <w:rPr>
          <w:rFonts w:ascii="Times New Roman" w:hAnsi="Times New Roman" w:cs="Times New Roman"/>
          <w:sz w:val="24"/>
          <w:szCs w:val="24"/>
        </w:rPr>
        <w:t xml:space="preserve">, Martaindale, H., &amp; Blair, J. P. </w:t>
      </w:r>
      <w:r w:rsidRPr="009666AD">
        <w:rPr>
          <w:rFonts w:ascii="Times New Roman" w:hAnsi="Times New Roman" w:cs="Times New Roman"/>
          <w:sz w:val="24"/>
          <w:szCs w:val="24"/>
        </w:rPr>
        <w:t>National Institute of Justice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70138659"/>
      <w:r>
        <w:rPr>
          <w:rFonts w:ascii="Times New Roman" w:hAnsi="Times New Roman" w:cs="Times New Roman"/>
          <w:sz w:val="24"/>
          <w:szCs w:val="24"/>
        </w:rPr>
        <w:t>O-NIJ-2024-171970</w:t>
      </w:r>
      <w:bookmarkEnd w:id="0"/>
      <w:r>
        <w:rPr>
          <w:rFonts w:ascii="Times New Roman" w:hAnsi="Times New Roman" w:cs="Times New Roman"/>
          <w:sz w:val="24"/>
          <w:szCs w:val="24"/>
        </w:rPr>
        <w:t>, “Assessing the impact of correctional officer crisis intervention training on use of force incidents across the Texas state prison system.” $2,923,376 (Role: Principal Investigator; Status: pending)</w:t>
      </w:r>
      <w:r w:rsidR="00586C17">
        <w:rPr>
          <w:rFonts w:ascii="Times New Roman" w:hAnsi="Times New Roman" w:cs="Times New Roman"/>
          <w:sz w:val="24"/>
          <w:szCs w:val="24"/>
        </w:rPr>
        <w:t>.</w:t>
      </w:r>
    </w:p>
    <w:p w14:paraId="31E13728" w14:textId="280DB89F" w:rsidR="009666AD" w:rsidRDefault="009666AD" w:rsidP="0007666C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46BFA7F" w14:textId="53920B2E" w:rsidR="009666AD" w:rsidRPr="00B81241" w:rsidRDefault="009666AD" w:rsidP="0007666C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Long, J.</w:t>
      </w:r>
      <w:r w:rsidR="00B812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S.</w:t>
      </w:r>
      <w:r w:rsidR="00B81241">
        <w:rPr>
          <w:rFonts w:ascii="Times New Roman" w:hAnsi="Times New Roman" w:cs="Times New Roman"/>
          <w:sz w:val="24"/>
          <w:szCs w:val="24"/>
        </w:rPr>
        <w:t xml:space="preserve"> &amp; </w:t>
      </w:r>
      <w:r w:rsidR="00B81241" w:rsidRPr="00B81241">
        <w:rPr>
          <w:rFonts w:ascii="Times New Roman" w:hAnsi="Times New Roman" w:cs="Times New Roman"/>
          <w:b/>
          <w:bCs/>
          <w:sz w:val="24"/>
          <w:szCs w:val="24"/>
        </w:rPr>
        <w:t>Logan, M. W.</w:t>
      </w:r>
      <w:r w:rsidR="00B812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1241">
        <w:rPr>
          <w:rFonts w:ascii="Times New Roman" w:hAnsi="Times New Roman" w:cs="Times New Roman"/>
          <w:sz w:val="24"/>
          <w:szCs w:val="24"/>
        </w:rPr>
        <w:t xml:space="preserve">National Institute of Justice, O-NIJ-2024-171970, “Assessing veteran housing units in state prisons and county jails.” $946,877. (Role: Co-Principal Investigator; Status: pending). </w:t>
      </w:r>
    </w:p>
    <w:p w14:paraId="72448501" w14:textId="77777777" w:rsidR="009666AD" w:rsidRDefault="009666AD" w:rsidP="0007666C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20EEE3CF" w14:textId="4620D130" w:rsidR="00E047A7" w:rsidRDefault="00E047A7" w:rsidP="0007666C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ab/>
      </w:r>
      <w:r w:rsidR="005304F9">
        <w:rPr>
          <w:rFonts w:ascii="Times New Roman" w:hAnsi="Times New Roman" w:cs="Times New Roman"/>
          <w:sz w:val="24"/>
          <w:szCs w:val="24"/>
        </w:rPr>
        <w:t xml:space="preserve">Development of the </w:t>
      </w:r>
      <w:r>
        <w:rPr>
          <w:rFonts w:ascii="Times New Roman" w:hAnsi="Times New Roman" w:cs="Times New Roman"/>
          <w:sz w:val="24"/>
          <w:szCs w:val="24"/>
        </w:rPr>
        <w:t>Minnesota Department of Corrections (</w:t>
      </w:r>
      <w:proofErr w:type="spellStart"/>
      <w:r>
        <w:rPr>
          <w:rFonts w:ascii="Times New Roman" w:hAnsi="Times New Roman" w:cs="Times New Roman"/>
          <w:sz w:val="24"/>
          <w:szCs w:val="24"/>
        </w:rPr>
        <w:t>MnDOC</w:t>
      </w:r>
      <w:proofErr w:type="spellEnd"/>
      <w:r>
        <w:rPr>
          <w:rFonts w:ascii="Times New Roman" w:hAnsi="Times New Roman" w:cs="Times New Roman"/>
          <w:sz w:val="24"/>
          <w:szCs w:val="24"/>
        </w:rPr>
        <w:t>) Inmate Survey (</w:t>
      </w:r>
      <w:r w:rsidR="00C20342">
        <w:rPr>
          <w:rFonts w:ascii="Times New Roman" w:hAnsi="Times New Roman" w:cs="Times New Roman"/>
          <w:sz w:val="24"/>
          <w:szCs w:val="24"/>
        </w:rPr>
        <w:t>R</w:t>
      </w:r>
      <w:r w:rsidR="002003FD">
        <w:rPr>
          <w:rFonts w:ascii="Times New Roman" w:hAnsi="Times New Roman" w:cs="Times New Roman"/>
          <w:sz w:val="24"/>
          <w:szCs w:val="24"/>
        </w:rPr>
        <w:t>ole: C</w:t>
      </w:r>
      <w:r>
        <w:rPr>
          <w:rFonts w:ascii="Times New Roman" w:hAnsi="Times New Roman" w:cs="Times New Roman"/>
          <w:sz w:val="24"/>
          <w:szCs w:val="24"/>
        </w:rPr>
        <w:t>onsultant)</w:t>
      </w:r>
      <w:r w:rsidR="00586C17">
        <w:rPr>
          <w:rFonts w:ascii="Times New Roman" w:hAnsi="Times New Roman" w:cs="Times New Roman"/>
          <w:sz w:val="24"/>
          <w:szCs w:val="24"/>
        </w:rPr>
        <w:t>.</w:t>
      </w:r>
    </w:p>
    <w:p w14:paraId="177B4652" w14:textId="77777777" w:rsidR="00E047A7" w:rsidRDefault="00E047A7" w:rsidP="0007666C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1D208DE5" w14:textId="77777777" w:rsidR="000016F2" w:rsidRDefault="000016F2" w:rsidP="0007666C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1226BC04" w14:textId="77777777" w:rsidR="000016F2" w:rsidRDefault="000016F2" w:rsidP="0007666C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4BD38180" w14:textId="04F04F81" w:rsidR="00E047A7" w:rsidRDefault="00E047A7" w:rsidP="0007666C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2019</w:t>
      </w:r>
      <w:r>
        <w:rPr>
          <w:rFonts w:ascii="Times New Roman" w:hAnsi="Times New Roman" w:cs="Times New Roman"/>
          <w:sz w:val="24"/>
          <w:szCs w:val="24"/>
        </w:rPr>
        <w:tab/>
        <w:t xml:space="preserve">Swartz, K. &amp; Newton, T. </w:t>
      </w:r>
      <w:r w:rsidRPr="009666AD">
        <w:rPr>
          <w:rFonts w:ascii="Times New Roman" w:hAnsi="Times New Roman" w:cs="Times New Roman"/>
          <w:i/>
          <w:iCs/>
          <w:sz w:val="24"/>
          <w:szCs w:val="24"/>
        </w:rPr>
        <w:t>National Institute of Justice</w:t>
      </w:r>
      <w:r>
        <w:rPr>
          <w:rFonts w:ascii="Times New Roman" w:hAnsi="Times New Roman" w:cs="Times New Roman"/>
          <w:sz w:val="24"/>
          <w:szCs w:val="24"/>
        </w:rPr>
        <w:t>, NIJ-2017-11481, “Effects of mindfulness-based stress reduction in correctional officers: A biopsychosocial approach.</w:t>
      </w:r>
      <w:r w:rsidR="009666A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$677,990 awarded (</w:t>
      </w:r>
      <w:r w:rsidR="00C20342">
        <w:rPr>
          <w:rFonts w:ascii="Times New Roman" w:hAnsi="Times New Roman" w:cs="Times New Roman"/>
          <w:sz w:val="24"/>
          <w:szCs w:val="24"/>
        </w:rPr>
        <w:t>R</w:t>
      </w:r>
      <w:r w:rsidR="002003FD">
        <w:rPr>
          <w:rFonts w:ascii="Times New Roman" w:hAnsi="Times New Roman" w:cs="Times New Roman"/>
          <w:sz w:val="24"/>
          <w:szCs w:val="24"/>
        </w:rPr>
        <w:t xml:space="preserve">ole: </w:t>
      </w:r>
      <w:r w:rsidR="00C2034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onsultant)</w:t>
      </w:r>
      <w:r w:rsidR="00586C17">
        <w:rPr>
          <w:rFonts w:ascii="Times New Roman" w:hAnsi="Times New Roman" w:cs="Times New Roman"/>
          <w:sz w:val="24"/>
          <w:szCs w:val="24"/>
        </w:rPr>
        <w:t>.</w:t>
      </w:r>
    </w:p>
    <w:p w14:paraId="23EF898A" w14:textId="77777777" w:rsidR="00E047A7" w:rsidRDefault="00E047A7" w:rsidP="0007666C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3F2C8212" w14:textId="223842CE" w:rsidR="00E047A7" w:rsidRDefault="00E047A7" w:rsidP="0007666C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ab/>
      </w:r>
      <w:r w:rsidRPr="00E047A7">
        <w:rPr>
          <w:rFonts w:ascii="Times New Roman" w:hAnsi="Times New Roman" w:cs="Times New Roman"/>
          <w:b/>
          <w:bCs/>
          <w:sz w:val="24"/>
          <w:szCs w:val="24"/>
        </w:rPr>
        <w:t>Logan, M.</w:t>
      </w:r>
      <w:r w:rsidR="009666AD">
        <w:rPr>
          <w:rFonts w:ascii="Times New Roman" w:hAnsi="Times New Roman" w:cs="Times New Roman"/>
          <w:b/>
          <w:bCs/>
          <w:sz w:val="24"/>
          <w:szCs w:val="24"/>
        </w:rPr>
        <w:t xml:space="preserve"> W.</w:t>
      </w:r>
      <w:r>
        <w:rPr>
          <w:rFonts w:ascii="Times New Roman" w:hAnsi="Times New Roman" w:cs="Times New Roman"/>
          <w:sz w:val="24"/>
          <w:szCs w:val="24"/>
        </w:rPr>
        <w:t>, De Franco, A.*, &amp; Radmall, R.* Sexual victimization and its correlates: Analyzing trends across prisons and jails in the United States. Faculty/Student Research Grant, California State University, San Bernardino. $1,500 awarded</w:t>
      </w:r>
      <w:r w:rsidR="002003FD">
        <w:rPr>
          <w:rFonts w:ascii="Times New Roman" w:hAnsi="Times New Roman" w:cs="Times New Roman"/>
          <w:sz w:val="24"/>
          <w:szCs w:val="24"/>
        </w:rPr>
        <w:t xml:space="preserve"> (</w:t>
      </w:r>
      <w:r w:rsidR="00C20342">
        <w:rPr>
          <w:rFonts w:ascii="Times New Roman" w:hAnsi="Times New Roman" w:cs="Times New Roman"/>
          <w:sz w:val="24"/>
          <w:szCs w:val="24"/>
        </w:rPr>
        <w:t>R</w:t>
      </w:r>
      <w:r w:rsidR="002003FD">
        <w:rPr>
          <w:rFonts w:ascii="Times New Roman" w:hAnsi="Times New Roman" w:cs="Times New Roman"/>
          <w:sz w:val="24"/>
          <w:szCs w:val="24"/>
        </w:rPr>
        <w:t>ole: Principal Investigator)</w:t>
      </w:r>
      <w:r w:rsidR="00586C17">
        <w:rPr>
          <w:rFonts w:ascii="Times New Roman" w:hAnsi="Times New Roman" w:cs="Times New Roman"/>
          <w:sz w:val="24"/>
          <w:szCs w:val="24"/>
        </w:rPr>
        <w:t>.</w:t>
      </w:r>
    </w:p>
    <w:p w14:paraId="2F6A4BF5" w14:textId="77777777" w:rsidR="00E047A7" w:rsidRDefault="00E047A7" w:rsidP="0007666C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06CB699F" w14:textId="6367A7BC" w:rsidR="00E047A7" w:rsidRDefault="00E047A7" w:rsidP="0007666C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ab/>
      </w:r>
      <w:r w:rsidRPr="00E047A7">
        <w:rPr>
          <w:rFonts w:ascii="Times New Roman" w:hAnsi="Times New Roman" w:cs="Times New Roman"/>
          <w:b/>
          <w:bCs/>
          <w:sz w:val="24"/>
          <w:szCs w:val="24"/>
        </w:rPr>
        <w:t>Logan, M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&amp; Morgan, M. A. Police use of force and suspect behavior: An inmate perspective. Presidential Seed Grant, University of Cincinnati. $3,000 awarded</w:t>
      </w:r>
      <w:r w:rsidR="002003FD">
        <w:rPr>
          <w:rFonts w:ascii="Times New Roman" w:hAnsi="Times New Roman" w:cs="Times New Roman"/>
          <w:sz w:val="24"/>
          <w:szCs w:val="24"/>
        </w:rPr>
        <w:t xml:space="preserve"> (Role: Principal Investigator)</w:t>
      </w:r>
      <w:r w:rsidR="00586C17">
        <w:rPr>
          <w:rFonts w:ascii="Times New Roman" w:hAnsi="Times New Roman" w:cs="Times New Roman"/>
          <w:sz w:val="24"/>
          <w:szCs w:val="24"/>
        </w:rPr>
        <w:t>.</w:t>
      </w:r>
    </w:p>
    <w:p w14:paraId="302D44D5" w14:textId="77777777" w:rsidR="00864E03" w:rsidRDefault="00864E03" w:rsidP="0007666C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693275BA" w14:textId="49DC2360" w:rsidR="00E047A7" w:rsidRDefault="00E047A7" w:rsidP="0007666C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ab/>
        <w:t xml:space="preserve">Pare, P. &amp; </w:t>
      </w:r>
      <w:r>
        <w:rPr>
          <w:rFonts w:ascii="Times New Roman" w:hAnsi="Times New Roman" w:cs="Times New Roman"/>
          <w:b/>
          <w:bCs/>
          <w:sz w:val="24"/>
          <w:szCs w:val="24"/>
        </w:rPr>
        <w:t>Logan, M.</w:t>
      </w:r>
      <w:r>
        <w:rPr>
          <w:rFonts w:ascii="Times New Roman" w:hAnsi="Times New Roman" w:cs="Times New Roman"/>
          <w:sz w:val="24"/>
          <w:szCs w:val="24"/>
        </w:rPr>
        <w:t xml:space="preserve"> Military service and the prison experience. Small Academic Development Fund (ADF), University of Western Ontario. $4,500 awarded</w:t>
      </w:r>
      <w:r w:rsidR="002003FD">
        <w:rPr>
          <w:rFonts w:ascii="Times New Roman" w:hAnsi="Times New Roman" w:cs="Times New Roman"/>
          <w:sz w:val="24"/>
          <w:szCs w:val="24"/>
        </w:rPr>
        <w:t xml:space="preserve"> (Role: Co-Principal Investigator)</w:t>
      </w:r>
      <w:r w:rsidR="00586C17">
        <w:rPr>
          <w:rFonts w:ascii="Times New Roman" w:hAnsi="Times New Roman" w:cs="Times New Roman"/>
          <w:sz w:val="24"/>
          <w:szCs w:val="24"/>
        </w:rPr>
        <w:t>.</w:t>
      </w:r>
    </w:p>
    <w:p w14:paraId="6BF4A6B5" w14:textId="77777777" w:rsidR="003B2127" w:rsidRDefault="003B2127" w:rsidP="0007666C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59845270" w14:textId="626B11C0" w:rsidR="00E047A7" w:rsidRDefault="00E047A7" w:rsidP="0007666C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*Denotes graduate student </w:t>
      </w:r>
      <w:r w:rsidR="002003FD">
        <w:rPr>
          <w:rFonts w:ascii="Times New Roman" w:hAnsi="Times New Roman" w:cs="Times New Roman"/>
          <w:sz w:val="24"/>
          <w:szCs w:val="24"/>
        </w:rPr>
        <w:t>participation</w:t>
      </w:r>
    </w:p>
    <w:p w14:paraId="03BB1912" w14:textId="77777777" w:rsidR="00E047A7" w:rsidRDefault="00E047A7" w:rsidP="0007666C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54574ADE" w14:textId="7C08D1F7" w:rsidR="00E9112F" w:rsidRDefault="00070CCA" w:rsidP="0007666C">
      <w:pPr>
        <w:spacing w:after="0" w:line="240" w:lineRule="auto"/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PROFESSIONAL MEMBERSHI</w:t>
      </w:r>
      <w:r w:rsidR="00E9112F">
        <w:rPr>
          <w:rFonts w:ascii="Times New Roman" w:hAnsi="Times New Roman" w:cs="Times New Roman"/>
          <w:b/>
          <w:bCs/>
          <w:sz w:val="24"/>
          <w:szCs w:val="24"/>
        </w:rPr>
        <w:t>PS/AFFILIATIONS</w:t>
      </w:r>
    </w:p>
    <w:p w14:paraId="3514DAD9" w14:textId="77777777" w:rsidR="00E9112F" w:rsidRDefault="00E9112F" w:rsidP="0007666C">
      <w:pPr>
        <w:spacing w:after="0" w:line="240" w:lineRule="auto"/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3D521" w14:textId="77777777" w:rsidR="00E9112F" w:rsidRDefault="00E9112F" w:rsidP="004441B3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Academy of Criminal Justice Sciences</w:t>
      </w:r>
    </w:p>
    <w:p w14:paraId="39E80568" w14:textId="77777777" w:rsidR="00E9112F" w:rsidRDefault="00E9112F" w:rsidP="00E91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825886" w14:textId="77777777" w:rsidR="00E9112F" w:rsidRDefault="00E9112F" w:rsidP="004441B3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Society of Criminology</w:t>
      </w:r>
    </w:p>
    <w:p w14:paraId="4EA04F1B" w14:textId="77777777" w:rsidR="00E9112F" w:rsidRDefault="00E9112F" w:rsidP="00E91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C15EA4" w14:textId="77777777" w:rsidR="00E9112F" w:rsidRDefault="00E9112F" w:rsidP="004441B3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Sociological Association</w:t>
      </w:r>
    </w:p>
    <w:p w14:paraId="76EF1D29" w14:textId="77777777" w:rsidR="00E9112F" w:rsidRDefault="00E9112F" w:rsidP="00E91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1855F4" w14:textId="77777777" w:rsidR="004441B3" w:rsidRDefault="004441B3" w:rsidP="00E911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9B11F7" w14:textId="7129DD36" w:rsidR="00E9112F" w:rsidRDefault="00E9112F" w:rsidP="00E911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PROFESSIONAL CONFERENCE PRESENTATIONS</w:t>
      </w:r>
    </w:p>
    <w:p w14:paraId="7F0FEA08" w14:textId="77777777" w:rsidR="00E9112F" w:rsidRDefault="00E9112F" w:rsidP="00E911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2246B9" w14:textId="77777777" w:rsidR="000D7122" w:rsidRDefault="000D7122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37727F90" w14:textId="115ABAFF" w:rsidR="000D7122" w:rsidRPr="000D7122" w:rsidRDefault="000D7122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Logan, M. W.</w:t>
      </w:r>
      <w:r>
        <w:rPr>
          <w:rFonts w:ascii="Times New Roman" w:hAnsi="Times New Roman" w:cs="Times New Roman"/>
          <w:sz w:val="24"/>
          <w:szCs w:val="24"/>
        </w:rPr>
        <w:t>, Morgan, M. A., Long, J. S., &amp; Choi, H. Stuck in the middle with you: Revisiting the special sensitivity hypothesis for white-collar offenders. Paper presented at the 2024 American Society of Criminology annual meeting, San Francisco, CA.</w:t>
      </w:r>
    </w:p>
    <w:p w14:paraId="057A7A76" w14:textId="77777777" w:rsidR="000D7122" w:rsidRDefault="000D7122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15DCD308" w14:textId="50FFEED6" w:rsidR="00BD5DED" w:rsidRDefault="00BD5DED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Logan, M. W. </w:t>
      </w:r>
      <w:r>
        <w:rPr>
          <w:rFonts w:ascii="Times New Roman" w:hAnsi="Times New Roman" w:cs="Times New Roman"/>
          <w:sz w:val="24"/>
          <w:szCs w:val="24"/>
        </w:rPr>
        <w:t>&amp; McNeeley, S. Violent victimization among incarcerated military veterans: A target congruence approach. Paper presented at the 2023 American Society of Criminology annual meeting, Philadelphia, PA</w:t>
      </w:r>
    </w:p>
    <w:p w14:paraId="174EEBBC" w14:textId="6F8EA980" w:rsidR="00BD5DED" w:rsidRDefault="00BD5DED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E8A3248" w14:textId="77777777" w:rsidR="00737383" w:rsidRDefault="00BD5DED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A4F5659" w14:textId="40C63273" w:rsidR="00BD5DED" w:rsidRDefault="00BD5DED" w:rsidP="00737383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Tanksley, P. T., Barnes, J. C., &amp; </w:t>
      </w:r>
      <w:r w:rsidRPr="00BD5DED">
        <w:rPr>
          <w:rFonts w:ascii="Times New Roman" w:hAnsi="Times New Roman" w:cs="Times New Roman"/>
          <w:b/>
          <w:bCs/>
          <w:sz w:val="24"/>
          <w:szCs w:val="24"/>
        </w:rPr>
        <w:t>Logan, M. W.</w:t>
      </w:r>
      <w:r>
        <w:rPr>
          <w:rFonts w:ascii="Times New Roman" w:hAnsi="Times New Roman" w:cs="Times New Roman"/>
          <w:sz w:val="24"/>
          <w:szCs w:val="24"/>
        </w:rPr>
        <w:t xml:space="preserve"> Aging after incarceration: A genetic analysis of Alzheimer’s disease in the Health and Retirement Study. Paper presented at the 2023 American Society of Criminology annual meeting, Philadelphia, PA</w:t>
      </w:r>
    </w:p>
    <w:p w14:paraId="07EF9834" w14:textId="66B7B917" w:rsidR="000016F2" w:rsidRDefault="003A169B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F8CC6D5" w14:textId="7307A91C" w:rsidR="003A169B" w:rsidRDefault="003A169B" w:rsidP="000016F2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Dulisse, B. C., Connealy, N. T., &amp; </w:t>
      </w:r>
      <w:r w:rsidRPr="003A169B">
        <w:rPr>
          <w:rFonts w:ascii="Times New Roman" w:hAnsi="Times New Roman" w:cs="Times New Roman"/>
          <w:b/>
          <w:bCs/>
          <w:sz w:val="24"/>
          <w:szCs w:val="24"/>
        </w:rPr>
        <w:t>Logan, M. W.</w:t>
      </w:r>
      <w:r>
        <w:rPr>
          <w:rFonts w:ascii="Times New Roman" w:hAnsi="Times New Roman" w:cs="Times New Roman"/>
          <w:sz w:val="24"/>
          <w:szCs w:val="24"/>
        </w:rPr>
        <w:t xml:space="preserve"> The new Wild West: The influence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cryptoculture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criminal opportunities and victim characteristics. Paper presented at the 2023 American Society of Criminology annual meeting, Philadelphia, PA</w:t>
      </w:r>
    </w:p>
    <w:p w14:paraId="3874E0A8" w14:textId="77777777" w:rsidR="003A169B" w:rsidRDefault="003A169B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58292027" w14:textId="2E775A59" w:rsidR="003A169B" w:rsidRDefault="003A169B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Morgan, M. A., Morgan, A. C., &amp; </w:t>
      </w:r>
      <w:r w:rsidRPr="003A169B">
        <w:rPr>
          <w:rFonts w:ascii="Times New Roman" w:hAnsi="Times New Roman" w:cs="Times New Roman"/>
          <w:b/>
          <w:bCs/>
          <w:sz w:val="24"/>
          <w:szCs w:val="24"/>
        </w:rPr>
        <w:t>Logan, M. W.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Exploring determinants of state investigations of officer-involved shootings. Paper presented at the 2023 American Society of Criminology annual meeting, Philadelphia, PA.</w:t>
      </w:r>
    </w:p>
    <w:p w14:paraId="060327FE" w14:textId="77777777" w:rsidR="0056424B" w:rsidRDefault="0056424B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4DC830C6" w14:textId="07279DC9" w:rsidR="00A36729" w:rsidRDefault="00A36729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</w:r>
      <w:r w:rsidR="00826903" w:rsidRPr="00826903">
        <w:rPr>
          <w:rFonts w:ascii="Times New Roman" w:hAnsi="Times New Roman" w:cs="Times New Roman"/>
          <w:b/>
          <w:bCs/>
          <w:sz w:val="24"/>
          <w:szCs w:val="24"/>
        </w:rPr>
        <w:t>Logan, M. W</w:t>
      </w:r>
      <w:r w:rsidR="00826903">
        <w:rPr>
          <w:rFonts w:ascii="Times New Roman" w:hAnsi="Times New Roman" w:cs="Times New Roman"/>
          <w:sz w:val="24"/>
          <w:szCs w:val="24"/>
        </w:rPr>
        <w:t>., McNeeley, S., Morgan, M. A., &amp; Hazelwood, A. R.</w:t>
      </w:r>
      <w:r w:rsidR="00C20342">
        <w:rPr>
          <w:rFonts w:ascii="Times New Roman" w:hAnsi="Times New Roman" w:cs="Times New Roman"/>
          <w:sz w:val="24"/>
          <w:szCs w:val="24"/>
        </w:rPr>
        <w:t>*</w:t>
      </w:r>
      <w:r w:rsidR="00826903">
        <w:rPr>
          <w:rFonts w:ascii="Times New Roman" w:hAnsi="Times New Roman" w:cs="Times New Roman"/>
          <w:sz w:val="24"/>
          <w:szCs w:val="24"/>
        </w:rPr>
        <w:t xml:space="preserve"> Mortality among individuals released from prison: Does military history matter? Paper presented at the 2022 American Society of Criminology annual meeting, Atlanta, GA</w:t>
      </w:r>
    </w:p>
    <w:p w14:paraId="5F11037B" w14:textId="77777777" w:rsidR="008112A0" w:rsidRDefault="008112A0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02E2A4F8" w14:textId="39ADE402" w:rsidR="00826903" w:rsidRDefault="00826903" w:rsidP="008112A0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Dulisse, B. C., Connealy, N. T., &amp; </w:t>
      </w:r>
      <w:r w:rsidRPr="00826903">
        <w:rPr>
          <w:rFonts w:ascii="Times New Roman" w:hAnsi="Times New Roman" w:cs="Times New Roman"/>
          <w:b/>
          <w:bCs/>
          <w:sz w:val="24"/>
          <w:szCs w:val="24"/>
        </w:rPr>
        <w:t>Logan, M. W.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Examining how speculative investment in cryptocurrency and NFTs can lead to white-collar crimes. Paper presented at the 2022 American Society of Criminology annual meeting, Atlanta, GA</w:t>
      </w:r>
    </w:p>
    <w:p w14:paraId="2745616E" w14:textId="77777777" w:rsidR="004441B3" w:rsidRDefault="004441B3" w:rsidP="00C94021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14:paraId="30BDAAB2" w14:textId="36A65CDD" w:rsidR="00826903" w:rsidRDefault="00826903" w:rsidP="00C94021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Galvin, M. A. &amp; </w:t>
      </w:r>
      <w:r w:rsidRPr="00826903">
        <w:rPr>
          <w:rFonts w:ascii="Times New Roman" w:hAnsi="Times New Roman" w:cs="Times New Roman"/>
          <w:b/>
          <w:bCs/>
          <w:sz w:val="24"/>
          <w:szCs w:val="24"/>
        </w:rPr>
        <w:t>Logan, M. W.</w:t>
      </w:r>
      <w:r>
        <w:rPr>
          <w:rFonts w:ascii="Times New Roman" w:hAnsi="Times New Roman" w:cs="Times New Roman"/>
          <w:sz w:val="24"/>
          <w:szCs w:val="24"/>
        </w:rPr>
        <w:t xml:space="preserve"> White-collar punishment preferences: Unpacking “white-</w:t>
      </w:r>
      <w:proofErr w:type="spellStart"/>
      <w:r>
        <w:rPr>
          <w:rFonts w:ascii="Times New Roman" w:hAnsi="Times New Roman" w:cs="Times New Roman"/>
          <w:sz w:val="24"/>
          <w:szCs w:val="24"/>
        </w:rPr>
        <w:t>collarness</w:t>
      </w:r>
      <w:proofErr w:type="spellEnd"/>
      <w:r>
        <w:rPr>
          <w:rFonts w:ascii="Times New Roman" w:hAnsi="Times New Roman" w:cs="Times New Roman"/>
          <w:sz w:val="24"/>
          <w:szCs w:val="24"/>
        </w:rPr>
        <w:t>,” perceptions of seriousness, and punitiveness. Paper presented at the 2022 American Society of Criminology annual meeting, Atlanta, GA</w:t>
      </w:r>
    </w:p>
    <w:p w14:paraId="6F6CC6E0" w14:textId="3B166880" w:rsidR="00826903" w:rsidRDefault="00826903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65B3CA58" w14:textId="3D75F617" w:rsidR="00826903" w:rsidRPr="00826903" w:rsidRDefault="00826903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Morgan, M. A., </w:t>
      </w:r>
      <w:r w:rsidRPr="00826903">
        <w:rPr>
          <w:rFonts w:ascii="Times New Roman" w:hAnsi="Times New Roman" w:cs="Times New Roman"/>
          <w:b/>
          <w:bCs/>
          <w:sz w:val="24"/>
          <w:szCs w:val="24"/>
        </w:rPr>
        <w:t>Logan, M. W.</w:t>
      </w:r>
      <w:r>
        <w:rPr>
          <w:rFonts w:ascii="Times New Roman" w:hAnsi="Times New Roman" w:cs="Times New Roman"/>
          <w:sz w:val="24"/>
          <w:szCs w:val="24"/>
        </w:rPr>
        <w:t>, Wooldredge, J.</w:t>
      </w:r>
      <w:r w:rsidR="00C20342">
        <w:rPr>
          <w:rFonts w:ascii="Times New Roman" w:hAnsi="Times New Roman" w:cs="Times New Roman"/>
          <w:sz w:val="24"/>
          <w:szCs w:val="24"/>
        </w:rPr>
        <w:t>, &amp; Hazelwood, A. R.*</w:t>
      </w:r>
      <w:r>
        <w:rPr>
          <w:rFonts w:ascii="Times New Roman" w:hAnsi="Times New Roman" w:cs="Times New Roman"/>
          <w:sz w:val="24"/>
          <w:szCs w:val="24"/>
        </w:rPr>
        <w:t xml:space="preserve"> Prison adjustment among military veterans: The impact of traumatic events, service history, and PTSD. Paper presented at the 2022 American Society of Criminology annual meeting, Atlanta, GA</w:t>
      </w:r>
    </w:p>
    <w:p w14:paraId="75156DF6" w14:textId="77777777" w:rsidR="00A36729" w:rsidRDefault="00A36729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14586E52" w14:textId="2D7FBE00" w:rsidR="00D06CD5" w:rsidRDefault="00D06CD5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ab/>
        <w:t xml:space="preserve">Dulisse, B. C., </w:t>
      </w:r>
      <w:r>
        <w:rPr>
          <w:rFonts w:ascii="Times New Roman" w:hAnsi="Times New Roman" w:cs="Times New Roman"/>
          <w:b/>
          <w:bCs/>
          <w:sz w:val="24"/>
          <w:szCs w:val="24"/>
        </w:rPr>
        <w:t>Logan, M.</w:t>
      </w:r>
      <w:r w:rsidR="00231210">
        <w:rPr>
          <w:rFonts w:ascii="Times New Roman" w:hAnsi="Times New Roman" w:cs="Times New Roman"/>
          <w:b/>
          <w:bCs/>
          <w:sz w:val="24"/>
          <w:szCs w:val="24"/>
        </w:rPr>
        <w:t xml:space="preserve"> W.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&amp; Hazelwood, A. R.</w:t>
      </w:r>
      <w:r w:rsidR="006C3E91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Evaluating the use of PTSD measurement tools in U.S. prisons: An exploratory analysis. Paper presented at the 2021 American Society of Criminology annual meeting, Chicago, IL</w:t>
      </w:r>
    </w:p>
    <w:p w14:paraId="1FECCA84" w14:textId="5A21DA6E" w:rsidR="00D06CD5" w:rsidRDefault="00D06CD5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5FC59BCE" w14:textId="068C7E91" w:rsidR="00D06CD5" w:rsidRDefault="00D06CD5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Logan, M.</w:t>
      </w:r>
      <w:r w:rsidR="00231210">
        <w:rPr>
          <w:rFonts w:ascii="Times New Roman" w:hAnsi="Times New Roman" w:cs="Times New Roman"/>
          <w:b/>
          <w:bCs/>
          <w:sz w:val="24"/>
          <w:szCs w:val="24"/>
        </w:rPr>
        <w:t xml:space="preserve"> W.</w:t>
      </w:r>
      <w:r>
        <w:rPr>
          <w:rFonts w:ascii="Times New Roman" w:hAnsi="Times New Roman" w:cs="Times New Roman"/>
          <w:sz w:val="24"/>
          <w:szCs w:val="24"/>
        </w:rPr>
        <w:t>, McNeeley, S., &amp; Morgan, M. A. The effects of TBI and PTSD on prison adjustment among military veterans: Evidence from Minnesota. Paper presented at the 2021 American Society of Criminology annual meeting, Chicago, IL</w:t>
      </w:r>
    </w:p>
    <w:p w14:paraId="2C697174" w14:textId="31448564" w:rsidR="00D06CD5" w:rsidRDefault="00D06CD5" w:rsidP="00737383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Logan, M.</w:t>
      </w:r>
      <w:r>
        <w:rPr>
          <w:rFonts w:ascii="Times New Roman" w:hAnsi="Times New Roman" w:cs="Times New Roman"/>
          <w:sz w:val="24"/>
          <w:szCs w:val="24"/>
        </w:rPr>
        <w:t xml:space="preserve">, Swartz, K., &amp; Wooldredge, J. </w:t>
      </w:r>
      <w:r w:rsidR="005E4B22">
        <w:rPr>
          <w:rFonts w:ascii="Times New Roman" w:hAnsi="Times New Roman" w:cs="Times New Roman"/>
          <w:sz w:val="24"/>
          <w:szCs w:val="24"/>
        </w:rPr>
        <w:t>From soldiers to staff members: Examining veteran status across occupational outcomes in prison. Paper presented at the 2021 American Society of Criminology annual meeting, Chicago, IL</w:t>
      </w:r>
    </w:p>
    <w:p w14:paraId="1CD26417" w14:textId="4E5696FA" w:rsidR="005E4B22" w:rsidRDefault="005E4B22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6AEADFBE" w14:textId="195B746E" w:rsidR="005E4B22" w:rsidRDefault="005E4B22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Long, J. S. &amp; </w:t>
      </w:r>
      <w:r>
        <w:rPr>
          <w:rFonts w:ascii="Times New Roman" w:hAnsi="Times New Roman" w:cs="Times New Roman"/>
          <w:b/>
          <w:bCs/>
          <w:sz w:val="24"/>
          <w:szCs w:val="24"/>
        </w:rPr>
        <w:t>Logan, M.</w:t>
      </w:r>
      <w:r w:rsidR="00231210">
        <w:rPr>
          <w:rFonts w:ascii="Times New Roman" w:hAnsi="Times New Roman" w:cs="Times New Roman"/>
          <w:b/>
          <w:bCs/>
          <w:sz w:val="24"/>
          <w:szCs w:val="24"/>
        </w:rPr>
        <w:t xml:space="preserve"> W.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Assessing the differential incarceration experiences of white-collar offenders. Paper presented at the 2021 American Society of Criminology annual meeting, Chicago, IL</w:t>
      </w:r>
    </w:p>
    <w:p w14:paraId="575E56BF" w14:textId="5932AF6F" w:rsidR="005E4B22" w:rsidRDefault="005E4B22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08810B32" w14:textId="300BA2CA" w:rsidR="005E4B22" w:rsidRDefault="005E4B22" w:rsidP="003F5964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Morgan, M. A., </w:t>
      </w:r>
      <w:r>
        <w:rPr>
          <w:rFonts w:ascii="Times New Roman" w:hAnsi="Times New Roman" w:cs="Times New Roman"/>
          <w:b/>
          <w:bCs/>
          <w:sz w:val="24"/>
          <w:szCs w:val="24"/>
        </w:rPr>
        <w:t>Logan, M.</w:t>
      </w:r>
      <w:r w:rsidR="00231210">
        <w:rPr>
          <w:rFonts w:ascii="Times New Roman" w:hAnsi="Times New Roman" w:cs="Times New Roman"/>
          <w:b/>
          <w:bCs/>
          <w:sz w:val="24"/>
          <w:szCs w:val="24"/>
        </w:rPr>
        <w:t xml:space="preserve"> W.</w:t>
      </w:r>
      <w:r>
        <w:rPr>
          <w:rFonts w:ascii="Times New Roman" w:hAnsi="Times New Roman" w:cs="Times New Roman"/>
          <w:sz w:val="24"/>
          <w:szCs w:val="24"/>
        </w:rPr>
        <w:t>, &amp; Arnio, A.</w:t>
      </w:r>
      <w:r w:rsidR="00231210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. Hazardous duty: Investigating resistance to police at the point of arrest among incarcerated military veterans. Paper presented at the 2021 American Society of Criminology annual meeting, Chicago, IL</w:t>
      </w:r>
    </w:p>
    <w:p w14:paraId="42874145" w14:textId="77777777" w:rsidR="00743976" w:rsidRPr="005E4B22" w:rsidRDefault="00743976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63D5990A" w14:textId="09CC661B" w:rsidR="00E9112F" w:rsidRDefault="00E9112F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ab/>
        <w:t xml:space="preserve">Swartz, K., Wooldredge, J., French, </w:t>
      </w:r>
      <w:r w:rsidR="007C37C5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T.</w:t>
      </w:r>
      <w:r w:rsidR="006C3E91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, &amp; </w:t>
      </w:r>
      <w:r w:rsidRPr="00E9112F">
        <w:rPr>
          <w:rFonts w:ascii="Times New Roman" w:hAnsi="Times New Roman" w:cs="Times New Roman"/>
          <w:b/>
          <w:bCs/>
          <w:sz w:val="24"/>
          <w:szCs w:val="24"/>
        </w:rPr>
        <w:t>Logan, M.</w:t>
      </w:r>
      <w:r>
        <w:rPr>
          <w:rFonts w:ascii="Times New Roman" w:hAnsi="Times New Roman" w:cs="Times New Roman"/>
          <w:sz w:val="24"/>
          <w:szCs w:val="24"/>
        </w:rPr>
        <w:t xml:space="preserve"> An exploration of social support as a mediator between exposure to violence and trauma and PTSD. Paper presented at the 2019 American Society of Criminology annual meeting, San Francisco, CA</w:t>
      </w:r>
    </w:p>
    <w:p w14:paraId="0D916442" w14:textId="77777777" w:rsidR="006F36A2" w:rsidRDefault="006F36A2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0B7DBF46" w14:textId="25B4363C" w:rsidR="00E9112F" w:rsidRDefault="00E9112F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ab/>
        <w:t xml:space="preserve">Morgan, M. A. &amp; </w:t>
      </w:r>
      <w:r>
        <w:rPr>
          <w:rFonts w:ascii="Times New Roman" w:hAnsi="Times New Roman" w:cs="Times New Roman"/>
          <w:b/>
          <w:bCs/>
          <w:sz w:val="24"/>
          <w:szCs w:val="24"/>
        </w:rPr>
        <w:t>Logan, M.</w:t>
      </w:r>
      <w:r w:rsidR="007C37C5">
        <w:rPr>
          <w:rFonts w:ascii="Times New Roman" w:hAnsi="Times New Roman" w:cs="Times New Roman"/>
          <w:b/>
          <w:bCs/>
          <w:sz w:val="24"/>
          <w:szCs w:val="24"/>
        </w:rPr>
        <w:t xml:space="preserve"> W.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battlefield behind bars: How mental disorder and suicidal behavior impacts the prison experience for military veterans. Paper presented at the 2018 American Society of Criminology annual meeting, Atlanta, GA</w:t>
      </w:r>
    </w:p>
    <w:p w14:paraId="19A2614D" w14:textId="77777777" w:rsidR="00EE59D0" w:rsidRDefault="00EE59D0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0BAC462A" w14:textId="5C5DE837" w:rsidR="00E9112F" w:rsidRDefault="00E9112F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Logan, M.</w:t>
      </w:r>
      <w:r w:rsidR="007C37C5">
        <w:rPr>
          <w:rFonts w:ascii="Times New Roman" w:hAnsi="Times New Roman" w:cs="Times New Roman"/>
          <w:b/>
          <w:bCs/>
          <w:sz w:val="24"/>
          <w:szCs w:val="24"/>
        </w:rPr>
        <w:t xml:space="preserve"> W.</w:t>
      </w:r>
      <w:r>
        <w:rPr>
          <w:rFonts w:ascii="Times New Roman" w:hAnsi="Times New Roman" w:cs="Times New Roman"/>
          <w:sz w:val="24"/>
          <w:szCs w:val="24"/>
        </w:rPr>
        <w:t>, Dulisse, B. C., Peterson, S., Morgan, M. A., Pare, P. P., &amp; Olma, T.</w:t>
      </w:r>
      <w:r w:rsidR="007C37C5">
        <w:rPr>
          <w:rFonts w:ascii="Times New Roman" w:hAnsi="Times New Roman" w:cs="Times New Roman"/>
          <w:sz w:val="24"/>
          <w:szCs w:val="24"/>
        </w:rPr>
        <w:t xml:space="preserve"> M.</w:t>
      </w:r>
      <w:r>
        <w:rPr>
          <w:rFonts w:ascii="Times New Roman" w:hAnsi="Times New Roman" w:cs="Times New Roman"/>
          <w:sz w:val="24"/>
          <w:szCs w:val="24"/>
        </w:rPr>
        <w:t xml:space="preserve"> Focal concerns, inmate race, and the administration of solitary confinement. Paper presented at the 2017 American Society of Criminology annual meeting, Philadelphia, PA</w:t>
      </w:r>
    </w:p>
    <w:p w14:paraId="54BA50BB" w14:textId="77777777" w:rsidR="00E9112F" w:rsidRDefault="00E9112F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72FACF57" w14:textId="53BDAC5F" w:rsidR="00E9112F" w:rsidRDefault="00E9112F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Logan, M.</w:t>
      </w:r>
      <w:r w:rsidR="007C37C5">
        <w:rPr>
          <w:rFonts w:ascii="Times New Roman" w:hAnsi="Times New Roman" w:cs="Times New Roman"/>
          <w:b/>
          <w:bCs/>
          <w:sz w:val="24"/>
          <w:szCs w:val="24"/>
        </w:rPr>
        <w:t xml:space="preserve"> W.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 Morgan, M. A. Police use of force and suspect behavior: An inmate perspective. Paper presented at the 2015 American Society of Criminology annual meeting, Washington, DC</w:t>
      </w:r>
    </w:p>
    <w:p w14:paraId="3004FDE0" w14:textId="4A8C3BDD" w:rsidR="00826903" w:rsidRDefault="00826903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4CB5D045" w14:textId="553B059F" w:rsidR="00E9112F" w:rsidRDefault="00E9112F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Logan, M.</w:t>
      </w:r>
      <w:r w:rsidR="00635723">
        <w:rPr>
          <w:rFonts w:ascii="Times New Roman" w:hAnsi="Times New Roman" w:cs="Times New Roman"/>
          <w:b/>
          <w:bCs/>
          <w:sz w:val="24"/>
          <w:szCs w:val="24"/>
        </w:rPr>
        <w:t xml:space="preserve"> W.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Coping with imprisonment: Testing the special sensitivity hypothesis for white-collar offenders. Paper presented at the 2014 American Society of Criminology annual meeting, San Francisco, CA</w:t>
      </w:r>
    </w:p>
    <w:p w14:paraId="545382DF" w14:textId="77777777" w:rsidR="009629F5" w:rsidRDefault="009629F5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12F743B8" w14:textId="03A2E02B" w:rsidR="00CC1C75" w:rsidRDefault="00E9112F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Logan, M. </w:t>
      </w:r>
      <w:r w:rsidR="009629F5">
        <w:rPr>
          <w:rFonts w:ascii="Times New Roman" w:hAnsi="Times New Roman" w:cs="Times New Roman"/>
          <w:b/>
          <w:bCs/>
          <w:sz w:val="24"/>
          <w:szCs w:val="24"/>
        </w:rPr>
        <w:t xml:space="preserve">W. </w:t>
      </w:r>
      <w:r>
        <w:rPr>
          <w:rFonts w:ascii="Times New Roman" w:hAnsi="Times New Roman" w:cs="Times New Roman"/>
          <w:sz w:val="24"/>
          <w:szCs w:val="24"/>
        </w:rPr>
        <w:t>&amp; Pare, P. P. Are inmates with military backgrounds “Army Strong?” Paper presented at the 2013 American Society of Criminology annual meeting, Atlanta, GA</w:t>
      </w:r>
    </w:p>
    <w:p w14:paraId="642E7CA0" w14:textId="2A193455" w:rsidR="00CC1C75" w:rsidRDefault="00CC1C75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307D9048" w14:textId="18FB5207" w:rsidR="006C3E91" w:rsidRDefault="006C3E91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*Denotes graduate student authorship.</w:t>
      </w:r>
    </w:p>
    <w:p w14:paraId="1DB34DD1" w14:textId="77777777" w:rsidR="006C3E91" w:rsidRDefault="006C3E91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6655A182" w14:textId="163C3321" w:rsidR="00CC1C75" w:rsidRDefault="00CC1C75" w:rsidP="00E9112F">
      <w:pPr>
        <w:spacing w:after="0" w:line="240" w:lineRule="auto"/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DEPARTMENTAL SERVICE</w:t>
      </w:r>
    </w:p>
    <w:p w14:paraId="73849356" w14:textId="77777777" w:rsidR="00CC1C75" w:rsidRDefault="00CC1C75" w:rsidP="00E9112F">
      <w:pPr>
        <w:spacing w:after="0" w:line="240" w:lineRule="auto"/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51449" w14:textId="1ABE11B6" w:rsidR="006F7046" w:rsidRPr="006F7046" w:rsidRDefault="006F7046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Annual Faculty Performance Review Committee Member</w:t>
      </w:r>
      <w:r>
        <w:rPr>
          <w:rFonts w:ascii="Times New Roman" w:hAnsi="Times New Roman" w:cs="Times New Roman"/>
          <w:sz w:val="24"/>
          <w:szCs w:val="24"/>
        </w:rPr>
        <w:t>, Texas State University</w:t>
      </w:r>
    </w:p>
    <w:p w14:paraId="6FD83E36" w14:textId="77777777" w:rsidR="006F7046" w:rsidRDefault="006F7046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40A46F40" w14:textId="17CEBEA9" w:rsidR="00283190" w:rsidRDefault="00283190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</w:t>
      </w:r>
      <w:r w:rsidR="00C42177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ab/>
      </w:r>
      <w:r w:rsidRPr="002003FD">
        <w:rPr>
          <w:rFonts w:ascii="Times New Roman" w:hAnsi="Times New Roman" w:cs="Times New Roman"/>
          <w:i/>
          <w:iCs/>
          <w:sz w:val="24"/>
          <w:szCs w:val="24"/>
        </w:rPr>
        <w:t>MSCJ Program Coordinator</w:t>
      </w:r>
      <w:r>
        <w:rPr>
          <w:rFonts w:ascii="Times New Roman" w:hAnsi="Times New Roman" w:cs="Times New Roman"/>
          <w:sz w:val="24"/>
          <w:szCs w:val="24"/>
        </w:rPr>
        <w:t xml:space="preserve">, Texas State University </w:t>
      </w:r>
    </w:p>
    <w:p w14:paraId="3BCF9D46" w14:textId="77777777" w:rsidR="00283190" w:rsidRDefault="00283190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6AE6445A" w14:textId="6DA20AF4" w:rsidR="00542CAE" w:rsidRDefault="00542CAE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2021-present</w:t>
      </w:r>
      <w:r>
        <w:rPr>
          <w:rFonts w:ascii="Times New Roman" w:hAnsi="Times New Roman" w:cs="Times New Roman"/>
          <w:sz w:val="24"/>
          <w:szCs w:val="24"/>
        </w:rPr>
        <w:tab/>
      </w:r>
      <w:r w:rsidRPr="002003FD">
        <w:rPr>
          <w:rFonts w:ascii="Times New Roman" w:hAnsi="Times New Roman" w:cs="Times New Roman"/>
          <w:i/>
          <w:iCs/>
          <w:sz w:val="24"/>
          <w:szCs w:val="24"/>
        </w:rPr>
        <w:t xml:space="preserve">SCJC Marketing Committee </w:t>
      </w:r>
      <w:r w:rsidR="00C94021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2003FD">
        <w:rPr>
          <w:rFonts w:ascii="Times New Roman" w:hAnsi="Times New Roman" w:cs="Times New Roman"/>
          <w:i/>
          <w:iCs/>
          <w:sz w:val="24"/>
          <w:szCs w:val="24"/>
        </w:rPr>
        <w:t>ember</w:t>
      </w:r>
      <w:r>
        <w:rPr>
          <w:rFonts w:ascii="Times New Roman" w:hAnsi="Times New Roman" w:cs="Times New Roman"/>
          <w:sz w:val="24"/>
          <w:szCs w:val="24"/>
        </w:rPr>
        <w:t>, Texas State University</w:t>
      </w:r>
    </w:p>
    <w:p w14:paraId="439ECBB2" w14:textId="3DF94FC5" w:rsidR="00542CAE" w:rsidRDefault="00542CAE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66403774" w14:textId="0055FACF" w:rsidR="00631B56" w:rsidRDefault="00631B56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2021-present</w:t>
      </w:r>
      <w:r>
        <w:rPr>
          <w:rFonts w:ascii="Times New Roman" w:hAnsi="Times New Roman" w:cs="Times New Roman"/>
          <w:sz w:val="24"/>
          <w:szCs w:val="24"/>
        </w:rPr>
        <w:tab/>
      </w:r>
      <w:r w:rsidRPr="002003FD">
        <w:rPr>
          <w:rFonts w:ascii="Times New Roman" w:hAnsi="Times New Roman" w:cs="Times New Roman"/>
          <w:i/>
          <w:iCs/>
          <w:sz w:val="24"/>
          <w:szCs w:val="24"/>
        </w:rPr>
        <w:t xml:space="preserve">SCJC MSCJ Steering Committee </w:t>
      </w:r>
      <w:r w:rsidR="00C94021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2003FD">
        <w:rPr>
          <w:rFonts w:ascii="Times New Roman" w:hAnsi="Times New Roman" w:cs="Times New Roman"/>
          <w:i/>
          <w:iCs/>
          <w:sz w:val="24"/>
          <w:szCs w:val="24"/>
        </w:rPr>
        <w:t>ember</w:t>
      </w:r>
      <w:r>
        <w:rPr>
          <w:rFonts w:ascii="Times New Roman" w:hAnsi="Times New Roman" w:cs="Times New Roman"/>
          <w:sz w:val="24"/>
          <w:szCs w:val="24"/>
        </w:rPr>
        <w:t>, Texas State University</w:t>
      </w:r>
    </w:p>
    <w:p w14:paraId="2C12CB90" w14:textId="77777777" w:rsidR="00631B56" w:rsidRDefault="00631B56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207605D2" w14:textId="3BD0507C" w:rsidR="00542CAE" w:rsidRDefault="00542CAE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2021-present</w:t>
      </w:r>
      <w:r>
        <w:rPr>
          <w:rFonts w:ascii="Times New Roman" w:hAnsi="Times New Roman" w:cs="Times New Roman"/>
          <w:sz w:val="24"/>
          <w:szCs w:val="24"/>
        </w:rPr>
        <w:tab/>
      </w:r>
      <w:r w:rsidRPr="00975687">
        <w:rPr>
          <w:rFonts w:ascii="Times New Roman" w:hAnsi="Times New Roman" w:cs="Times New Roman"/>
          <w:i/>
          <w:iCs/>
          <w:sz w:val="24"/>
          <w:szCs w:val="24"/>
        </w:rPr>
        <w:t>SCJC MSCJ Executive</w:t>
      </w:r>
      <w:r w:rsidR="00634AC0" w:rsidRPr="00975687">
        <w:rPr>
          <w:rFonts w:ascii="Times New Roman" w:hAnsi="Times New Roman" w:cs="Times New Roman"/>
          <w:i/>
          <w:iCs/>
          <w:sz w:val="24"/>
          <w:szCs w:val="24"/>
        </w:rPr>
        <w:t xml:space="preserve"> Steering</w:t>
      </w:r>
      <w:r w:rsidRPr="00975687">
        <w:rPr>
          <w:rFonts w:ascii="Times New Roman" w:hAnsi="Times New Roman" w:cs="Times New Roman"/>
          <w:i/>
          <w:iCs/>
          <w:sz w:val="24"/>
          <w:szCs w:val="24"/>
        </w:rPr>
        <w:t xml:space="preserve"> Committee </w:t>
      </w:r>
      <w:r w:rsidR="00C94021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975687">
        <w:rPr>
          <w:rFonts w:ascii="Times New Roman" w:hAnsi="Times New Roman" w:cs="Times New Roman"/>
          <w:i/>
          <w:iCs/>
          <w:sz w:val="24"/>
          <w:szCs w:val="24"/>
        </w:rPr>
        <w:t>ember</w:t>
      </w:r>
      <w:r>
        <w:rPr>
          <w:rFonts w:ascii="Times New Roman" w:hAnsi="Times New Roman" w:cs="Times New Roman"/>
          <w:sz w:val="24"/>
          <w:szCs w:val="24"/>
        </w:rPr>
        <w:t>, Texas State University</w:t>
      </w:r>
    </w:p>
    <w:p w14:paraId="3F8BD94B" w14:textId="731BD827" w:rsidR="00542CAE" w:rsidRDefault="00542CAE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0E403C11" w14:textId="11CBD94B" w:rsidR="00542CAE" w:rsidRDefault="00542CAE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712050">
        <w:rPr>
          <w:rFonts w:ascii="Times New Roman" w:hAnsi="Times New Roman" w:cs="Times New Roman"/>
          <w:sz w:val="24"/>
          <w:szCs w:val="24"/>
        </w:rPr>
        <w:t>-present</w:t>
      </w:r>
      <w:r>
        <w:rPr>
          <w:rFonts w:ascii="Times New Roman" w:hAnsi="Times New Roman" w:cs="Times New Roman"/>
          <w:sz w:val="24"/>
          <w:szCs w:val="24"/>
        </w:rPr>
        <w:tab/>
      </w:r>
      <w:r w:rsidRPr="00975687">
        <w:rPr>
          <w:rFonts w:ascii="Times New Roman" w:hAnsi="Times New Roman" w:cs="Times New Roman"/>
          <w:i/>
          <w:iCs/>
          <w:sz w:val="24"/>
          <w:szCs w:val="24"/>
        </w:rPr>
        <w:t xml:space="preserve">SCJC MSCJ Comprehensive Exam Committee </w:t>
      </w:r>
      <w:r w:rsidR="00C94021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975687">
        <w:rPr>
          <w:rFonts w:ascii="Times New Roman" w:hAnsi="Times New Roman" w:cs="Times New Roman"/>
          <w:i/>
          <w:iCs/>
          <w:sz w:val="24"/>
          <w:szCs w:val="24"/>
        </w:rPr>
        <w:t>ember</w:t>
      </w:r>
      <w:r>
        <w:rPr>
          <w:rFonts w:ascii="Times New Roman" w:hAnsi="Times New Roman" w:cs="Times New Roman"/>
          <w:sz w:val="24"/>
          <w:szCs w:val="24"/>
        </w:rPr>
        <w:t>, Texas State University</w:t>
      </w:r>
    </w:p>
    <w:p w14:paraId="6BDC999E" w14:textId="08FE271B" w:rsidR="00542CAE" w:rsidRDefault="00542CAE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192EEF15" w14:textId="6354F27E" w:rsidR="00542CAE" w:rsidRDefault="00542CAE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2020-present</w:t>
      </w:r>
      <w:r>
        <w:rPr>
          <w:rFonts w:ascii="Times New Roman" w:hAnsi="Times New Roman" w:cs="Times New Roman"/>
          <w:sz w:val="24"/>
          <w:szCs w:val="24"/>
        </w:rPr>
        <w:tab/>
      </w:r>
      <w:r w:rsidRPr="00975687">
        <w:rPr>
          <w:rFonts w:ascii="Times New Roman" w:hAnsi="Times New Roman" w:cs="Times New Roman"/>
          <w:i/>
          <w:iCs/>
          <w:sz w:val="24"/>
          <w:szCs w:val="24"/>
        </w:rPr>
        <w:t xml:space="preserve">SCJC Undergraduate Scholarship Committee </w:t>
      </w:r>
      <w:r w:rsidR="00C94021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975687">
        <w:rPr>
          <w:rFonts w:ascii="Times New Roman" w:hAnsi="Times New Roman" w:cs="Times New Roman"/>
          <w:i/>
          <w:iCs/>
          <w:sz w:val="24"/>
          <w:szCs w:val="24"/>
        </w:rPr>
        <w:t>ember</w:t>
      </w:r>
      <w:r>
        <w:rPr>
          <w:rFonts w:ascii="Times New Roman" w:hAnsi="Times New Roman" w:cs="Times New Roman"/>
          <w:sz w:val="24"/>
          <w:szCs w:val="24"/>
        </w:rPr>
        <w:t>, Texas State University</w:t>
      </w:r>
    </w:p>
    <w:p w14:paraId="63824AE6" w14:textId="77777777" w:rsidR="00542CAE" w:rsidRDefault="00542CAE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442502C6" w14:textId="7A86EE9C" w:rsidR="00CC1C75" w:rsidRDefault="00CC1C75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="006F36A2">
        <w:rPr>
          <w:rFonts w:ascii="Times New Roman" w:hAnsi="Times New Roman" w:cs="Times New Roman"/>
          <w:sz w:val="24"/>
          <w:szCs w:val="24"/>
        </w:rPr>
        <w:t>-2020</w:t>
      </w:r>
      <w:r>
        <w:rPr>
          <w:rFonts w:ascii="Times New Roman" w:hAnsi="Times New Roman" w:cs="Times New Roman"/>
          <w:sz w:val="24"/>
          <w:szCs w:val="24"/>
        </w:rPr>
        <w:tab/>
      </w:r>
      <w:r w:rsidRPr="00975687">
        <w:rPr>
          <w:rFonts w:ascii="Times New Roman" w:hAnsi="Times New Roman" w:cs="Times New Roman"/>
          <w:i/>
          <w:iCs/>
          <w:sz w:val="24"/>
          <w:szCs w:val="24"/>
        </w:rPr>
        <w:t>Graduate Program Coordinator</w:t>
      </w:r>
      <w:r>
        <w:rPr>
          <w:rFonts w:ascii="Times New Roman" w:hAnsi="Times New Roman" w:cs="Times New Roman"/>
          <w:sz w:val="24"/>
          <w:szCs w:val="24"/>
        </w:rPr>
        <w:t>, California State University, San Bernardino</w:t>
      </w:r>
    </w:p>
    <w:p w14:paraId="506A4CEF" w14:textId="77777777" w:rsidR="00375C85" w:rsidRDefault="00375C85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3CFDD42D" w14:textId="714FE119" w:rsidR="00CC1C75" w:rsidRDefault="00CC1C75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2018-2020</w:t>
      </w:r>
      <w:r>
        <w:rPr>
          <w:rFonts w:ascii="Times New Roman" w:hAnsi="Times New Roman" w:cs="Times New Roman"/>
          <w:sz w:val="24"/>
          <w:szCs w:val="24"/>
        </w:rPr>
        <w:tab/>
      </w:r>
      <w:r w:rsidRPr="00975687">
        <w:rPr>
          <w:rFonts w:ascii="Times New Roman" w:hAnsi="Times New Roman" w:cs="Times New Roman"/>
          <w:i/>
          <w:iCs/>
          <w:sz w:val="24"/>
          <w:szCs w:val="24"/>
        </w:rPr>
        <w:t xml:space="preserve">Departmental Search Committee </w:t>
      </w:r>
      <w:r w:rsidR="00C94021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975687">
        <w:rPr>
          <w:rFonts w:ascii="Times New Roman" w:hAnsi="Times New Roman" w:cs="Times New Roman"/>
          <w:i/>
          <w:iCs/>
          <w:sz w:val="24"/>
          <w:szCs w:val="24"/>
        </w:rPr>
        <w:t>ember</w:t>
      </w:r>
      <w:r>
        <w:rPr>
          <w:rFonts w:ascii="Times New Roman" w:hAnsi="Times New Roman" w:cs="Times New Roman"/>
          <w:sz w:val="24"/>
          <w:szCs w:val="24"/>
        </w:rPr>
        <w:t>, California State University, San Bernardino</w:t>
      </w:r>
    </w:p>
    <w:p w14:paraId="5D087352" w14:textId="77777777" w:rsidR="00DF0255" w:rsidRDefault="00DF0255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2EE2948E" w14:textId="787FB89B" w:rsidR="00CC1C75" w:rsidRDefault="00CC1C75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2017-2020</w:t>
      </w:r>
      <w:r>
        <w:rPr>
          <w:rFonts w:ascii="Times New Roman" w:hAnsi="Times New Roman" w:cs="Times New Roman"/>
          <w:sz w:val="24"/>
          <w:szCs w:val="24"/>
        </w:rPr>
        <w:tab/>
      </w:r>
      <w:r w:rsidRPr="00975687">
        <w:rPr>
          <w:rFonts w:ascii="Times New Roman" w:hAnsi="Times New Roman" w:cs="Times New Roman"/>
          <w:i/>
          <w:iCs/>
          <w:sz w:val="24"/>
          <w:szCs w:val="24"/>
        </w:rPr>
        <w:t xml:space="preserve">Part-Time Faculty Evaluation Committee </w:t>
      </w:r>
      <w:r w:rsidR="00C94021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975687">
        <w:rPr>
          <w:rFonts w:ascii="Times New Roman" w:hAnsi="Times New Roman" w:cs="Times New Roman"/>
          <w:i/>
          <w:iCs/>
          <w:sz w:val="24"/>
          <w:szCs w:val="24"/>
        </w:rPr>
        <w:t>ember</w:t>
      </w:r>
      <w:r>
        <w:rPr>
          <w:rFonts w:ascii="Times New Roman" w:hAnsi="Times New Roman" w:cs="Times New Roman"/>
          <w:sz w:val="24"/>
          <w:szCs w:val="24"/>
        </w:rPr>
        <w:t>, California State University, San Bernardino</w:t>
      </w:r>
    </w:p>
    <w:p w14:paraId="5CA2409B" w14:textId="579563F5" w:rsidR="00CC1C75" w:rsidRDefault="00CC1C75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19288C31" w14:textId="207B5FD0" w:rsidR="00CC1C75" w:rsidRDefault="00CC1C75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2017-2019</w:t>
      </w:r>
      <w:r>
        <w:rPr>
          <w:rFonts w:ascii="Times New Roman" w:hAnsi="Times New Roman" w:cs="Times New Roman"/>
          <w:sz w:val="24"/>
          <w:szCs w:val="24"/>
        </w:rPr>
        <w:tab/>
      </w:r>
      <w:r w:rsidRPr="00975687">
        <w:rPr>
          <w:rFonts w:ascii="Times New Roman" w:hAnsi="Times New Roman" w:cs="Times New Roman"/>
          <w:i/>
          <w:iCs/>
          <w:sz w:val="24"/>
          <w:szCs w:val="24"/>
        </w:rPr>
        <w:t>Criminal Justice Club Coordinator</w:t>
      </w:r>
      <w:r>
        <w:rPr>
          <w:rFonts w:ascii="Times New Roman" w:hAnsi="Times New Roman" w:cs="Times New Roman"/>
          <w:sz w:val="24"/>
          <w:szCs w:val="24"/>
        </w:rPr>
        <w:t xml:space="preserve">, California State University, San Bernardino </w:t>
      </w:r>
    </w:p>
    <w:p w14:paraId="0726AB38" w14:textId="77777777" w:rsidR="00CC1C75" w:rsidRDefault="00CC1C75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1984BA36" w14:textId="0652C55C" w:rsidR="00542CAE" w:rsidRDefault="00CC1C75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2015-2020 </w:t>
      </w:r>
      <w:r>
        <w:rPr>
          <w:rFonts w:ascii="Times New Roman" w:hAnsi="Times New Roman" w:cs="Times New Roman"/>
          <w:sz w:val="24"/>
          <w:szCs w:val="24"/>
        </w:rPr>
        <w:tab/>
      </w:r>
      <w:r w:rsidRPr="00975687">
        <w:rPr>
          <w:rFonts w:ascii="Times New Roman" w:hAnsi="Times New Roman" w:cs="Times New Roman"/>
          <w:i/>
          <w:iCs/>
          <w:sz w:val="24"/>
          <w:szCs w:val="24"/>
        </w:rPr>
        <w:t xml:space="preserve">Undergraduate Statistics Committee </w:t>
      </w:r>
      <w:r w:rsidR="00C94021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975687">
        <w:rPr>
          <w:rFonts w:ascii="Times New Roman" w:hAnsi="Times New Roman" w:cs="Times New Roman"/>
          <w:i/>
          <w:iCs/>
          <w:sz w:val="24"/>
          <w:szCs w:val="24"/>
        </w:rPr>
        <w:t>ember</w:t>
      </w:r>
      <w:r>
        <w:rPr>
          <w:rFonts w:ascii="Times New Roman" w:hAnsi="Times New Roman" w:cs="Times New Roman"/>
          <w:sz w:val="24"/>
          <w:szCs w:val="24"/>
        </w:rPr>
        <w:t>, California State University, San Bernardino</w:t>
      </w:r>
      <w:r w:rsidR="00EB1C0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8D68E54" w14:textId="77777777" w:rsidR="00FF153D" w:rsidRDefault="00FF153D" w:rsidP="00E9112F">
      <w:pPr>
        <w:spacing w:after="0" w:line="240" w:lineRule="auto"/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35AE4A" w14:textId="4BCBFC4C" w:rsidR="00542CAE" w:rsidRDefault="00542CAE" w:rsidP="00E9112F">
      <w:pPr>
        <w:spacing w:after="0" w:line="240" w:lineRule="auto"/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COLLEGE SERVICE</w:t>
      </w:r>
    </w:p>
    <w:p w14:paraId="23A5BB78" w14:textId="77777777" w:rsidR="00542CAE" w:rsidRDefault="00542CAE" w:rsidP="00E9112F">
      <w:pPr>
        <w:spacing w:after="0" w:line="240" w:lineRule="auto"/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02CBB1" w14:textId="6EA9ED7A" w:rsidR="00542CAE" w:rsidRDefault="00542CAE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2017-2020</w:t>
      </w:r>
      <w:r>
        <w:rPr>
          <w:rFonts w:ascii="Times New Roman" w:hAnsi="Times New Roman" w:cs="Times New Roman"/>
          <w:sz w:val="24"/>
          <w:szCs w:val="24"/>
        </w:rPr>
        <w:tab/>
      </w:r>
      <w:r w:rsidRPr="00975687">
        <w:rPr>
          <w:rFonts w:ascii="Times New Roman" w:hAnsi="Times New Roman" w:cs="Times New Roman"/>
          <w:i/>
          <w:iCs/>
          <w:sz w:val="24"/>
          <w:szCs w:val="24"/>
        </w:rPr>
        <w:t xml:space="preserve">Student Orientation and Advising Registration (SOAR) </w:t>
      </w:r>
      <w:r w:rsidR="00C94021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975687">
        <w:rPr>
          <w:rFonts w:ascii="Times New Roman" w:hAnsi="Times New Roman" w:cs="Times New Roman"/>
          <w:i/>
          <w:iCs/>
          <w:sz w:val="24"/>
          <w:szCs w:val="24"/>
        </w:rPr>
        <w:t>resenter</w:t>
      </w:r>
      <w:r>
        <w:rPr>
          <w:rFonts w:ascii="Times New Roman" w:hAnsi="Times New Roman" w:cs="Times New Roman"/>
          <w:sz w:val="24"/>
          <w:szCs w:val="24"/>
        </w:rPr>
        <w:t>, California State University, San Bernardino</w:t>
      </w:r>
    </w:p>
    <w:p w14:paraId="7275DA26" w14:textId="77777777" w:rsidR="00542CAE" w:rsidRDefault="00542CAE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5AFC0222" w14:textId="77777777" w:rsidR="00542CAE" w:rsidRDefault="00542CAE" w:rsidP="00E9112F">
      <w:pPr>
        <w:spacing w:after="0" w:line="240" w:lineRule="auto"/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UNIVERSITY SERVICE</w:t>
      </w:r>
    </w:p>
    <w:p w14:paraId="1663BF66" w14:textId="77777777" w:rsidR="00542CAE" w:rsidRDefault="00542CAE" w:rsidP="00E9112F">
      <w:pPr>
        <w:spacing w:after="0" w:line="240" w:lineRule="auto"/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91BBD5" w14:textId="40BDEF9A" w:rsidR="00C171A3" w:rsidRDefault="00592225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2018-2020</w:t>
      </w:r>
      <w:r>
        <w:rPr>
          <w:rFonts w:ascii="Times New Roman" w:hAnsi="Times New Roman" w:cs="Times New Roman"/>
          <w:sz w:val="24"/>
          <w:szCs w:val="24"/>
        </w:rPr>
        <w:tab/>
      </w:r>
      <w:r w:rsidRPr="00975687">
        <w:rPr>
          <w:rFonts w:ascii="Times New Roman" w:hAnsi="Times New Roman" w:cs="Times New Roman"/>
          <w:i/>
          <w:iCs/>
          <w:sz w:val="24"/>
          <w:szCs w:val="24"/>
        </w:rPr>
        <w:t xml:space="preserve">Teaching Academy Committee </w:t>
      </w:r>
      <w:r w:rsidR="00C94021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975687">
        <w:rPr>
          <w:rFonts w:ascii="Times New Roman" w:hAnsi="Times New Roman" w:cs="Times New Roman"/>
          <w:i/>
          <w:iCs/>
          <w:sz w:val="24"/>
          <w:szCs w:val="24"/>
        </w:rPr>
        <w:t>ember</w:t>
      </w:r>
      <w:r>
        <w:rPr>
          <w:rFonts w:ascii="Times New Roman" w:hAnsi="Times New Roman" w:cs="Times New Roman"/>
          <w:sz w:val="24"/>
          <w:szCs w:val="24"/>
        </w:rPr>
        <w:t>, California State University, San Bernardino</w:t>
      </w:r>
    </w:p>
    <w:p w14:paraId="6C281673" w14:textId="77777777" w:rsidR="00C171A3" w:rsidRDefault="00C171A3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7C359853" w14:textId="2BDFD1DB" w:rsidR="00C171A3" w:rsidRDefault="00C171A3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2018-2020</w:t>
      </w:r>
      <w:r>
        <w:rPr>
          <w:rFonts w:ascii="Times New Roman" w:hAnsi="Times New Roman" w:cs="Times New Roman"/>
          <w:sz w:val="24"/>
          <w:szCs w:val="24"/>
        </w:rPr>
        <w:tab/>
      </w:r>
      <w:r w:rsidRPr="00975687">
        <w:rPr>
          <w:rFonts w:ascii="Times New Roman" w:hAnsi="Times New Roman" w:cs="Times New Roman"/>
          <w:i/>
          <w:iCs/>
          <w:sz w:val="24"/>
          <w:szCs w:val="24"/>
        </w:rPr>
        <w:t xml:space="preserve">Intellectual Life and Visiting Scholar Committee </w:t>
      </w:r>
      <w:r w:rsidR="00C94021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975687">
        <w:rPr>
          <w:rFonts w:ascii="Times New Roman" w:hAnsi="Times New Roman" w:cs="Times New Roman"/>
          <w:i/>
          <w:iCs/>
          <w:sz w:val="24"/>
          <w:szCs w:val="24"/>
        </w:rPr>
        <w:t>ember</w:t>
      </w:r>
      <w:r>
        <w:rPr>
          <w:rFonts w:ascii="Times New Roman" w:hAnsi="Times New Roman" w:cs="Times New Roman"/>
          <w:sz w:val="24"/>
          <w:szCs w:val="24"/>
        </w:rPr>
        <w:t>, California State University, San Bernardino</w:t>
      </w:r>
    </w:p>
    <w:p w14:paraId="441E6288" w14:textId="77777777" w:rsidR="0085452C" w:rsidRDefault="0085452C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6763340A" w14:textId="60DB35B3" w:rsidR="00C171A3" w:rsidRDefault="00C171A3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ab/>
      </w:r>
      <w:r w:rsidRPr="00975687">
        <w:rPr>
          <w:rFonts w:ascii="Times New Roman" w:hAnsi="Times New Roman" w:cs="Times New Roman"/>
          <w:i/>
          <w:iCs/>
          <w:sz w:val="24"/>
          <w:szCs w:val="24"/>
        </w:rPr>
        <w:t xml:space="preserve">Committee for Exceptional Assigned Time (CEAT) </w:t>
      </w:r>
      <w:r w:rsidR="00C94021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975687">
        <w:rPr>
          <w:rFonts w:ascii="Times New Roman" w:hAnsi="Times New Roman" w:cs="Times New Roman"/>
          <w:i/>
          <w:iCs/>
          <w:sz w:val="24"/>
          <w:szCs w:val="24"/>
        </w:rPr>
        <w:t>ember</w:t>
      </w:r>
      <w:r>
        <w:rPr>
          <w:rFonts w:ascii="Times New Roman" w:hAnsi="Times New Roman" w:cs="Times New Roman"/>
          <w:sz w:val="24"/>
          <w:szCs w:val="24"/>
        </w:rPr>
        <w:t xml:space="preserve">, California State University, San Bernardino </w:t>
      </w:r>
    </w:p>
    <w:p w14:paraId="4BD25A15" w14:textId="77777777" w:rsidR="00C171A3" w:rsidRDefault="00C171A3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6A7FD064" w14:textId="4C00B0EE" w:rsidR="00C171A3" w:rsidRDefault="00C171A3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ab/>
      </w:r>
      <w:r w:rsidRPr="00975687">
        <w:rPr>
          <w:rFonts w:ascii="Times New Roman" w:hAnsi="Times New Roman" w:cs="Times New Roman"/>
          <w:i/>
          <w:iCs/>
          <w:sz w:val="24"/>
          <w:szCs w:val="24"/>
        </w:rPr>
        <w:t xml:space="preserve">Search Committee </w:t>
      </w:r>
      <w:r w:rsidR="00C94021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975687">
        <w:rPr>
          <w:rFonts w:ascii="Times New Roman" w:hAnsi="Times New Roman" w:cs="Times New Roman"/>
          <w:i/>
          <w:iCs/>
          <w:sz w:val="24"/>
          <w:szCs w:val="24"/>
        </w:rPr>
        <w:t>ember—Dean of College of Education, Palm Desert Campus</w:t>
      </w:r>
      <w:r>
        <w:rPr>
          <w:rFonts w:ascii="Times New Roman" w:hAnsi="Times New Roman" w:cs="Times New Roman"/>
          <w:sz w:val="24"/>
          <w:szCs w:val="24"/>
        </w:rPr>
        <w:t xml:space="preserve">, California State University, San Bernardino </w:t>
      </w:r>
    </w:p>
    <w:p w14:paraId="423478E8" w14:textId="77777777" w:rsidR="00C171A3" w:rsidRDefault="00C171A3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2405BA7D" w14:textId="7D599E0C" w:rsidR="00EB1C01" w:rsidRDefault="00C171A3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ab/>
      </w:r>
      <w:r w:rsidRPr="00975687">
        <w:rPr>
          <w:rFonts w:ascii="Times New Roman" w:hAnsi="Times New Roman" w:cs="Times New Roman"/>
          <w:i/>
          <w:iCs/>
          <w:sz w:val="24"/>
          <w:szCs w:val="24"/>
        </w:rPr>
        <w:t>Faculty Juror, Meeting of the Minds Student Research Symposium</w:t>
      </w:r>
      <w:r>
        <w:rPr>
          <w:rFonts w:ascii="Times New Roman" w:hAnsi="Times New Roman" w:cs="Times New Roman"/>
          <w:sz w:val="24"/>
          <w:szCs w:val="24"/>
        </w:rPr>
        <w:t xml:space="preserve">, California State University, San Bernardino </w:t>
      </w:r>
      <w:r w:rsidR="00E42A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2C602E" w14:textId="77777777" w:rsidR="00186B72" w:rsidRDefault="00186B72" w:rsidP="00E9112F">
      <w:pPr>
        <w:spacing w:after="0" w:line="240" w:lineRule="auto"/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F7CCBA" w14:textId="5892992C" w:rsidR="00C42177" w:rsidRDefault="00C42177" w:rsidP="00E9112F">
      <w:pPr>
        <w:spacing w:after="0" w:line="240" w:lineRule="auto"/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STUDENT SUPERVISION</w:t>
      </w:r>
    </w:p>
    <w:p w14:paraId="36EADEF4" w14:textId="6B7818DF" w:rsidR="00C42177" w:rsidRDefault="00C42177" w:rsidP="00E9112F">
      <w:pPr>
        <w:spacing w:after="0" w:line="240" w:lineRule="auto"/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64EA2" w14:textId="4970DC26" w:rsidR="001435A3" w:rsidRDefault="001435A3" w:rsidP="00C42177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2023-present</w:t>
      </w:r>
      <w:r>
        <w:rPr>
          <w:rFonts w:ascii="Times New Roman" w:hAnsi="Times New Roman" w:cs="Times New Roman"/>
          <w:sz w:val="24"/>
          <w:szCs w:val="24"/>
        </w:rPr>
        <w:tab/>
      </w:r>
      <w:r w:rsidRPr="00975687">
        <w:rPr>
          <w:rFonts w:ascii="Times New Roman" w:hAnsi="Times New Roman" w:cs="Times New Roman"/>
          <w:i/>
          <w:iCs/>
          <w:sz w:val="24"/>
          <w:szCs w:val="24"/>
        </w:rPr>
        <w:t>Doctoral Dissertation Chair</w:t>
      </w:r>
      <w:r>
        <w:rPr>
          <w:rFonts w:ascii="Times New Roman" w:hAnsi="Times New Roman" w:cs="Times New Roman"/>
          <w:sz w:val="24"/>
          <w:szCs w:val="24"/>
        </w:rPr>
        <w:t xml:space="preserve"> (Frank Benton), Texas State University</w:t>
      </w:r>
    </w:p>
    <w:p w14:paraId="7DEE5E7D" w14:textId="77777777" w:rsidR="001435A3" w:rsidRDefault="001435A3" w:rsidP="00C42177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0DC97DA5" w14:textId="5D0B045D" w:rsidR="001435A3" w:rsidRDefault="001435A3" w:rsidP="00C42177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2022-present</w:t>
      </w:r>
      <w:r>
        <w:rPr>
          <w:rFonts w:ascii="Times New Roman" w:hAnsi="Times New Roman" w:cs="Times New Roman"/>
          <w:sz w:val="24"/>
          <w:szCs w:val="24"/>
        </w:rPr>
        <w:tab/>
      </w:r>
      <w:r w:rsidRPr="00975687">
        <w:rPr>
          <w:rFonts w:ascii="Times New Roman" w:hAnsi="Times New Roman" w:cs="Times New Roman"/>
          <w:i/>
          <w:iCs/>
          <w:sz w:val="24"/>
          <w:szCs w:val="24"/>
        </w:rPr>
        <w:t xml:space="preserve">Doctoral Dissertation Committee </w:t>
      </w:r>
      <w:r w:rsidR="006F7046">
        <w:rPr>
          <w:rFonts w:ascii="Times New Roman" w:hAnsi="Times New Roman" w:cs="Times New Roman"/>
          <w:i/>
          <w:iCs/>
          <w:sz w:val="24"/>
          <w:szCs w:val="24"/>
        </w:rPr>
        <w:t>Me</w:t>
      </w:r>
      <w:r w:rsidRPr="00975687">
        <w:rPr>
          <w:rFonts w:ascii="Times New Roman" w:hAnsi="Times New Roman" w:cs="Times New Roman"/>
          <w:i/>
          <w:iCs/>
          <w:sz w:val="24"/>
          <w:szCs w:val="24"/>
        </w:rPr>
        <w:t>mber</w:t>
      </w:r>
      <w:r>
        <w:rPr>
          <w:rFonts w:ascii="Times New Roman" w:hAnsi="Times New Roman" w:cs="Times New Roman"/>
          <w:sz w:val="24"/>
          <w:szCs w:val="24"/>
        </w:rPr>
        <w:t xml:space="preserve"> (Leslie Garza), Texas State University</w:t>
      </w:r>
    </w:p>
    <w:p w14:paraId="5E486E11" w14:textId="77777777" w:rsidR="001435A3" w:rsidRDefault="001435A3" w:rsidP="00C42177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1D116A45" w14:textId="1C32B390" w:rsidR="00C42177" w:rsidRDefault="00C42177" w:rsidP="00C42177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2022-2023</w:t>
      </w:r>
      <w:r>
        <w:rPr>
          <w:rFonts w:ascii="Times New Roman" w:hAnsi="Times New Roman" w:cs="Times New Roman"/>
          <w:sz w:val="24"/>
          <w:szCs w:val="24"/>
        </w:rPr>
        <w:tab/>
      </w:r>
      <w:r w:rsidRPr="00975687">
        <w:rPr>
          <w:rFonts w:ascii="Times New Roman" w:hAnsi="Times New Roman" w:cs="Times New Roman"/>
          <w:i/>
          <w:iCs/>
          <w:sz w:val="24"/>
          <w:szCs w:val="24"/>
        </w:rPr>
        <w:t xml:space="preserve">SCJC Publishable Paper Committee </w:t>
      </w:r>
      <w:r w:rsidR="006F7046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975687">
        <w:rPr>
          <w:rFonts w:ascii="Times New Roman" w:hAnsi="Times New Roman" w:cs="Times New Roman"/>
          <w:i/>
          <w:iCs/>
          <w:sz w:val="24"/>
          <w:szCs w:val="24"/>
        </w:rPr>
        <w:t>ember</w:t>
      </w:r>
      <w:r>
        <w:rPr>
          <w:rFonts w:ascii="Times New Roman" w:hAnsi="Times New Roman" w:cs="Times New Roman"/>
          <w:sz w:val="24"/>
          <w:szCs w:val="24"/>
        </w:rPr>
        <w:t xml:space="preserve"> (Kaitlyn Fritz), Texas State University</w:t>
      </w:r>
    </w:p>
    <w:p w14:paraId="229F9A06" w14:textId="27B50F72" w:rsidR="00C42177" w:rsidRDefault="00C42177" w:rsidP="00C42177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681E5AD5" w14:textId="76C07079" w:rsidR="00C42177" w:rsidRDefault="00C42177" w:rsidP="00C42177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</w:r>
      <w:r w:rsidRPr="00975687">
        <w:rPr>
          <w:rFonts w:ascii="Times New Roman" w:hAnsi="Times New Roman" w:cs="Times New Roman"/>
          <w:i/>
          <w:iCs/>
          <w:sz w:val="24"/>
          <w:szCs w:val="24"/>
        </w:rPr>
        <w:t>Undergraduate Honors Thesis Chair</w:t>
      </w:r>
      <w:r>
        <w:rPr>
          <w:rFonts w:ascii="Times New Roman" w:hAnsi="Times New Roman" w:cs="Times New Roman"/>
          <w:sz w:val="24"/>
          <w:szCs w:val="24"/>
        </w:rPr>
        <w:t xml:space="preserve"> (Mikayla Martinez), Texas State University</w:t>
      </w:r>
    </w:p>
    <w:p w14:paraId="65D49716" w14:textId="77777777" w:rsidR="00C42177" w:rsidRDefault="00C42177" w:rsidP="00C42177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4EA3030A" w14:textId="02B49C16" w:rsidR="00C42177" w:rsidRDefault="00C42177" w:rsidP="00C42177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2021-2023</w:t>
      </w:r>
      <w:r>
        <w:rPr>
          <w:rFonts w:ascii="Times New Roman" w:hAnsi="Times New Roman" w:cs="Times New Roman"/>
          <w:sz w:val="24"/>
          <w:szCs w:val="24"/>
        </w:rPr>
        <w:tab/>
      </w:r>
      <w:r w:rsidRPr="00975687">
        <w:rPr>
          <w:rFonts w:ascii="Times New Roman" w:hAnsi="Times New Roman" w:cs="Times New Roman"/>
          <w:i/>
          <w:iCs/>
          <w:sz w:val="24"/>
          <w:szCs w:val="24"/>
        </w:rPr>
        <w:t>SCJC Publishable Paper Committee member</w:t>
      </w:r>
      <w:r>
        <w:rPr>
          <w:rFonts w:ascii="Times New Roman" w:hAnsi="Times New Roman" w:cs="Times New Roman"/>
          <w:sz w:val="24"/>
          <w:szCs w:val="24"/>
        </w:rPr>
        <w:t xml:space="preserve"> (Kimberly Wong), Texas State University</w:t>
      </w:r>
    </w:p>
    <w:p w14:paraId="0259EB42" w14:textId="77777777" w:rsidR="00C42177" w:rsidRDefault="00C42177" w:rsidP="00C42177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6D02C484" w14:textId="52D13F91" w:rsidR="00C42177" w:rsidRDefault="00C42177" w:rsidP="00C42177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2021-2022</w:t>
      </w:r>
      <w:r>
        <w:rPr>
          <w:rFonts w:ascii="Times New Roman" w:hAnsi="Times New Roman" w:cs="Times New Roman"/>
          <w:sz w:val="24"/>
          <w:szCs w:val="24"/>
        </w:rPr>
        <w:tab/>
      </w:r>
      <w:r w:rsidRPr="00975687">
        <w:rPr>
          <w:rFonts w:ascii="Times New Roman" w:hAnsi="Times New Roman" w:cs="Times New Roman"/>
          <w:i/>
          <w:iCs/>
          <w:sz w:val="24"/>
          <w:szCs w:val="24"/>
        </w:rPr>
        <w:t>SCJC MA Thesis Chair</w:t>
      </w:r>
      <w:r>
        <w:rPr>
          <w:rFonts w:ascii="Times New Roman" w:hAnsi="Times New Roman" w:cs="Times New Roman"/>
          <w:sz w:val="24"/>
          <w:szCs w:val="24"/>
        </w:rPr>
        <w:t xml:space="preserve"> (Andrea Hazelwood), Texas State University</w:t>
      </w:r>
    </w:p>
    <w:p w14:paraId="1E39F989" w14:textId="77777777" w:rsidR="00C42177" w:rsidRDefault="00C42177" w:rsidP="00C42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26C0BB" w14:textId="77777777" w:rsidR="00C42177" w:rsidRDefault="00C42177" w:rsidP="00C42177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3813BF">
        <w:rPr>
          <w:rFonts w:ascii="Times New Roman" w:hAnsi="Times New Roman" w:cs="Times New Roman"/>
          <w:sz w:val="24"/>
          <w:szCs w:val="24"/>
        </w:rPr>
        <w:t>2021-2022</w:t>
      </w:r>
      <w:r w:rsidRPr="003813BF">
        <w:rPr>
          <w:rFonts w:ascii="Times New Roman" w:hAnsi="Times New Roman" w:cs="Times New Roman"/>
          <w:sz w:val="24"/>
          <w:szCs w:val="24"/>
        </w:rPr>
        <w:tab/>
      </w:r>
      <w:r w:rsidRPr="00975687">
        <w:rPr>
          <w:rFonts w:ascii="Times New Roman" w:hAnsi="Times New Roman" w:cs="Times New Roman"/>
          <w:i/>
          <w:iCs/>
          <w:sz w:val="24"/>
          <w:szCs w:val="24"/>
        </w:rPr>
        <w:t>SCJC MA Thesis Committee Member</w:t>
      </w:r>
      <w:r w:rsidRPr="003813B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Abigail Galvan</w:t>
      </w:r>
      <w:r w:rsidRPr="003813BF">
        <w:rPr>
          <w:rFonts w:ascii="Times New Roman" w:hAnsi="Times New Roman" w:cs="Times New Roman"/>
          <w:sz w:val="24"/>
          <w:szCs w:val="24"/>
        </w:rPr>
        <w:t>), Texas State University</w:t>
      </w:r>
    </w:p>
    <w:p w14:paraId="494EE2BF" w14:textId="77777777" w:rsidR="00C42177" w:rsidRDefault="00C42177" w:rsidP="00C42177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725D9060" w14:textId="7E776914" w:rsidR="00C42177" w:rsidRDefault="00C42177" w:rsidP="00C42177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2021-2022</w:t>
      </w:r>
      <w:r>
        <w:rPr>
          <w:rFonts w:ascii="Times New Roman" w:hAnsi="Times New Roman" w:cs="Times New Roman"/>
          <w:sz w:val="24"/>
          <w:szCs w:val="24"/>
        </w:rPr>
        <w:tab/>
      </w:r>
      <w:r w:rsidRPr="00975687">
        <w:rPr>
          <w:rFonts w:ascii="Times New Roman" w:hAnsi="Times New Roman" w:cs="Times New Roman"/>
          <w:i/>
          <w:iCs/>
          <w:sz w:val="24"/>
          <w:szCs w:val="24"/>
        </w:rPr>
        <w:t>SCJC Publishable Paper Committee member</w:t>
      </w:r>
      <w:r>
        <w:rPr>
          <w:rFonts w:ascii="Times New Roman" w:hAnsi="Times New Roman" w:cs="Times New Roman"/>
          <w:sz w:val="24"/>
          <w:szCs w:val="24"/>
        </w:rPr>
        <w:t xml:space="preserve"> (Leslie Garza), Texas State University</w:t>
      </w:r>
    </w:p>
    <w:p w14:paraId="2A01525E" w14:textId="77777777" w:rsidR="00C42177" w:rsidRDefault="00C42177" w:rsidP="00E9112F">
      <w:pPr>
        <w:spacing w:after="0" w:line="240" w:lineRule="auto"/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A5FDE8" w14:textId="5F1B4AA8" w:rsidR="00C171A3" w:rsidRDefault="00C171A3" w:rsidP="00E9112F">
      <w:pPr>
        <w:spacing w:after="0" w:line="240" w:lineRule="auto"/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EDITORIAL WORK FOR SCHOLARLY PUBLICATIONS</w:t>
      </w:r>
    </w:p>
    <w:p w14:paraId="536B35F5" w14:textId="5301D451" w:rsidR="00C171A3" w:rsidRDefault="00C171A3" w:rsidP="00E9112F">
      <w:pPr>
        <w:spacing w:after="0" w:line="240" w:lineRule="auto"/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B51103" w14:textId="1FE6C1F7" w:rsidR="00737383" w:rsidRDefault="00737383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ab/>
        <w:t>Behavioral Sciences &amp; The Law</w:t>
      </w:r>
    </w:p>
    <w:p w14:paraId="44914B95" w14:textId="77777777" w:rsidR="00737383" w:rsidRDefault="00737383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3E4B4114" w14:textId="35909176" w:rsidR="00737383" w:rsidRDefault="00737383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Corrections: Policy, Practice and Research </w:t>
      </w:r>
    </w:p>
    <w:p w14:paraId="7637AFD6" w14:textId="51619ECD" w:rsidR="00737383" w:rsidRDefault="00737383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A48ADB8" w14:textId="668EB974" w:rsidR="00737383" w:rsidRDefault="00737383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Journal of Criminal Justice</w:t>
      </w:r>
    </w:p>
    <w:p w14:paraId="4BAC032E" w14:textId="77777777" w:rsidR="00737383" w:rsidRDefault="00737383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06170928" w14:textId="2CBE2598" w:rsidR="00C92166" w:rsidRPr="00C92166" w:rsidRDefault="00C42177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411D6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92166">
        <w:rPr>
          <w:rFonts w:ascii="Times New Roman" w:hAnsi="Times New Roman" w:cs="Times New Roman"/>
          <w:sz w:val="24"/>
          <w:szCs w:val="24"/>
        </w:rPr>
        <w:t>Armed Forces and Society</w:t>
      </w:r>
    </w:p>
    <w:p w14:paraId="389452AD" w14:textId="2D3479C3" w:rsidR="00C92166" w:rsidRDefault="00C92166" w:rsidP="00E9112F">
      <w:pPr>
        <w:spacing w:after="0" w:line="240" w:lineRule="auto"/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A193A2E" w14:textId="5E47DDDB" w:rsidR="00212562" w:rsidRPr="00212562" w:rsidRDefault="00212562" w:rsidP="00C92166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Criminology and Public Policy</w:t>
      </w:r>
    </w:p>
    <w:p w14:paraId="3CF58A06" w14:textId="139F26D6" w:rsidR="00212562" w:rsidRDefault="00212562" w:rsidP="00E9112F">
      <w:pPr>
        <w:spacing w:after="0" w:line="240" w:lineRule="auto"/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5783227" w14:textId="143A4296" w:rsidR="00C42177" w:rsidRDefault="00C42177" w:rsidP="00212562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Journal of Criminal Justice</w:t>
      </w:r>
    </w:p>
    <w:p w14:paraId="29165BAC" w14:textId="59C79E9D" w:rsidR="00C42177" w:rsidRDefault="00C42177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5A1CD1AA" w14:textId="65DC12E0" w:rsidR="00C42177" w:rsidRPr="00C42177" w:rsidRDefault="00C42177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International Journal of Offender Therapy and Comparative Criminology</w:t>
      </w:r>
    </w:p>
    <w:p w14:paraId="3D40F8D2" w14:textId="77777777" w:rsidR="0056424B" w:rsidRDefault="0056424B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7FE68DC1" w14:textId="1866DD35" w:rsidR="003E21FF" w:rsidRDefault="00566F3F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411D69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</w:r>
      <w:r w:rsidR="003E21FF">
        <w:rPr>
          <w:rFonts w:ascii="Times New Roman" w:hAnsi="Times New Roman" w:cs="Times New Roman"/>
          <w:sz w:val="24"/>
          <w:szCs w:val="24"/>
        </w:rPr>
        <w:t>Criminology and Public Policy</w:t>
      </w:r>
    </w:p>
    <w:p w14:paraId="0603B6FD" w14:textId="77777777" w:rsidR="003E21FF" w:rsidRDefault="003E21FF" w:rsidP="003E21FF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14:paraId="5C63C8EA" w14:textId="4AD91B93" w:rsidR="00186B72" w:rsidRDefault="00186B72" w:rsidP="003E21FF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Corrections: Policy, Practice and Research</w:t>
      </w:r>
    </w:p>
    <w:p w14:paraId="0617B796" w14:textId="77777777" w:rsidR="00186B72" w:rsidRDefault="00186B72" w:rsidP="00186B72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14:paraId="4F2E1C55" w14:textId="7B1F9803" w:rsidR="00AC2453" w:rsidRDefault="00AC2453" w:rsidP="00186B72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Victims and Offenders</w:t>
      </w:r>
    </w:p>
    <w:p w14:paraId="5D2435A6" w14:textId="77777777" w:rsidR="00AC2453" w:rsidRDefault="00AC2453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1A2FA814" w14:textId="459A6554" w:rsidR="00F76F4E" w:rsidRDefault="00F76F4E" w:rsidP="00AC2453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Deviant Behavior</w:t>
      </w:r>
    </w:p>
    <w:p w14:paraId="5EDACD3B" w14:textId="77777777" w:rsidR="00F76F4E" w:rsidRDefault="00F76F4E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22AE8940" w14:textId="511127C6" w:rsidR="00566F3F" w:rsidRDefault="00566F3F" w:rsidP="00F76F4E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Journal of Criminal Justice</w:t>
      </w:r>
    </w:p>
    <w:p w14:paraId="60ED91C1" w14:textId="14FD7DD2" w:rsidR="00566F3F" w:rsidRDefault="00566F3F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5BD0998F" w14:textId="2F600199" w:rsidR="00566F3F" w:rsidRDefault="00566F3F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Psychology, Crime &amp; Law</w:t>
      </w:r>
    </w:p>
    <w:p w14:paraId="112A1FA1" w14:textId="180C1D30" w:rsidR="00566F3F" w:rsidRDefault="00566F3F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23C868AC" w14:textId="12EEF064" w:rsidR="00566F3F" w:rsidRDefault="00566F3F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Social Psychiatry and Psychiatric Epidemiology</w:t>
      </w:r>
    </w:p>
    <w:p w14:paraId="0E8BC2D3" w14:textId="77777777" w:rsidR="00566F3F" w:rsidRDefault="00566F3F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6A552871" w14:textId="1EF416A0" w:rsidR="0085452C" w:rsidRDefault="00C171A3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411D69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ab/>
      </w:r>
      <w:r w:rsidR="0085452C">
        <w:rPr>
          <w:rFonts w:ascii="Times New Roman" w:hAnsi="Times New Roman" w:cs="Times New Roman"/>
          <w:sz w:val="24"/>
          <w:szCs w:val="24"/>
        </w:rPr>
        <w:t xml:space="preserve">Corrections: Policy, Practice and Research </w:t>
      </w:r>
    </w:p>
    <w:p w14:paraId="31240AD7" w14:textId="4D886D57" w:rsidR="0085452C" w:rsidRDefault="0085452C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FC6654" w14:textId="43D5561B" w:rsidR="0011301C" w:rsidRDefault="0011301C" w:rsidP="0085452C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Acta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Psychiatrica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Scandinavica</w:t>
      </w:r>
    </w:p>
    <w:p w14:paraId="69304936" w14:textId="77777777" w:rsidR="0011301C" w:rsidRDefault="0011301C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734988F1" w14:textId="3AEE75F7" w:rsidR="0011301C" w:rsidRDefault="0011301C" w:rsidP="0011301C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Journal of Criminal Justice</w:t>
      </w:r>
    </w:p>
    <w:p w14:paraId="0845BEF9" w14:textId="77777777" w:rsidR="0011301C" w:rsidRDefault="0011301C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083AF8E0" w14:textId="671769E1" w:rsidR="00C171A3" w:rsidRDefault="00C171A3" w:rsidP="0011301C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Journal of Quantitative Criminology</w:t>
      </w:r>
    </w:p>
    <w:p w14:paraId="247A7AF6" w14:textId="6DD5C99F" w:rsidR="00C171A3" w:rsidRDefault="00C171A3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DA4C808" w14:textId="013A04EF" w:rsidR="00C171A3" w:rsidRDefault="00C171A3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International Journal of Offender Therapy and Comparative Criminology</w:t>
      </w:r>
    </w:p>
    <w:p w14:paraId="29DBFC7F" w14:textId="77726C66" w:rsidR="00C171A3" w:rsidRDefault="00C171A3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7BB58FB5" w14:textId="082D7212" w:rsidR="00C171A3" w:rsidRDefault="00C171A3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411D69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ab/>
        <w:t>Punishment and Society</w:t>
      </w:r>
    </w:p>
    <w:p w14:paraId="111E673F" w14:textId="566BA384" w:rsidR="00C171A3" w:rsidRDefault="00C171A3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7A6CF1AA" w14:textId="384849BE" w:rsidR="00C171A3" w:rsidRDefault="00C171A3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Justice Quarterly</w:t>
      </w:r>
    </w:p>
    <w:p w14:paraId="4841D444" w14:textId="2079112B" w:rsidR="00C171A3" w:rsidRDefault="00C171A3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5F9457A4" w14:textId="11612F25" w:rsidR="00C171A3" w:rsidRDefault="00C171A3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American Journal of Criminal Justice</w:t>
      </w:r>
    </w:p>
    <w:p w14:paraId="585A5404" w14:textId="1C55F26D" w:rsidR="00C171A3" w:rsidRDefault="00C171A3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2841F253" w14:textId="663C2FDD" w:rsidR="00C171A3" w:rsidRDefault="00C171A3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International Journal of Offender Therapy and Comparative Criminology</w:t>
      </w:r>
    </w:p>
    <w:p w14:paraId="1E505F31" w14:textId="77777777" w:rsidR="00375C85" w:rsidRDefault="00375C85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5D337385" w14:textId="77777777" w:rsidR="0052681E" w:rsidRDefault="0052681E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4C61C766" w14:textId="77777777" w:rsidR="0052681E" w:rsidRDefault="0052681E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1D647493" w14:textId="19E39F45" w:rsidR="00C171A3" w:rsidRDefault="00C171A3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411D69">
        <w:rPr>
          <w:rFonts w:ascii="Times New Roman" w:hAnsi="Times New Roman" w:cs="Times New Roman"/>
          <w:sz w:val="24"/>
          <w:szCs w:val="24"/>
        </w:rPr>
        <w:lastRenderedPageBreak/>
        <w:t>2018</w:t>
      </w:r>
      <w:r>
        <w:rPr>
          <w:rFonts w:ascii="Times New Roman" w:hAnsi="Times New Roman" w:cs="Times New Roman"/>
          <w:sz w:val="24"/>
          <w:szCs w:val="24"/>
        </w:rPr>
        <w:tab/>
        <w:t>Crime, Law, and Social Change</w:t>
      </w:r>
    </w:p>
    <w:p w14:paraId="77541189" w14:textId="6F31A4C9" w:rsidR="00C171A3" w:rsidRDefault="00C171A3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5E8BA223" w14:textId="72517FF5" w:rsidR="00C171A3" w:rsidRDefault="00C171A3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Criminal Justice Policy Review</w:t>
      </w:r>
    </w:p>
    <w:p w14:paraId="3BA6C3BA" w14:textId="07AF9BCD" w:rsidR="00C171A3" w:rsidRDefault="00C171A3" w:rsidP="00E9112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4656F0B3" w14:textId="307AFE85" w:rsidR="00C171A3" w:rsidRDefault="00C171A3" w:rsidP="00C171A3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411D69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ab/>
        <w:t xml:space="preserve">Doctoral Student Research Grant Program Review, </w:t>
      </w:r>
      <w:r w:rsidRPr="0052681E">
        <w:rPr>
          <w:rFonts w:ascii="Times New Roman" w:hAnsi="Times New Roman" w:cs="Times New Roman"/>
          <w:i/>
          <w:iCs/>
          <w:sz w:val="24"/>
          <w:szCs w:val="24"/>
        </w:rPr>
        <w:t>University of Cincinnati</w:t>
      </w:r>
    </w:p>
    <w:p w14:paraId="7983023D" w14:textId="31F9DAC4" w:rsidR="00C171A3" w:rsidRDefault="00C171A3" w:rsidP="00C171A3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594A6DBD" w14:textId="698F172E" w:rsidR="00C171A3" w:rsidRDefault="00C171A3" w:rsidP="00C171A3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411D69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ab/>
        <w:t>Social Science Research</w:t>
      </w:r>
    </w:p>
    <w:p w14:paraId="3179374C" w14:textId="124B348E" w:rsidR="00C171A3" w:rsidRDefault="00C171A3" w:rsidP="00C171A3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6A2BEC2C" w14:textId="58F87C9E" w:rsidR="00C171A3" w:rsidRPr="00C171A3" w:rsidRDefault="00C171A3" w:rsidP="00C171A3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411D69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ab/>
        <w:t xml:space="preserve">Criminal Justice Policy Review </w:t>
      </w:r>
    </w:p>
    <w:sectPr w:rsidR="00C171A3" w:rsidRPr="00C171A3">
      <w:footerReference w:type="default" r:id="rId4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2BB5B" w14:textId="77777777" w:rsidR="00EE0A8F" w:rsidRDefault="00EE0A8F" w:rsidP="00EE0A8F">
      <w:pPr>
        <w:spacing w:after="0" w:line="240" w:lineRule="auto"/>
      </w:pPr>
      <w:r>
        <w:separator/>
      </w:r>
    </w:p>
  </w:endnote>
  <w:endnote w:type="continuationSeparator" w:id="0">
    <w:p w14:paraId="391F8D8B" w14:textId="77777777" w:rsidR="00EE0A8F" w:rsidRDefault="00EE0A8F" w:rsidP="00EE0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00688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46E8DB" w14:textId="4DCCAD6C" w:rsidR="00EE0A8F" w:rsidRDefault="00EE0A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8E979E" w14:textId="77777777" w:rsidR="00EE0A8F" w:rsidRDefault="00EE0A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BB0C2" w14:textId="77777777" w:rsidR="00EE0A8F" w:rsidRDefault="00EE0A8F" w:rsidP="00EE0A8F">
      <w:pPr>
        <w:spacing w:after="0" w:line="240" w:lineRule="auto"/>
      </w:pPr>
      <w:r>
        <w:separator/>
      </w:r>
    </w:p>
  </w:footnote>
  <w:footnote w:type="continuationSeparator" w:id="0">
    <w:p w14:paraId="48B9D603" w14:textId="77777777" w:rsidR="00EE0A8F" w:rsidRDefault="00EE0A8F" w:rsidP="00EE0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A25E51"/>
    <w:multiLevelType w:val="multilevel"/>
    <w:tmpl w:val="4AB0A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E01E3F"/>
    <w:multiLevelType w:val="multilevel"/>
    <w:tmpl w:val="1958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217376"/>
    <w:multiLevelType w:val="multilevel"/>
    <w:tmpl w:val="8252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2002621">
    <w:abstractNumId w:val="2"/>
  </w:num>
  <w:num w:numId="2" w16cid:durableId="2049641006">
    <w:abstractNumId w:val="0"/>
  </w:num>
  <w:num w:numId="3" w16cid:durableId="1497258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51"/>
    <w:rsid w:val="000016F2"/>
    <w:rsid w:val="000176C2"/>
    <w:rsid w:val="000372BA"/>
    <w:rsid w:val="00040C60"/>
    <w:rsid w:val="00065AF3"/>
    <w:rsid w:val="0007085E"/>
    <w:rsid w:val="00070CCA"/>
    <w:rsid w:val="00073177"/>
    <w:rsid w:val="0007666C"/>
    <w:rsid w:val="0008030B"/>
    <w:rsid w:val="00085DA1"/>
    <w:rsid w:val="00091FD8"/>
    <w:rsid w:val="0009302F"/>
    <w:rsid w:val="00096881"/>
    <w:rsid w:val="000A2317"/>
    <w:rsid w:val="000D7122"/>
    <w:rsid w:val="000E4E79"/>
    <w:rsid w:val="000E6E7F"/>
    <w:rsid w:val="000F0998"/>
    <w:rsid w:val="00100712"/>
    <w:rsid w:val="00101EAB"/>
    <w:rsid w:val="0011301C"/>
    <w:rsid w:val="001347B7"/>
    <w:rsid w:val="001435A3"/>
    <w:rsid w:val="001446D6"/>
    <w:rsid w:val="00154EC4"/>
    <w:rsid w:val="00155E6C"/>
    <w:rsid w:val="00181D76"/>
    <w:rsid w:val="00186B72"/>
    <w:rsid w:val="002003FD"/>
    <w:rsid w:val="00212562"/>
    <w:rsid w:val="00216372"/>
    <w:rsid w:val="00231210"/>
    <w:rsid w:val="002333BF"/>
    <w:rsid w:val="00235AF0"/>
    <w:rsid w:val="002518CC"/>
    <w:rsid w:val="002670E8"/>
    <w:rsid w:val="00274E75"/>
    <w:rsid w:val="00283190"/>
    <w:rsid w:val="002B297D"/>
    <w:rsid w:val="002F68C0"/>
    <w:rsid w:val="003252B0"/>
    <w:rsid w:val="00332637"/>
    <w:rsid w:val="00336E4F"/>
    <w:rsid w:val="00344112"/>
    <w:rsid w:val="00357E84"/>
    <w:rsid w:val="00375C85"/>
    <w:rsid w:val="003813BF"/>
    <w:rsid w:val="003914CA"/>
    <w:rsid w:val="00394323"/>
    <w:rsid w:val="00396E77"/>
    <w:rsid w:val="003A169B"/>
    <w:rsid w:val="003A46CB"/>
    <w:rsid w:val="003B2127"/>
    <w:rsid w:val="003B2FA0"/>
    <w:rsid w:val="003C1EEB"/>
    <w:rsid w:val="003E21FF"/>
    <w:rsid w:val="003E47DA"/>
    <w:rsid w:val="003E7379"/>
    <w:rsid w:val="003F5964"/>
    <w:rsid w:val="00410355"/>
    <w:rsid w:val="00411D69"/>
    <w:rsid w:val="0041311D"/>
    <w:rsid w:val="00421755"/>
    <w:rsid w:val="0042553E"/>
    <w:rsid w:val="0043260C"/>
    <w:rsid w:val="0044226F"/>
    <w:rsid w:val="004441B3"/>
    <w:rsid w:val="0046339B"/>
    <w:rsid w:val="004A7AE9"/>
    <w:rsid w:val="00502316"/>
    <w:rsid w:val="005053C6"/>
    <w:rsid w:val="00523D8B"/>
    <w:rsid w:val="0052681E"/>
    <w:rsid w:val="005304F9"/>
    <w:rsid w:val="00534349"/>
    <w:rsid w:val="00542CAE"/>
    <w:rsid w:val="00542E4D"/>
    <w:rsid w:val="00544921"/>
    <w:rsid w:val="00547B16"/>
    <w:rsid w:val="0056424B"/>
    <w:rsid w:val="00566F3F"/>
    <w:rsid w:val="00573ED0"/>
    <w:rsid w:val="00584CDF"/>
    <w:rsid w:val="00586C17"/>
    <w:rsid w:val="00592225"/>
    <w:rsid w:val="005A652A"/>
    <w:rsid w:val="005A6F2F"/>
    <w:rsid w:val="005B2E25"/>
    <w:rsid w:val="005C3141"/>
    <w:rsid w:val="005E4B22"/>
    <w:rsid w:val="00631B56"/>
    <w:rsid w:val="00634AC0"/>
    <w:rsid w:val="00635723"/>
    <w:rsid w:val="0064244B"/>
    <w:rsid w:val="0065154A"/>
    <w:rsid w:val="00655838"/>
    <w:rsid w:val="00671F2F"/>
    <w:rsid w:val="00671FB4"/>
    <w:rsid w:val="00693835"/>
    <w:rsid w:val="006B7694"/>
    <w:rsid w:val="006C3E91"/>
    <w:rsid w:val="006C7FE2"/>
    <w:rsid w:val="006D426C"/>
    <w:rsid w:val="006F36A2"/>
    <w:rsid w:val="006F7046"/>
    <w:rsid w:val="007058FB"/>
    <w:rsid w:val="00712050"/>
    <w:rsid w:val="00717B3F"/>
    <w:rsid w:val="00723D5D"/>
    <w:rsid w:val="00733123"/>
    <w:rsid w:val="00737383"/>
    <w:rsid w:val="00743976"/>
    <w:rsid w:val="00753862"/>
    <w:rsid w:val="00761B43"/>
    <w:rsid w:val="00763FA1"/>
    <w:rsid w:val="00772B68"/>
    <w:rsid w:val="00783658"/>
    <w:rsid w:val="007A3923"/>
    <w:rsid w:val="007A7A8B"/>
    <w:rsid w:val="007C0B1B"/>
    <w:rsid w:val="007C37C5"/>
    <w:rsid w:val="007E5D16"/>
    <w:rsid w:val="007E7C67"/>
    <w:rsid w:val="007F418C"/>
    <w:rsid w:val="007F5489"/>
    <w:rsid w:val="00803D2B"/>
    <w:rsid w:val="008112A0"/>
    <w:rsid w:val="0081279D"/>
    <w:rsid w:val="00826903"/>
    <w:rsid w:val="0083744A"/>
    <w:rsid w:val="00837D7B"/>
    <w:rsid w:val="008423E2"/>
    <w:rsid w:val="008526F2"/>
    <w:rsid w:val="0085452C"/>
    <w:rsid w:val="00861045"/>
    <w:rsid w:val="00864E03"/>
    <w:rsid w:val="008753FC"/>
    <w:rsid w:val="00895915"/>
    <w:rsid w:val="008960F3"/>
    <w:rsid w:val="008A2551"/>
    <w:rsid w:val="008B26B2"/>
    <w:rsid w:val="008C7904"/>
    <w:rsid w:val="008D0ADE"/>
    <w:rsid w:val="008F12E3"/>
    <w:rsid w:val="00900131"/>
    <w:rsid w:val="00913C3A"/>
    <w:rsid w:val="0093561F"/>
    <w:rsid w:val="009629F5"/>
    <w:rsid w:val="009666AD"/>
    <w:rsid w:val="00966EBA"/>
    <w:rsid w:val="009678B2"/>
    <w:rsid w:val="00975687"/>
    <w:rsid w:val="00975A12"/>
    <w:rsid w:val="00994B9B"/>
    <w:rsid w:val="009C0506"/>
    <w:rsid w:val="009C5C73"/>
    <w:rsid w:val="009D27B7"/>
    <w:rsid w:val="009E10FE"/>
    <w:rsid w:val="009E3A05"/>
    <w:rsid w:val="00A11174"/>
    <w:rsid w:val="00A255C1"/>
    <w:rsid w:val="00A36729"/>
    <w:rsid w:val="00A47CD7"/>
    <w:rsid w:val="00A55D22"/>
    <w:rsid w:val="00A62225"/>
    <w:rsid w:val="00A84908"/>
    <w:rsid w:val="00A858D0"/>
    <w:rsid w:val="00A86192"/>
    <w:rsid w:val="00AA1578"/>
    <w:rsid w:val="00AB12D3"/>
    <w:rsid w:val="00AC1E39"/>
    <w:rsid w:val="00AC2453"/>
    <w:rsid w:val="00AD190B"/>
    <w:rsid w:val="00AE6407"/>
    <w:rsid w:val="00B03B71"/>
    <w:rsid w:val="00B14CFE"/>
    <w:rsid w:val="00B20904"/>
    <w:rsid w:val="00B40DBC"/>
    <w:rsid w:val="00B45FA3"/>
    <w:rsid w:val="00B73D43"/>
    <w:rsid w:val="00B81241"/>
    <w:rsid w:val="00BA30C8"/>
    <w:rsid w:val="00BA4E3F"/>
    <w:rsid w:val="00BA7282"/>
    <w:rsid w:val="00BC336C"/>
    <w:rsid w:val="00BD5DED"/>
    <w:rsid w:val="00BF2156"/>
    <w:rsid w:val="00C14644"/>
    <w:rsid w:val="00C171A3"/>
    <w:rsid w:val="00C20342"/>
    <w:rsid w:val="00C22B07"/>
    <w:rsid w:val="00C41EC7"/>
    <w:rsid w:val="00C42177"/>
    <w:rsid w:val="00C47A52"/>
    <w:rsid w:val="00C550C0"/>
    <w:rsid w:val="00C92166"/>
    <w:rsid w:val="00C92AAB"/>
    <w:rsid w:val="00C92CF0"/>
    <w:rsid w:val="00C94021"/>
    <w:rsid w:val="00CA01F9"/>
    <w:rsid w:val="00CA616C"/>
    <w:rsid w:val="00CC1C75"/>
    <w:rsid w:val="00CC3561"/>
    <w:rsid w:val="00CC5710"/>
    <w:rsid w:val="00CC6D2C"/>
    <w:rsid w:val="00CD18BD"/>
    <w:rsid w:val="00CD2328"/>
    <w:rsid w:val="00CE1CEE"/>
    <w:rsid w:val="00CF19AA"/>
    <w:rsid w:val="00CF75F1"/>
    <w:rsid w:val="00D06CD5"/>
    <w:rsid w:val="00D1080F"/>
    <w:rsid w:val="00D110FF"/>
    <w:rsid w:val="00D12C19"/>
    <w:rsid w:val="00D374F3"/>
    <w:rsid w:val="00D73919"/>
    <w:rsid w:val="00D974F0"/>
    <w:rsid w:val="00DA3121"/>
    <w:rsid w:val="00DD0100"/>
    <w:rsid w:val="00DD1F76"/>
    <w:rsid w:val="00DE0E07"/>
    <w:rsid w:val="00DF0255"/>
    <w:rsid w:val="00DF2343"/>
    <w:rsid w:val="00DF2989"/>
    <w:rsid w:val="00E047A7"/>
    <w:rsid w:val="00E3135E"/>
    <w:rsid w:val="00E42A56"/>
    <w:rsid w:val="00E53157"/>
    <w:rsid w:val="00E66080"/>
    <w:rsid w:val="00E876A7"/>
    <w:rsid w:val="00E9112F"/>
    <w:rsid w:val="00EA7047"/>
    <w:rsid w:val="00EB1C01"/>
    <w:rsid w:val="00ED0674"/>
    <w:rsid w:val="00ED37F0"/>
    <w:rsid w:val="00ED6B78"/>
    <w:rsid w:val="00EE0A8F"/>
    <w:rsid w:val="00EE59D0"/>
    <w:rsid w:val="00EF0F1F"/>
    <w:rsid w:val="00F154FE"/>
    <w:rsid w:val="00F17006"/>
    <w:rsid w:val="00F472C6"/>
    <w:rsid w:val="00F52F1D"/>
    <w:rsid w:val="00F53B64"/>
    <w:rsid w:val="00F67E36"/>
    <w:rsid w:val="00F76F4E"/>
    <w:rsid w:val="00F93AB5"/>
    <w:rsid w:val="00F96EF3"/>
    <w:rsid w:val="00FA0B91"/>
    <w:rsid w:val="00FB469E"/>
    <w:rsid w:val="00FB617B"/>
    <w:rsid w:val="00FC7BEA"/>
    <w:rsid w:val="00FC7F63"/>
    <w:rsid w:val="00FF153D"/>
    <w:rsid w:val="00FF2C2D"/>
    <w:rsid w:val="00FF4F38"/>
    <w:rsid w:val="00FF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D1222"/>
  <w15:chartTrackingRefBased/>
  <w15:docId w15:val="{4E07D731-E03E-4E34-9CBE-335109BB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25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25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E0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A8F"/>
  </w:style>
  <w:style w:type="paragraph" w:styleId="Footer">
    <w:name w:val="footer"/>
    <w:basedOn w:val="Normal"/>
    <w:link w:val="FooterChar"/>
    <w:uiPriority w:val="99"/>
    <w:unhideWhenUsed/>
    <w:rsid w:val="00EE0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A8F"/>
  </w:style>
  <w:style w:type="character" w:styleId="FollowedHyperlink">
    <w:name w:val="FollowedHyperlink"/>
    <w:basedOn w:val="DefaultParagraphFont"/>
    <w:uiPriority w:val="99"/>
    <w:semiHidden/>
    <w:unhideWhenUsed/>
    <w:rsid w:val="008F12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07/s10611-023-10126-6" TargetMode="External"/><Relationship Id="rId18" Type="http://schemas.openxmlformats.org/officeDocument/2006/relationships/hyperlink" Target="https://doi.org/10.1080/1478601X.2022.2140149" TargetMode="External"/><Relationship Id="rId26" Type="http://schemas.openxmlformats.org/officeDocument/2006/relationships/hyperlink" Target="https://doi.org/10.1177%2F0095327X211042061" TargetMode="External"/><Relationship Id="rId39" Type="http://schemas.openxmlformats.org/officeDocument/2006/relationships/hyperlink" Target="https://doi.org/10.1007/s10940-015-9278-1" TargetMode="External"/><Relationship Id="rId21" Type="http://schemas.openxmlformats.org/officeDocument/2006/relationships/hyperlink" Target="https://doi.org/10.1080/10826084.2021.2019779" TargetMode="External"/><Relationship Id="rId34" Type="http://schemas.openxmlformats.org/officeDocument/2006/relationships/hyperlink" Target="https://doi.org/10.1080/15564886.2019.1595249" TargetMode="External"/><Relationship Id="rId42" Type="http://schemas.openxmlformats.org/officeDocument/2006/relationships/hyperlink" Target="https://doi.org/10.1007/978-3-030-36059-7_17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scholar.google.com/citations?user=vJccTeIAAAAJ&amp;hl=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177/00328855231173144" TargetMode="External"/><Relationship Id="rId29" Type="http://schemas.openxmlformats.org/officeDocument/2006/relationships/hyperlink" Target="https://doi.org/10.1007/s11126-021-09883-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177/0095327X231218893" TargetMode="External"/><Relationship Id="rId24" Type="http://schemas.openxmlformats.org/officeDocument/2006/relationships/hyperlink" Target="https://doi.org/10.1080/23774657.2020.1749181" TargetMode="External"/><Relationship Id="rId32" Type="http://schemas.openxmlformats.org/officeDocument/2006/relationships/hyperlink" Target="https://doi.org/10.1016/j.jcrimjus.2020.101673" TargetMode="External"/><Relationship Id="rId37" Type="http://schemas.openxmlformats.org/officeDocument/2006/relationships/hyperlink" Target="https://doi.org/10.1177%2F0887403415623033" TargetMode="External"/><Relationship Id="rId40" Type="http://schemas.openxmlformats.org/officeDocument/2006/relationships/hyperlink" Target="https://doi.org/10.1177%2F2156869311416828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doi.org/10.1177/08874034231187303" TargetMode="External"/><Relationship Id="rId23" Type="http://schemas.openxmlformats.org/officeDocument/2006/relationships/hyperlink" Target="https://doi.org/10.1177/0886260520922343" TargetMode="External"/><Relationship Id="rId28" Type="http://schemas.openxmlformats.org/officeDocument/2006/relationships/hyperlink" Target="https://doi.org/10.1007/s11292-020-09455-6" TargetMode="External"/><Relationship Id="rId36" Type="http://schemas.openxmlformats.org/officeDocument/2006/relationships/hyperlink" Target="https://doi.org/10.1016/j.jcrimjus.2017.08.007" TargetMode="External"/><Relationship Id="rId10" Type="http://schemas.openxmlformats.org/officeDocument/2006/relationships/hyperlink" Target="https://doi.org/10.1016/j.jcrimjus.2024.102221" TargetMode="External"/><Relationship Id="rId19" Type="http://schemas.openxmlformats.org/officeDocument/2006/relationships/hyperlink" Target="https://doi.org/10.1016/j.jcrimjus.2022.101982" TargetMode="External"/><Relationship Id="rId31" Type="http://schemas.openxmlformats.org/officeDocument/2006/relationships/hyperlink" Target="https://doi.org/10.1177%2F0734016820939620" TargetMode="External"/><Relationship Id="rId44" Type="http://schemas.openxmlformats.org/officeDocument/2006/relationships/hyperlink" Target="https://digitaledition.securitymagazine.com/june-2021/education--training-column/?oly_enc_id=5601J7407178C8J&amp;_ga=2.247459460.1606325504.1623030597-1186738012.16221459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jcrimjus.2024.102273" TargetMode="External"/><Relationship Id="rId14" Type="http://schemas.openxmlformats.org/officeDocument/2006/relationships/hyperlink" Target="https://psycnet.apa.org/doi/10.1037/law0000406" TargetMode="External"/><Relationship Id="rId22" Type="http://schemas.openxmlformats.org/officeDocument/2006/relationships/hyperlink" Target="https://doi.org/10.1177/00938548221076076" TargetMode="External"/><Relationship Id="rId27" Type="http://schemas.openxmlformats.org/officeDocument/2006/relationships/hyperlink" Target="https://doi.org/10.1111/soin.12413" TargetMode="External"/><Relationship Id="rId30" Type="http://schemas.openxmlformats.org/officeDocument/2006/relationships/hyperlink" Target="https://doi.org/10.1016/j.jcrimjus.2020.101762" TargetMode="External"/><Relationship Id="rId35" Type="http://schemas.openxmlformats.org/officeDocument/2006/relationships/hyperlink" Target="https://doi.org/10.1007/s12103-018-9458-2" TargetMode="External"/><Relationship Id="rId43" Type="http://schemas.openxmlformats.org/officeDocument/2006/relationships/hyperlink" Target="https://doi.org/10.1002/9781118868799.ch5" TargetMode="External"/><Relationship Id="rId8" Type="http://schemas.openxmlformats.org/officeDocument/2006/relationships/hyperlink" Target="mailto:mwl39@txstate.ed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i.org/10.1371/journal.pone.0288303" TargetMode="External"/><Relationship Id="rId17" Type="http://schemas.openxmlformats.org/officeDocument/2006/relationships/hyperlink" Target="https://doi.org/10.1177/0306624X231170108" TargetMode="External"/><Relationship Id="rId25" Type="http://schemas.openxmlformats.org/officeDocument/2006/relationships/hyperlink" Target="https://doi.org/10.1016/j.jcrimjus.2021.101863" TargetMode="External"/><Relationship Id="rId33" Type="http://schemas.openxmlformats.org/officeDocument/2006/relationships/hyperlink" Target="https://doi.org/10.1080/07418825.2017.1396488" TargetMode="External"/><Relationship Id="rId38" Type="http://schemas.openxmlformats.org/officeDocument/2006/relationships/hyperlink" Target="https://doi.org/10.1007/s10940-016-9300-2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doi.org/10.1177/00328855221139855" TargetMode="External"/><Relationship Id="rId41" Type="http://schemas.openxmlformats.org/officeDocument/2006/relationships/hyperlink" Target="https://doi.org/10.4324/9781003399476-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4026</Words>
  <Characters>22952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Logan, Matthew W</dc:creator>
  <cp:keywords/>
  <dc:description/>
  <cp:lastModifiedBy>Logan, Matthew W</cp:lastModifiedBy>
  <cp:revision>6</cp:revision>
  <cp:lastPrinted>2024-08-14T20:41:00Z</cp:lastPrinted>
  <dcterms:created xsi:type="dcterms:W3CDTF">2025-01-07T19:48:00Z</dcterms:created>
  <dcterms:modified xsi:type="dcterms:W3CDTF">2025-01-08T20:53:00Z</dcterms:modified>
</cp:coreProperties>
</file>