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6A4F54" w14:textId="47C3CE49" w:rsidR="00B8600C" w:rsidRPr="00F727DE" w:rsidRDefault="00B8600C" w:rsidP="00566BE1">
      <w:pPr>
        <w:tabs>
          <w:tab w:val="left" w:pos="5040"/>
        </w:tabs>
        <w:rPr>
          <w:b/>
          <w:i/>
          <w:sz w:val="34"/>
          <w:szCs w:val="34"/>
          <w:u w:val="single"/>
        </w:rPr>
      </w:pPr>
    </w:p>
    <w:p w14:paraId="48C69714" w14:textId="6C7DB239" w:rsidR="007116F7" w:rsidRPr="00566185" w:rsidRDefault="007116F7" w:rsidP="007116F7">
      <w:pPr>
        <w:pBdr>
          <w:bottom w:val="single" w:sz="6" w:space="1" w:color="auto"/>
        </w:pBdr>
        <w:tabs>
          <w:tab w:val="left" w:pos="5040"/>
        </w:tabs>
        <w:jc w:val="center"/>
        <w:rPr>
          <w:b/>
          <w:bCs/>
          <w:sz w:val="34"/>
          <w:szCs w:val="34"/>
        </w:rPr>
      </w:pPr>
      <w:r w:rsidRPr="00566185">
        <w:rPr>
          <w:b/>
          <w:bCs/>
          <w:sz w:val="34"/>
          <w:szCs w:val="34"/>
        </w:rPr>
        <w:t>Jennifer</w:t>
      </w:r>
      <w:r w:rsidR="007E24D6" w:rsidRPr="00566185">
        <w:rPr>
          <w:b/>
          <w:bCs/>
          <w:sz w:val="34"/>
          <w:szCs w:val="34"/>
        </w:rPr>
        <w:t xml:space="preserve"> </w:t>
      </w:r>
      <w:r w:rsidRPr="00566185">
        <w:rPr>
          <w:b/>
          <w:bCs/>
          <w:sz w:val="34"/>
          <w:szCs w:val="34"/>
        </w:rPr>
        <w:t>A</w:t>
      </w:r>
      <w:r w:rsidR="00063D01" w:rsidRPr="00566185">
        <w:rPr>
          <w:b/>
          <w:bCs/>
          <w:sz w:val="34"/>
          <w:szCs w:val="34"/>
        </w:rPr>
        <w:t>.</w:t>
      </w:r>
      <w:r w:rsidRPr="00566185">
        <w:rPr>
          <w:b/>
          <w:bCs/>
          <w:sz w:val="34"/>
          <w:szCs w:val="34"/>
        </w:rPr>
        <w:t xml:space="preserve"> Devine, Ph.D.</w:t>
      </w:r>
    </w:p>
    <w:p w14:paraId="6D916572" w14:textId="318A14BA" w:rsidR="00A249EB" w:rsidRPr="00566185" w:rsidRDefault="00510A81" w:rsidP="00485198">
      <w:pPr>
        <w:pBdr>
          <w:bottom w:val="single" w:sz="6" w:space="1" w:color="auto"/>
        </w:pBdr>
        <w:tabs>
          <w:tab w:val="left" w:pos="5040"/>
        </w:tabs>
        <w:rPr>
          <w:b/>
          <w:bCs/>
          <w:sz w:val="28"/>
          <w:szCs w:val="28"/>
        </w:rPr>
      </w:pPr>
      <w:r w:rsidRPr="0056618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4DE9AD" wp14:editId="34B2F8E2">
                <wp:simplePos x="0" y="0"/>
                <wp:positionH relativeFrom="column">
                  <wp:posOffset>-251460</wp:posOffset>
                </wp:positionH>
                <wp:positionV relativeFrom="paragraph">
                  <wp:posOffset>259013</wp:posOffset>
                </wp:positionV>
                <wp:extent cx="3965608" cy="1357162"/>
                <wp:effectExtent l="0" t="0" r="0" b="19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5608" cy="13571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555742" w14:textId="57F8A9DA" w:rsidR="005D5559" w:rsidRPr="00566BE1" w:rsidRDefault="005D5559" w:rsidP="00566BE1">
                            <w:pPr>
                              <w:tabs>
                                <w:tab w:val="left" w:pos="5040"/>
                              </w:tabs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Pr="00543475">
                              <w:rPr>
                                <w:b/>
                              </w:rPr>
                              <w:t>ss</w:t>
                            </w:r>
                            <w:r w:rsidR="00986D54">
                              <w:rPr>
                                <w:b/>
                              </w:rPr>
                              <w:t>ociate</w:t>
                            </w:r>
                            <w:r w:rsidRPr="00543475">
                              <w:rPr>
                                <w:b/>
                              </w:rPr>
                              <w:t xml:space="preserve"> Professor</w:t>
                            </w:r>
                            <w:r w:rsidR="00850335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D210DE1" w14:textId="77777777" w:rsidR="00303B18" w:rsidRDefault="005D5559" w:rsidP="00510A81">
                            <w:pPr>
                              <w:tabs>
                                <w:tab w:val="left" w:pos="504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Department of Geography</w:t>
                            </w:r>
                            <w:r w:rsidR="00510A81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7910F8B2" w14:textId="24E3AAED" w:rsidR="00417307" w:rsidRDefault="00974967" w:rsidP="00B53C7A">
                            <w:pPr>
                              <w:tabs>
                                <w:tab w:val="left" w:pos="504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&amp;</w:t>
                            </w:r>
                            <w:r w:rsidR="00986D54">
                              <w:rPr>
                                <w:b/>
                              </w:rPr>
                              <w:t xml:space="preserve"> Environmental Studies</w:t>
                            </w:r>
                          </w:p>
                          <w:p w14:paraId="1C14B524" w14:textId="0CF92722" w:rsidR="00D810FE" w:rsidRDefault="00D810FE" w:rsidP="00B53C7A">
                            <w:pPr>
                              <w:tabs>
                                <w:tab w:val="left" w:pos="5040"/>
                              </w:tabs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Assistant Dean </w:t>
                            </w:r>
                          </w:p>
                          <w:p w14:paraId="278852BB" w14:textId="35FF3EB0" w:rsidR="00510A81" w:rsidRDefault="00510A81" w:rsidP="00566BE1">
                            <w:pPr>
                              <w:tabs>
                                <w:tab w:val="left" w:pos="504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College of Liberal Arts</w:t>
                            </w:r>
                          </w:p>
                          <w:p w14:paraId="02C7D8D7" w14:textId="77777777" w:rsidR="00510A81" w:rsidRDefault="00510A81" w:rsidP="00510A81">
                            <w:pPr>
                              <w:tabs>
                                <w:tab w:val="left" w:pos="504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Texas State University</w:t>
                            </w:r>
                          </w:p>
                          <w:p w14:paraId="1886B484" w14:textId="77777777" w:rsidR="00510A81" w:rsidRDefault="00510A81" w:rsidP="00566BE1">
                            <w:pPr>
                              <w:tabs>
                                <w:tab w:val="left" w:pos="5040"/>
                              </w:tabs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6570F53" w14:textId="77777777" w:rsidR="00417307" w:rsidRDefault="00417307" w:rsidP="00566BE1">
                            <w:pPr>
                              <w:tabs>
                                <w:tab w:val="left" w:pos="5040"/>
                              </w:tabs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2D187C5" w14:textId="27B411CE" w:rsidR="00986D54" w:rsidRPr="00566BE1" w:rsidRDefault="00986D54" w:rsidP="00566BE1">
                            <w:pPr>
                              <w:tabs>
                                <w:tab w:val="left" w:pos="5040"/>
                              </w:tabs>
                              <w:jc w:val="center"/>
                              <w:rPr>
                                <w:b/>
                                <w:i/>
                                <w:u w:val="single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B53C7A">
                              <w:rPr>
                                <w:b/>
                              </w:rPr>
                              <w:t xml:space="preserve">    xz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DE9A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9.8pt;margin-top:20.4pt;width:312.25pt;height:10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Pys4LgIAAFUEAAAOAAAAZHJzL2Uyb0RvYy54bWysVE2P2yAQvVfqf0DcG9v52q4VZ5VmlapS&#13;&#10;tLtSttozwZBYwgwFEjv99R2w89FtT1UvZGDGj5n3Hpk9tLUiR2FdBbqg2SClRGgOZaV3Bf3+uvr0&#13;&#10;mRLnmS6ZAi0KehKOPsw/fpg1JhdD2IMqhSUIol3emILuvTd5kji+FzVzAzBCY1KCrZnHrd0lpWUN&#13;&#10;otcqGabpNGnAlsYCF87h6WOXpPOIL6Xg/llKJzxRBcXefFxtXLdhTeYzlu8sM/uK922wf+iiZpXG&#13;&#10;Sy9Qj8wzcrDVH1B1xS04kH7AoU5AyoqLOANOk6XvptnsmRFxFiTHmQtN7v/B8qfjxrxY4tsv0KKA&#13;&#10;gZDGuNzhYZinlbYOv9gpwTxSeLrQJlpPOB6O7qeTaYpCc8xlo8ldNh0GnOT6ubHOfxVQkxAU1KIu&#13;&#10;kS52XDvflZ5Lwm0OVFWuKqXiJnhBLJUlR4YqKh+bRPDfqpQmTUGno0kagTWEzztkpbGX61Ah8u22&#13;&#10;7SfdQnlCAix03nCGrypscs2cf2EWzYAzo8H9My5SAV4CfUTJHuzPv52HetQIs5Q0aK6Cuh8HZgUl&#13;&#10;6ptG9e6z8Ti4MW7Gk7shbuxtZnub0Yd6CTh5hk/J8BiGeq/OobRQv+E7WIRbMcU0x7sL6s/h0neW&#13;&#10;x3fExWIRi9B/hvm13hgeoAPTQYLX9o1Z0+vkUeInONuQ5e/k6mrDlxoWBw+yiloGgjtWe97Ru9EN&#13;&#10;/TsLj+N2H6uu/wbzXwAAAP//AwBQSwMEFAAGAAgAAAAhAAM59gznAAAADwEAAA8AAABkcnMvZG93&#13;&#10;bnJldi54bWxMj0tPwzAQhO9I/Adrkbig1qFpSptmUyGeEjcaHuLmxksSEdtR7Cbh37Oc4LLSamdm&#13;&#10;58t2k2nFQL1vnEW4nEcgyJZON7ZCeCnuZ2sQPiirVessIXyTh11+epKpVLvRPtOwD5XgEOtThVCH&#13;&#10;0KVS+rImo/zcdWT59ul6owKvfSV1r0YON61cRNFKGtVY/lCrjm5qKr/2R4PwcVG9P/np4XWMk7i7&#13;&#10;exyKqzddIJ6fTbdbHtdbEIGm8OeAXwbuDzkXO7ij1V60CLN4s2IpwjJiDhYk6+UGxAFhkSwTkHkm&#13;&#10;/3PkPwAAAP//AwBQSwECLQAUAAYACAAAACEAtoM4kv4AAADhAQAAEwAAAAAAAAAAAAAAAAAAAAAA&#13;&#10;W0NvbnRlbnRfVHlwZXNdLnhtbFBLAQItABQABgAIAAAAIQA4/SH/1gAAAJQBAAALAAAAAAAAAAAA&#13;&#10;AAAAAC8BAABfcmVscy8ucmVsc1BLAQItABQABgAIAAAAIQD/Pys4LgIAAFUEAAAOAAAAAAAAAAAA&#13;&#10;AAAAAC4CAABkcnMvZTJvRG9jLnhtbFBLAQItABQABgAIAAAAIQADOfYM5wAAAA8BAAAPAAAAAAAA&#13;&#10;AAAAAAAAAIgEAABkcnMvZG93bnJldi54bWxQSwUGAAAAAAQABADzAAAAnAUAAAAA&#13;&#10;" fillcolor="white [3201]" stroked="f" strokeweight=".5pt">
                <v:textbox>
                  <w:txbxContent>
                    <w:p w14:paraId="30555742" w14:textId="57F8A9DA" w:rsidR="005D5559" w:rsidRPr="00566BE1" w:rsidRDefault="005D5559" w:rsidP="00566BE1">
                      <w:pPr>
                        <w:tabs>
                          <w:tab w:val="left" w:pos="5040"/>
                        </w:tabs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</w:rPr>
                        <w:t>A</w:t>
                      </w:r>
                      <w:r w:rsidRPr="00543475">
                        <w:rPr>
                          <w:b/>
                        </w:rPr>
                        <w:t>ss</w:t>
                      </w:r>
                      <w:r w:rsidR="00986D54">
                        <w:rPr>
                          <w:b/>
                        </w:rPr>
                        <w:t>ociate</w:t>
                      </w:r>
                      <w:r w:rsidRPr="00543475">
                        <w:rPr>
                          <w:b/>
                        </w:rPr>
                        <w:t xml:space="preserve"> Professor</w:t>
                      </w:r>
                      <w:r w:rsidR="00850335">
                        <w:rPr>
                          <w:b/>
                        </w:rPr>
                        <w:t xml:space="preserve"> </w:t>
                      </w:r>
                    </w:p>
                    <w:p w14:paraId="4D210DE1" w14:textId="77777777" w:rsidR="00303B18" w:rsidRDefault="005D5559" w:rsidP="00510A81">
                      <w:pPr>
                        <w:tabs>
                          <w:tab w:val="left" w:pos="5040"/>
                        </w:tabs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Department of Geography</w:t>
                      </w:r>
                      <w:r w:rsidR="00510A81">
                        <w:rPr>
                          <w:b/>
                        </w:rPr>
                        <w:t xml:space="preserve"> </w:t>
                      </w:r>
                    </w:p>
                    <w:p w14:paraId="7910F8B2" w14:textId="24E3AAED" w:rsidR="00417307" w:rsidRDefault="00974967" w:rsidP="00B53C7A">
                      <w:pPr>
                        <w:tabs>
                          <w:tab w:val="left" w:pos="5040"/>
                        </w:tabs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&amp;</w:t>
                      </w:r>
                      <w:r w:rsidR="00986D54">
                        <w:rPr>
                          <w:b/>
                        </w:rPr>
                        <w:t xml:space="preserve"> Environmental Studies</w:t>
                      </w:r>
                    </w:p>
                    <w:p w14:paraId="1C14B524" w14:textId="0CF92722" w:rsidR="00D810FE" w:rsidRDefault="00D810FE" w:rsidP="00B53C7A">
                      <w:pPr>
                        <w:tabs>
                          <w:tab w:val="left" w:pos="5040"/>
                        </w:tabs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Assistant Dean </w:t>
                      </w:r>
                    </w:p>
                    <w:p w14:paraId="278852BB" w14:textId="35FF3EB0" w:rsidR="00510A81" w:rsidRDefault="00510A81" w:rsidP="00566BE1">
                      <w:pPr>
                        <w:tabs>
                          <w:tab w:val="left" w:pos="5040"/>
                        </w:tabs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College of Liberal Arts</w:t>
                      </w:r>
                    </w:p>
                    <w:p w14:paraId="02C7D8D7" w14:textId="77777777" w:rsidR="00510A81" w:rsidRDefault="00510A81" w:rsidP="00510A81">
                      <w:pPr>
                        <w:tabs>
                          <w:tab w:val="left" w:pos="5040"/>
                        </w:tabs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Texas State University</w:t>
                      </w:r>
                    </w:p>
                    <w:p w14:paraId="1886B484" w14:textId="77777777" w:rsidR="00510A81" w:rsidRDefault="00510A81" w:rsidP="00566BE1">
                      <w:pPr>
                        <w:tabs>
                          <w:tab w:val="left" w:pos="5040"/>
                        </w:tabs>
                        <w:jc w:val="center"/>
                        <w:rPr>
                          <w:b/>
                        </w:rPr>
                      </w:pPr>
                    </w:p>
                    <w:p w14:paraId="76570F53" w14:textId="77777777" w:rsidR="00417307" w:rsidRDefault="00417307" w:rsidP="00566BE1">
                      <w:pPr>
                        <w:tabs>
                          <w:tab w:val="left" w:pos="5040"/>
                        </w:tabs>
                        <w:jc w:val="center"/>
                        <w:rPr>
                          <w:b/>
                        </w:rPr>
                      </w:pPr>
                    </w:p>
                    <w:p w14:paraId="52D187C5" w14:textId="27B411CE" w:rsidR="00986D54" w:rsidRPr="00566BE1" w:rsidRDefault="00986D54" w:rsidP="00566BE1">
                      <w:pPr>
                        <w:tabs>
                          <w:tab w:val="left" w:pos="5040"/>
                        </w:tabs>
                        <w:jc w:val="center"/>
                        <w:rPr>
                          <w:b/>
                          <w:i/>
                          <w:u w:val="single"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B53C7A">
                        <w:rPr>
                          <w:b/>
                        </w:rPr>
                        <w:t xml:space="preserve">    </w:t>
                      </w:r>
                      <w:proofErr w:type="spellStart"/>
                      <w:r w:rsidR="00B53C7A">
                        <w:rPr>
                          <w:b/>
                        </w:rPr>
                        <w:t>xz</w:t>
                      </w:r>
                      <w:proofErr w:type="spellEnd"/>
                      <w:r w:rsidR="00B53C7A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4C7A6DA" w14:textId="348370C5" w:rsidR="007116F7" w:rsidRPr="00566185" w:rsidRDefault="007116F7" w:rsidP="00566BE1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56618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1A2A3" wp14:editId="0D6BFE32">
                <wp:simplePos x="0" y="0"/>
                <wp:positionH relativeFrom="column">
                  <wp:posOffset>3653155</wp:posOffset>
                </wp:positionH>
                <wp:positionV relativeFrom="paragraph">
                  <wp:posOffset>60325</wp:posOffset>
                </wp:positionV>
                <wp:extent cx="2250440" cy="1008404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0440" cy="10084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21BA03" w14:textId="42BF6812" w:rsidR="005D5559" w:rsidRPr="003A0945" w:rsidRDefault="005D5559" w:rsidP="00566B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A0945">
                              <w:rPr>
                                <w:color w:val="000000" w:themeColor="text1"/>
                              </w:rPr>
                              <w:t>601 University Drive, ELA 139</w:t>
                            </w:r>
                          </w:p>
                          <w:p w14:paraId="6B2D313C" w14:textId="6019C715" w:rsidR="005D5559" w:rsidRPr="003A0945" w:rsidRDefault="005D5559" w:rsidP="003A094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A0945">
                              <w:rPr>
                                <w:color w:val="000000" w:themeColor="text1"/>
                              </w:rPr>
                              <w:t>San Marcos, TX, 7866</w:t>
                            </w:r>
                            <w:r w:rsidRPr="003A0945" w:rsidDel="003A0945">
                              <w:rPr>
                                <w:color w:val="000000" w:themeColor="text1"/>
                              </w:rPr>
                              <w:t>6</w:t>
                            </w:r>
                          </w:p>
                          <w:p w14:paraId="1C27D61E" w14:textId="44A8D280" w:rsidR="005D5559" w:rsidRPr="003A0945" w:rsidRDefault="005D5559" w:rsidP="00087B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A0945">
                              <w:rPr>
                                <w:color w:val="000000" w:themeColor="text1"/>
                              </w:rPr>
                              <w:t>devine@txstate.edu</w:t>
                            </w:r>
                          </w:p>
                          <w:p w14:paraId="6AA38B90" w14:textId="74B3E138" w:rsidR="005D5559" w:rsidRPr="003A0945" w:rsidRDefault="005D5559" w:rsidP="008B05B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4E15FF5E" w14:textId="77777777" w:rsidR="005D5559" w:rsidRPr="003A0945" w:rsidRDefault="005D5559" w:rsidP="00087B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0B7A7FE3" w14:textId="77777777" w:rsidR="005D5559" w:rsidRPr="003A0945" w:rsidRDefault="005D5559" w:rsidP="00566B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73A111E6" w14:textId="77777777" w:rsidR="005D5559" w:rsidRPr="003A0945" w:rsidRDefault="005D5559" w:rsidP="00566BE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1A2A3" id="Text Box 2" o:spid="_x0000_s1027" type="#_x0000_t202" style="position:absolute;left:0;text-align:left;margin-left:287.65pt;margin-top:4.75pt;width:177.2pt;height:7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/dCBLgIAAFwEAAAOAAAAZHJzL2Uyb0RvYy54bWysVE1v2zAMvQ/YfxB0X+xkSdcFcYosRYYB&#13;&#10;RVsgHXpWZCk2IIuaxMTOfv0oOV/rdhp2kSmReiQfnzy76xrD9sqHGmzBh4OcM2UllLXdFvz7y+rD&#13;&#10;LWcBhS2FAasKflCB383fv5u1bqpGUIEplWcEYsO0dQWvEN00y4KsVCPCAJyy5NTgG4G09dus9KIl&#13;&#10;9MZkozy/yVrwpfMgVQh0et87+Tzha60kPmkdFDJTcKoN0+rTuolrNp+J6dYLV9XyWIb4hyoaUVtK&#13;&#10;eoa6FyjYztd/QDW19BBA40BCk4HWtVSpB+pmmL/pZl0Jp1IvRE5wZ5rC/4OVj/u1e/YMuy/Q0QAj&#13;&#10;Ia0L00CHsZ9O+yZ+qVJGfqLwcKZNdcgkHY5Gk3w8Jpck3zDPb8f5OOJkl+vOB/yqoGHRKLinuSS6&#13;&#10;xP4hYB96ConZApi6XNXGpE3Ugloaz/aCpmgwFUngv0UZy9qC33yc5AnYQrzeIxtLtVyaihZ2m47V&#13;&#10;5VXDGygPxIOHXiLByVVNtT6IgM/CkyaoP9I5PtGiDVAuOFqcVeB//u08xtOoyMtZSxorePixE15x&#13;&#10;Zr5ZGuLnYaIN02Y8+TSiHP7as7n22F2zBCJgSC/KyWTGeDQnU3toXuk5LGJWcgkrKXfB8WQusVc+&#13;&#10;PSepFosURDJ0Ah/s2skIHQmPk3jpXoV3x3EhTfoRTmoU0zdT62PjTQuLHYKu00gjzz2rR/pJwkkU&#13;&#10;x+cW38j1PkVdfgrzXwAAAP//AwBQSwMEFAAGAAgAAAAhAF+OKh/jAAAADgEAAA8AAABkcnMvZG93&#13;&#10;bnJldi54bWxMT8tOwzAQvCPxD9YicUHUoVGaJo1TIZ4SNxoe4ubGSxIRr6PYTcPfs5zgMtJqZudR&#13;&#10;bGfbiwlH3zlScLWIQCDVznTUKHip7i/XIHzQZHTvCBV8o4dteXpS6Ny4Iz3jtAuNYBPyuVbQhjDk&#13;&#10;Uvq6Rav9wg1IzH260erA59hIM+ojm9teLqNoJa3uiBNaPeBNi/XX7mAVfFw0709+fng9xkk83D1O&#13;&#10;VfpmKqXOz+bbDcP1BkTAOfx9wO8G7g8lF9u7AxkvegVJmsQsVZAlIJjPllkKYs/C1ToGWRby/4zy&#13;&#10;BwAA//8DAFBLAQItABQABgAIAAAAIQC2gziS/gAAAOEBAAATAAAAAAAAAAAAAAAAAAAAAABbQ29u&#13;&#10;dGVudF9UeXBlc10ueG1sUEsBAi0AFAAGAAgAAAAhADj9If/WAAAAlAEAAAsAAAAAAAAAAAAAAAAA&#13;&#10;LwEAAF9yZWxzLy5yZWxzUEsBAi0AFAAGAAgAAAAhAGv90IEuAgAAXAQAAA4AAAAAAAAAAAAAAAAA&#13;&#10;LgIAAGRycy9lMm9Eb2MueG1sUEsBAi0AFAAGAAgAAAAhAF+OKh/jAAAADgEAAA8AAAAAAAAAAAAA&#13;&#10;AAAAiAQAAGRycy9kb3ducmV2LnhtbFBLBQYAAAAABAAEAPMAAACYBQAAAAA=&#13;&#10;" fillcolor="white [3201]" stroked="f" strokeweight=".5pt">
                <v:textbox>
                  <w:txbxContent>
                    <w:p w14:paraId="0F21BA03" w14:textId="42BF6812" w:rsidR="005D5559" w:rsidRPr="003A0945" w:rsidRDefault="005D5559" w:rsidP="00566BE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A0945">
                        <w:rPr>
                          <w:color w:val="000000" w:themeColor="text1"/>
                        </w:rPr>
                        <w:t>601 University Drive, ELA 139</w:t>
                      </w:r>
                    </w:p>
                    <w:p w14:paraId="6B2D313C" w14:textId="6019C715" w:rsidR="005D5559" w:rsidRPr="003A0945" w:rsidRDefault="005D5559" w:rsidP="003A094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A0945">
                        <w:rPr>
                          <w:color w:val="000000" w:themeColor="text1"/>
                        </w:rPr>
                        <w:t>San Marcos, TX, 7866</w:t>
                      </w:r>
                      <w:r w:rsidRPr="003A0945" w:rsidDel="003A0945">
                        <w:rPr>
                          <w:color w:val="000000" w:themeColor="text1"/>
                        </w:rPr>
                        <w:t>6</w:t>
                      </w:r>
                    </w:p>
                    <w:p w14:paraId="1C27D61E" w14:textId="44A8D280" w:rsidR="005D5559" w:rsidRPr="003A0945" w:rsidRDefault="005D5559" w:rsidP="00087B3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A0945">
                        <w:rPr>
                          <w:color w:val="000000" w:themeColor="text1"/>
                        </w:rPr>
                        <w:t>devine@txstate.edu</w:t>
                      </w:r>
                    </w:p>
                    <w:p w14:paraId="6AA38B90" w14:textId="74B3E138" w:rsidR="005D5559" w:rsidRPr="003A0945" w:rsidRDefault="005D5559" w:rsidP="008B05BA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4E15FF5E" w14:textId="77777777" w:rsidR="005D5559" w:rsidRPr="003A0945" w:rsidRDefault="005D5559" w:rsidP="00087B3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0B7A7FE3" w14:textId="77777777" w:rsidR="005D5559" w:rsidRPr="003A0945" w:rsidRDefault="005D5559" w:rsidP="00566BE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73A111E6" w14:textId="77777777" w:rsidR="005D5559" w:rsidRPr="003A0945" w:rsidRDefault="005D5559" w:rsidP="00566BE1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B653B7" w14:textId="5FE9493B" w:rsidR="00566BE1" w:rsidRPr="00566185" w:rsidRDefault="00566BE1" w:rsidP="00566BE1">
      <w:pPr>
        <w:tabs>
          <w:tab w:val="left" w:pos="5040"/>
        </w:tabs>
        <w:jc w:val="center"/>
        <w:rPr>
          <w:b/>
          <w:bCs/>
          <w:u w:val="single"/>
        </w:rPr>
      </w:pPr>
    </w:p>
    <w:p w14:paraId="00B65760" w14:textId="435F48BB" w:rsidR="00CC0D94" w:rsidRPr="00566185" w:rsidRDefault="00CC0D94" w:rsidP="009C2854">
      <w:pPr>
        <w:tabs>
          <w:tab w:val="left" w:pos="5040"/>
        </w:tabs>
        <w:rPr>
          <w:b/>
          <w:bCs/>
          <w:u w:val="single"/>
        </w:rPr>
      </w:pPr>
    </w:p>
    <w:p w14:paraId="676BEAE6" w14:textId="7CEED448" w:rsidR="007116F7" w:rsidRPr="00566185" w:rsidRDefault="007116F7" w:rsidP="009C2854">
      <w:pPr>
        <w:tabs>
          <w:tab w:val="left" w:pos="5040"/>
        </w:tabs>
        <w:rPr>
          <w:b/>
          <w:bCs/>
          <w:u w:val="single"/>
        </w:rPr>
      </w:pPr>
    </w:p>
    <w:p w14:paraId="5E295965" w14:textId="77777777" w:rsidR="00D32FB7" w:rsidRPr="00566185" w:rsidRDefault="00D32FB7" w:rsidP="009C2854">
      <w:pPr>
        <w:tabs>
          <w:tab w:val="left" w:pos="5040"/>
        </w:tabs>
        <w:rPr>
          <w:b/>
          <w:bCs/>
          <w:color w:val="000000" w:themeColor="text1"/>
          <w:u w:val="single"/>
        </w:rPr>
      </w:pPr>
    </w:p>
    <w:p w14:paraId="77F97EE9" w14:textId="77777777" w:rsidR="00D32FB7" w:rsidRPr="00566185" w:rsidRDefault="00D32FB7" w:rsidP="009C2854">
      <w:pPr>
        <w:tabs>
          <w:tab w:val="left" w:pos="5040"/>
        </w:tabs>
        <w:rPr>
          <w:b/>
          <w:bCs/>
          <w:color w:val="000000" w:themeColor="text1"/>
          <w:u w:val="single"/>
        </w:rPr>
      </w:pPr>
    </w:p>
    <w:p w14:paraId="08281FBD" w14:textId="6548824A" w:rsidR="00CC0D94" w:rsidRPr="00566185" w:rsidRDefault="00CC0D94" w:rsidP="009C2854">
      <w:pPr>
        <w:tabs>
          <w:tab w:val="left" w:pos="5040"/>
        </w:tabs>
        <w:rPr>
          <w:b/>
          <w:bCs/>
          <w:color w:val="000000" w:themeColor="text1"/>
          <w:u w:val="single"/>
        </w:rPr>
      </w:pPr>
      <w:r w:rsidRPr="00566185">
        <w:rPr>
          <w:b/>
          <w:bCs/>
          <w:color w:val="000000" w:themeColor="text1"/>
          <w:u w:val="single"/>
        </w:rPr>
        <w:t>EDUCATION</w:t>
      </w:r>
    </w:p>
    <w:p w14:paraId="47CF06FC" w14:textId="77777777" w:rsidR="008A4B7E" w:rsidRPr="00566185" w:rsidRDefault="008A4B7E" w:rsidP="009C2854">
      <w:pPr>
        <w:tabs>
          <w:tab w:val="left" w:pos="5040"/>
        </w:tabs>
        <w:rPr>
          <w:color w:val="000000" w:themeColor="text1"/>
        </w:rPr>
      </w:pPr>
    </w:p>
    <w:p w14:paraId="33299F96" w14:textId="77777777" w:rsidR="00581F82" w:rsidRPr="00566185" w:rsidRDefault="00581F82" w:rsidP="00581F82">
      <w:pPr>
        <w:rPr>
          <w:color w:val="000000" w:themeColor="text1"/>
        </w:rPr>
      </w:pPr>
      <w:r w:rsidRPr="00566185">
        <w:rPr>
          <w:color w:val="000000" w:themeColor="text1"/>
        </w:rPr>
        <w:t xml:space="preserve">Graduate </w:t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</w:r>
      <w:r w:rsidR="0097745C" w:rsidRPr="00566185">
        <w:rPr>
          <w:b/>
          <w:color w:val="000000" w:themeColor="text1"/>
        </w:rPr>
        <w:t xml:space="preserve">Ph.D.  </w:t>
      </w:r>
      <w:r w:rsidRPr="00566185">
        <w:rPr>
          <w:b/>
          <w:color w:val="000000" w:themeColor="text1"/>
        </w:rPr>
        <w:t>Geography</w:t>
      </w:r>
      <w:r w:rsidRPr="00566185">
        <w:rPr>
          <w:color w:val="000000" w:themeColor="text1"/>
        </w:rPr>
        <w:t xml:space="preserve">, December 2013  </w:t>
      </w:r>
    </w:p>
    <w:p w14:paraId="5EDC1CE0" w14:textId="77777777" w:rsidR="00581F82" w:rsidRPr="00566185" w:rsidRDefault="00581F82" w:rsidP="00581F82">
      <w:pPr>
        <w:rPr>
          <w:color w:val="000000" w:themeColor="text1"/>
        </w:rPr>
      </w:pPr>
      <w:r w:rsidRPr="00566185">
        <w:rPr>
          <w:color w:val="000000" w:themeColor="text1"/>
        </w:rPr>
        <w:t xml:space="preserve">                                                University of California, Berkeley</w:t>
      </w:r>
    </w:p>
    <w:p w14:paraId="3D4C9FFB" w14:textId="77777777" w:rsidR="00581F82" w:rsidRPr="00566185" w:rsidRDefault="00581F82" w:rsidP="00581F82">
      <w:pPr>
        <w:rPr>
          <w:color w:val="000000" w:themeColor="text1"/>
        </w:rPr>
      </w:pPr>
    </w:p>
    <w:p w14:paraId="3FA23B86" w14:textId="77777777" w:rsidR="00581F82" w:rsidRPr="00566185" w:rsidRDefault="00581F82" w:rsidP="00581F82">
      <w:pPr>
        <w:ind w:left="1440" w:firstLine="720"/>
        <w:rPr>
          <w:color w:val="000000" w:themeColor="text1"/>
        </w:rPr>
      </w:pPr>
      <w:r w:rsidRPr="00566185">
        <w:rPr>
          <w:b/>
          <w:color w:val="000000" w:themeColor="text1"/>
        </w:rPr>
        <w:t xml:space="preserve">M.Sc. </w:t>
      </w:r>
      <w:r w:rsidR="0097745C" w:rsidRPr="00566185">
        <w:rPr>
          <w:b/>
          <w:color w:val="000000" w:themeColor="text1"/>
        </w:rPr>
        <w:t xml:space="preserve">  </w:t>
      </w:r>
      <w:r w:rsidRPr="00566185">
        <w:rPr>
          <w:b/>
          <w:color w:val="000000" w:themeColor="text1"/>
        </w:rPr>
        <w:t>Human Geography Research</w:t>
      </w:r>
      <w:r w:rsidRPr="00566185">
        <w:rPr>
          <w:color w:val="000000" w:themeColor="text1"/>
        </w:rPr>
        <w:t xml:space="preserve"> with Distinction, 2006</w:t>
      </w:r>
    </w:p>
    <w:p w14:paraId="4DD24744" w14:textId="77777777" w:rsidR="00581F82" w:rsidRPr="00566185" w:rsidRDefault="0097745C" w:rsidP="00581F82">
      <w:pPr>
        <w:ind w:left="2160" w:firstLine="450"/>
        <w:rPr>
          <w:color w:val="000000" w:themeColor="text1"/>
        </w:rPr>
      </w:pPr>
      <w:r w:rsidRPr="00566185">
        <w:rPr>
          <w:color w:val="000000" w:themeColor="text1"/>
        </w:rPr>
        <w:t xml:space="preserve">     </w:t>
      </w:r>
      <w:r w:rsidR="00581F82" w:rsidRPr="00566185">
        <w:rPr>
          <w:color w:val="000000" w:themeColor="text1"/>
        </w:rPr>
        <w:t>London School of Economics and Political Science</w:t>
      </w:r>
    </w:p>
    <w:p w14:paraId="1704CF67" w14:textId="77777777" w:rsidR="00581F82" w:rsidRPr="00566185" w:rsidRDefault="00581F82" w:rsidP="00581F82">
      <w:pPr>
        <w:ind w:left="2160" w:firstLine="450"/>
        <w:rPr>
          <w:color w:val="000000" w:themeColor="text1"/>
        </w:rPr>
      </w:pPr>
    </w:p>
    <w:p w14:paraId="2E9551C6" w14:textId="77777777" w:rsidR="00581F82" w:rsidRPr="00566185" w:rsidRDefault="00581F82" w:rsidP="00581F82">
      <w:pPr>
        <w:rPr>
          <w:color w:val="000000" w:themeColor="text1"/>
        </w:rPr>
      </w:pP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</w:r>
      <w:r w:rsidRPr="00566185">
        <w:rPr>
          <w:b/>
          <w:color w:val="000000" w:themeColor="text1"/>
        </w:rPr>
        <w:t xml:space="preserve">M.Sc. </w:t>
      </w:r>
      <w:r w:rsidR="0097745C" w:rsidRPr="00566185">
        <w:rPr>
          <w:b/>
          <w:color w:val="000000" w:themeColor="text1"/>
        </w:rPr>
        <w:t xml:space="preserve"> </w:t>
      </w:r>
      <w:r w:rsidRPr="00566185">
        <w:rPr>
          <w:b/>
          <w:color w:val="000000" w:themeColor="text1"/>
        </w:rPr>
        <w:t>Gender, Development, Globalization</w:t>
      </w:r>
      <w:r w:rsidRPr="00566185">
        <w:rPr>
          <w:color w:val="000000" w:themeColor="text1"/>
        </w:rPr>
        <w:t xml:space="preserve"> with Merit, 2005</w:t>
      </w:r>
      <w:r w:rsidRPr="00566185">
        <w:rPr>
          <w:color w:val="000000" w:themeColor="text1"/>
        </w:rPr>
        <w:tab/>
      </w:r>
    </w:p>
    <w:p w14:paraId="316EEAFA" w14:textId="77777777" w:rsidR="00581F82" w:rsidRPr="00566185" w:rsidRDefault="0097745C" w:rsidP="00581F82">
      <w:pPr>
        <w:ind w:left="1440" w:firstLine="1170"/>
        <w:rPr>
          <w:color w:val="000000" w:themeColor="text1"/>
        </w:rPr>
      </w:pPr>
      <w:r w:rsidRPr="00566185">
        <w:rPr>
          <w:color w:val="000000" w:themeColor="text1"/>
        </w:rPr>
        <w:t xml:space="preserve">    </w:t>
      </w:r>
      <w:r w:rsidR="00581F82" w:rsidRPr="00566185">
        <w:rPr>
          <w:color w:val="000000" w:themeColor="text1"/>
        </w:rPr>
        <w:t>London School of Economics and Political Science</w:t>
      </w:r>
      <w:r w:rsidR="00581F82" w:rsidRPr="00566185">
        <w:rPr>
          <w:color w:val="000000" w:themeColor="text1"/>
        </w:rPr>
        <w:tab/>
        <w:t xml:space="preserve">       </w:t>
      </w:r>
    </w:p>
    <w:p w14:paraId="07394EB1" w14:textId="77777777" w:rsidR="00581F82" w:rsidRPr="00566185" w:rsidRDefault="00581F82" w:rsidP="00581F82">
      <w:pPr>
        <w:rPr>
          <w:color w:val="000000" w:themeColor="text1"/>
        </w:rPr>
      </w:pPr>
    </w:p>
    <w:p w14:paraId="3C8C95EC" w14:textId="77777777" w:rsidR="00581F82" w:rsidRPr="00566185" w:rsidRDefault="00581F82" w:rsidP="00581F82">
      <w:pPr>
        <w:rPr>
          <w:color w:val="000000" w:themeColor="text1"/>
        </w:rPr>
      </w:pPr>
      <w:r w:rsidRPr="00566185">
        <w:rPr>
          <w:color w:val="000000" w:themeColor="text1"/>
        </w:rPr>
        <w:t xml:space="preserve">Undergraduate </w:t>
      </w:r>
      <w:r w:rsidRPr="00566185">
        <w:rPr>
          <w:color w:val="000000" w:themeColor="text1"/>
        </w:rPr>
        <w:tab/>
      </w:r>
      <w:r w:rsidRPr="00566185">
        <w:rPr>
          <w:b/>
          <w:color w:val="000000" w:themeColor="text1"/>
        </w:rPr>
        <w:t>B</w:t>
      </w:r>
      <w:r w:rsidR="0097745C" w:rsidRPr="00566185">
        <w:rPr>
          <w:b/>
          <w:color w:val="000000" w:themeColor="text1"/>
        </w:rPr>
        <w:t xml:space="preserve">.A.    </w:t>
      </w:r>
      <w:r w:rsidRPr="00566185">
        <w:rPr>
          <w:b/>
          <w:color w:val="000000" w:themeColor="text1"/>
        </w:rPr>
        <w:t>Geography</w:t>
      </w:r>
      <w:r w:rsidRPr="00566185">
        <w:rPr>
          <w:color w:val="000000" w:themeColor="text1"/>
        </w:rPr>
        <w:t xml:space="preserve"> with Distinction, Magna Cum Laude, 2004</w:t>
      </w:r>
      <w:r w:rsidRPr="00566185">
        <w:rPr>
          <w:color w:val="000000" w:themeColor="text1"/>
        </w:rPr>
        <w:tab/>
      </w:r>
    </w:p>
    <w:p w14:paraId="78604C5B" w14:textId="77777777" w:rsidR="00581F82" w:rsidRPr="00566185" w:rsidRDefault="0097745C" w:rsidP="00581F82">
      <w:pPr>
        <w:ind w:left="1440" w:firstLine="1170"/>
        <w:rPr>
          <w:color w:val="000000" w:themeColor="text1"/>
        </w:rPr>
      </w:pPr>
      <w:r w:rsidRPr="00566185">
        <w:rPr>
          <w:color w:val="000000" w:themeColor="text1"/>
        </w:rPr>
        <w:t xml:space="preserve">    </w:t>
      </w:r>
      <w:r w:rsidR="00581F82" w:rsidRPr="00566185">
        <w:rPr>
          <w:color w:val="000000" w:themeColor="text1"/>
        </w:rPr>
        <w:t xml:space="preserve">University of Washington </w:t>
      </w:r>
    </w:p>
    <w:p w14:paraId="215E4628" w14:textId="77777777" w:rsidR="00581F82" w:rsidRPr="00566185" w:rsidRDefault="00581F82" w:rsidP="00581F82">
      <w:pPr>
        <w:ind w:left="1440" w:firstLine="1170"/>
        <w:rPr>
          <w:color w:val="000000" w:themeColor="text1"/>
        </w:rPr>
      </w:pPr>
    </w:p>
    <w:p w14:paraId="38B63330" w14:textId="77777777" w:rsidR="00581F82" w:rsidRPr="00566185" w:rsidRDefault="00581F82" w:rsidP="00581F82">
      <w:pPr>
        <w:rPr>
          <w:color w:val="000000" w:themeColor="text1"/>
        </w:rPr>
      </w:pPr>
      <w:r w:rsidRPr="00566185">
        <w:rPr>
          <w:color w:val="000000" w:themeColor="text1"/>
        </w:rPr>
        <w:t xml:space="preserve">       </w:t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</w:r>
      <w:r w:rsidR="0097745C" w:rsidRPr="00566185">
        <w:rPr>
          <w:b/>
          <w:color w:val="000000" w:themeColor="text1"/>
        </w:rPr>
        <w:t xml:space="preserve">B.A.    </w:t>
      </w:r>
      <w:r w:rsidRPr="00566185">
        <w:rPr>
          <w:b/>
          <w:color w:val="000000" w:themeColor="text1"/>
        </w:rPr>
        <w:t>International Studies</w:t>
      </w:r>
      <w:r w:rsidRPr="00566185">
        <w:rPr>
          <w:color w:val="000000" w:themeColor="text1"/>
        </w:rPr>
        <w:t>, Magna Cum Laude, 2004</w:t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  <w:t xml:space="preserve">                    </w:t>
      </w:r>
      <w:r w:rsidR="0097745C" w:rsidRPr="00566185">
        <w:rPr>
          <w:color w:val="000000" w:themeColor="text1"/>
        </w:rPr>
        <w:t xml:space="preserve">  </w:t>
      </w:r>
      <w:r w:rsidRPr="00566185">
        <w:rPr>
          <w:color w:val="000000" w:themeColor="text1"/>
        </w:rPr>
        <w:t xml:space="preserve"> University of Washington</w:t>
      </w:r>
    </w:p>
    <w:p w14:paraId="40D69D4B" w14:textId="77777777" w:rsidR="00581F82" w:rsidRPr="00566185" w:rsidRDefault="00581F82" w:rsidP="00581F82">
      <w:pPr>
        <w:rPr>
          <w:color w:val="000000" w:themeColor="text1"/>
        </w:rPr>
      </w:pPr>
    </w:p>
    <w:p w14:paraId="045D0C75" w14:textId="77777777" w:rsidR="00581F82" w:rsidRPr="00566185" w:rsidRDefault="00581F82" w:rsidP="00581F82">
      <w:pPr>
        <w:ind w:left="2160"/>
        <w:rPr>
          <w:color w:val="000000" w:themeColor="text1"/>
        </w:rPr>
      </w:pPr>
      <w:r w:rsidRPr="00566185">
        <w:rPr>
          <w:b/>
          <w:color w:val="000000" w:themeColor="text1"/>
        </w:rPr>
        <w:t>A.A.</w:t>
      </w:r>
      <w:r w:rsidR="0097745C" w:rsidRPr="00566185">
        <w:rPr>
          <w:color w:val="000000" w:themeColor="text1"/>
        </w:rPr>
        <w:t xml:space="preserve">    </w:t>
      </w:r>
      <w:r w:rsidR="00422716" w:rsidRPr="00566185">
        <w:rPr>
          <w:color w:val="000000" w:themeColor="text1"/>
        </w:rPr>
        <w:t>S</w:t>
      </w:r>
      <w:r w:rsidRPr="00566185">
        <w:rPr>
          <w:color w:val="000000" w:themeColor="text1"/>
        </w:rPr>
        <w:t xml:space="preserve">pecialization in </w:t>
      </w:r>
      <w:r w:rsidRPr="00566185">
        <w:rPr>
          <w:b/>
          <w:color w:val="000000" w:themeColor="text1"/>
        </w:rPr>
        <w:t>Latin American Studies</w:t>
      </w:r>
      <w:r w:rsidRPr="00566185">
        <w:rPr>
          <w:color w:val="000000" w:themeColor="text1"/>
        </w:rPr>
        <w:t xml:space="preserve">, 2000 </w:t>
      </w:r>
    </w:p>
    <w:p w14:paraId="41C70ED7" w14:textId="32C673D1" w:rsidR="002C2F1F" w:rsidRPr="00566185" w:rsidRDefault="00581F82" w:rsidP="007D3F04">
      <w:pPr>
        <w:ind w:left="2160"/>
        <w:rPr>
          <w:color w:val="000000" w:themeColor="text1"/>
        </w:rPr>
      </w:pPr>
      <w:r w:rsidRPr="00566185">
        <w:rPr>
          <w:b/>
          <w:color w:val="000000" w:themeColor="text1"/>
        </w:rPr>
        <w:t xml:space="preserve">        </w:t>
      </w:r>
      <w:r w:rsidR="000D2DA2" w:rsidRPr="00566185">
        <w:rPr>
          <w:b/>
          <w:color w:val="000000" w:themeColor="text1"/>
        </w:rPr>
        <w:t xml:space="preserve">  </w:t>
      </w:r>
      <w:r w:rsidR="0097745C" w:rsidRPr="00566185">
        <w:rPr>
          <w:b/>
          <w:color w:val="000000" w:themeColor="text1"/>
        </w:rPr>
        <w:t xml:space="preserve">  </w:t>
      </w:r>
      <w:r w:rsidRPr="00566185">
        <w:rPr>
          <w:color w:val="000000" w:themeColor="text1"/>
        </w:rPr>
        <w:t>Yakima Valley Community College</w:t>
      </w:r>
    </w:p>
    <w:p w14:paraId="05FC9CCC" w14:textId="77777777" w:rsidR="009C2854" w:rsidRPr="00566185" w:rsidRDefault="009C2854" w:rsidP="009C2854">
      <w:pPr>
        <w:tabs>
          <w:tab w:val="left" w:pos="5040"/>
        </w:tabs>
        <w:rPr>
          <w:color w:val="000000" w:themeColor="text1"/>
        </w:rPr>
      </w:pPr>
    </w:p>
    <w:p w14:paraId="0B16BBB4" w14:textId="1D8008AD" w:rsidR="003C4D1E" w:rsidRPr="00566185" w:rsidRDefault="002C2F1F" w:rsidP="00B27E98">
      <w:pPr>
        <w:tabs>
          <w:tab w:val="left" w:pos="5040"/>
        </w:tabs>
        <w:rPr>
          <w:b/>
          <w:bCs/>
          <w:color w:val="000000" w:themeColor="text1"/>
          <w:u w:val="single"/>
        </w:rPr>
      </w:pPr>
      <w:r w:rsidRPr="00566185">
        <w:rPr>
          <w:b/>
          <w:bCs/>
          <w:color w:val="000000" w:themeColor="text1"/>
          <w:u w:val="single"/>
        </w:rPr>
        <w:t>UNIVERSITY EXPERIENCE</w:t>
      </w:r>
    </w:p>
    <w:p w14:paraId="7E054B17" w14:textId="77777777" w:rsidR="00AF0753" w:rsidRPr="00566185" w:rsidRDefault="00AF0753" w:rsidP="00B27E98">
      <w:pPr>
        <w:tabs>
          <w:tab w:val="left" w:pos="5040"/>
        </w:tabs>
        <w:rPr>
          <w:b/>
          <w:bCs/>
          <w:color w:val="000000" w:themeColor="text1"/>
          <w:u w:val="single"/>
        </w:rPr>
      </w:pPr>
    </w:p>
    <w:p w14:paraId="4B009A4B" w14:textId="77777777" w:rsidR="00BD58CC" w:rsidRPr="00566185" w:rsidRDefault="00AF0753" w:rsidP="00BD58CC">
      <w:pPr>
        <w:ind w:left="2700" w:hanging="2700"/>
        <w:rPr>
          <w:color w:val="000000" w:themeColor="text1"/>
        </w:rPr>
      </w:pPr>
      <w:r w:rsidRPr="00566185">
        <w:rPr>
          <w:color w:val="000000" w:themeColor="text1"/>
        </w:rPr>
        <w:t xml:space="preserve">Fall </w:t>
      </w:r>
      <w:proofErr w:type="gramStart"/>
      <w:r w:rsidRPr="00566185">
        <w:rPr>
          <w:color w:val="000000" w:themeColor="text1"/>
        </w:rPr>
        <w:t>2025  –</w:t>
      </w:r>
      <w:proofErr w:type="gramEnd"/>
      <w:r w:rsidR="00A1252D" w:rsidRPr="00566185">
        <w:rPr>
          <w:color w:val="000000" w:themeColor="text1"/>
        </w:rPr>
        <w:t xml:space="preserve"> Present             </w:t>
      </w:r>
      <w:r w:rsidRPr="00566185">
        <w:rPr>
          <w:b/>
          <w:bCs/>
          <w:color w:val="000000" w:themeColor="text1"/>
        </w:rPr>
        <w:t>Assistant Dean of Development</w:t>
      </w:r>
      <w:r w:rsidR="00BD58CC" w:rsidRPr="00566185">
        <w:rPr>
          <w:b/>
          <w:bCs/>
          <w:color w:val="000000" w:themeColor="text1"/>
        </w:rPr>
        <w:t xml:space="preserve"> and Promotion</w:t>
      </w:r>
      <w:r w:rsidRPr="00566185">
        <w:rPr>
          <w:color w:val="000000" w:themeColor="text1"/>
        </w:rPr>
        <w:t>,</w:t>
      </w:r>
    </w:p>
    <w:p w14:paraId="2FD3B507" w14:textId="299DA481" w:rsidR="00AF0753" w:rsidRPr="00566185" w:rsidRDefault="00AF0753" w:rsidP="00BD58CC">
      <w:pPr>
        <w:ind w:left="2700"/>
        <w:rPr>
          <w:b/>
          <w:bCs/>
          <w:color w:val="000000" w:themeColor="text1"/>
        </w:rPr>
      </w:pPr>
      <w:r w:rsidRPr="00566185">
        <w:rPr>
          <w:b/>
          <w:bCs/>
          <w:color w:val="000000" w:themeColor="text1"/>
        </w:rPr>
        <w:t>Texas State</w:t>
      </w:r>
      <w:r w:rsidR="00A1252D" w:rsidRPr="00566185">
        <w:rPr>
          <w:b/>
          <w:bCs/>
          <w:color w:val="000000" w:themeColor="text1"/>
        </w:rPr>
        <w:t xml:space="preserve"> </w:t>
      </w:r>
      <w:r w:rsidRPr="00566185">
        <w:rPr>
          <w:b/>
          <w:bCs/>
          <w:color w:val="000000" w:themeColor="text1"/>
        </w:rPr>
        <w:t>University</w:t>
      </w:r>
      <w:r w:rsidRPr="00566185">
        <w:rPr>
          <w:color w:val="000000" w:themeColor="text1"/>
        </w:rPr>
        <w:t>, College of Liberal Arts</w:t>
      </w:r>
    </w:p>
    <w:p w14:paraId="53D98D31" w14:textId="77777777" w:rsidR="00B27E98" w:rsidRPr="00566185" w:rsidRDefault="00B27E98" w:rsidP="00B27E98">
      <w:pPr>
        <w:tabs>
          <w:tab w:val="left" w:pos="5040"/>
        </w:tabs>
        <w:rPr>
          <w:color w:val="000000" w:themeColor="text1"/>
          <w:u w:val="single"/>
        </w:rPr>
      </w:pPr>
    </w:p>
    <w:p w14:paraId="6E250923" w14:textId="46141281" w:rsidR="00006D3E" w:rsidRPr="00566185" w:rsidRDefault="00006D3E" w:rsidP="00006D3E">
      <w:pPr>
        <w:ind w:left="2160" w:hanging="2160"/>
        <w:rPr>
          <w:b/>
          <w:color w:val="000000" w:themeColor="text1"/>
        </w:rPr>
      </w:pPr>
      <w:r w:rsidRPr="00566185">
        <w:rPr>
          <w:color w:val="000000" w:themeColor="text1"/>
        </w:rPr>
        <w:t xml:space="preserve">Fall 2021 – Present </w:t>
      </w:r>
      <w:r w:rsidRPr="00566185">
        <w:rPr>
          <w:color w:val="000000" w:themeColor="text1"/>
        </w:rPr>
        <w:tab/>
        <w:t xml:space="preserve">        </w:t>
      </w:r>
      <w:r w:rsidRPr="00566185">
        <w:rPr>
          <w:b/>
          <w:color w:val="000000" w:themeColor="text1"/>
        </w:rPr>
        <w:t>Associate Professor, Texas State University</w:t>
      </w:r>
    </w:p>
    <w:p w14:paraId="7A822727" w14:textId="5B3D1AC4" w:rsidR="00006D3E" w:rsidRPr="00566185" w:rsidRDefault="00006D3E" w:rsidP="00006D3E">
      <w:pPr>
        <w:ind w:left="2160" w:hanging="2160"/>
        <w:rPr>
          <w:i/>
          <w:color w:val="000000" w:themeColor="text1"/>
        </w:rPr>
      </w:pPr>
      <w:r w:rsidRPr="00566185">
        <w:rPr>
          <w:b/>
          <w:color w:val="000000" w:themeColor="text1"/>
        </w:rPr>
        <w:tab/>
        <w:t xml:space="preserve">        </w:t>
      </w:r>
      <w:r w:rsidRPr="00566185">
        <w:rPr>
          <w:color w:val="000000" w:themeColor="text1"/>
        </w:rPr>
        <w:t>Geography Department</w:t>
      </w:r>
      <w:r w:rsidRPr="00566185">
        <w:rPr>
          <w:i/>
          <w:color w:val="000000" w:themeColor="text1"/>
        </w:rPr>
        <w:t xml:space="preserve"> </w:t>
      </w:r>
    </w:p>
    <w:p w14:paraId="5238A965" w14:textId="77777777" w:rsidR="00B27E98" w:rsidRPr="00566185" w:rsidRDefault="00B27E98" w:rsidP="00006D3E">
      <w:pPr>
        <w:ind w:left="2160" w:hanging="2160"/>
        <w:rPr>
          <w:i/>
          <w:color w:val="000000" w:themeColor="text1"/>
        </w:rPr>
      </w:pPr>
    </w:p>
    <w:p w14:paraId="02B71A68" w14:textId="71F95816" w:rsidR="00B27E98" w:rsidRPr="00566185" w:rsidRDefault="00B27E98" w:rsidP="00B27E98">
      <w:pPr>
        <w:rPr>
          <w:b/>
          <w:bCs/>
          <w:color w:val="000000" w:themeColor="text1"/>
        </w:rPr>
      </w:pPr>
      <w:r w:rsidRPr="00566185">
        <w:rPr>
          <w:color w:val="000000" w:themeColor="text1"/>
        </w:rPr>
        <w:t>Spring 2022 –</w:t>
      </w:r>
      <w:r w:rsidRPr="00566185">
        <w:rPr>
          <w:color w:val="000000" w:themeColor="text1"/>
        </w:rPr>
        <w:tab/>
        <w:t xml:space="preserve">                    </w:t>
      </w:r>
      <w:r w:rsidRPr="00566185">
        <w:rPr>
          <w:b/>
          <w:bCs/>
          <w:color w:val="000000" w:themeColor="text1"/>
        </w:rPr>
        <w:t xml:space="preserve">Associate Dean </w:t>
      </w:r>
      <w:r w:rsidR="00AF0753" w:rsidRPr="00566185">
        <w:rPr>
          <w:b/>
          <w:bCs/>
          <w:color w:val="000000" w:themeColor="text1"/>
        </w:rPr>
        <w:t>of</w:t>
      </w:r>
      <w:r w:rsidRPr="00566185">
        <w:rPr>
          <w:b/>
          <w:bCs/>
          <w:color w:val="000000" w:themeColor="text1"/>
        </w:rPr>
        <w:t xml:space="preserve"> Promotion, Texas State University</w:t>
      </w:r>
    </w:p>
    <w:p w14:paraId="457CAE72" w14:textId="77777777" w:rsidR="00B27E98" w:rsidRPr="00566185" w:rsidRDefault="00B27E98" w:rsidP="00B27E98">
      <w:pPr>
        <w:rPr>
          <w:color w:val="000000" w:themeColor="text1"/>
        </w:rPr>
      </w:pPr>
      <w:r w:rsidRPr="00566185">
        <w:rPr>
          <w:color w:val="000000" w:themeColor="text1"/>
        </w:rPr>
        <w:t>Summer 2023</w:t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  <w:t xml:space="preserve">        College of Liberal Arts</w:t>
      </w:r>
    </w:p>
    <w:p w14:paraId="7D67FB7A" w14:textId="77777777" w:rsidR="009C2854" w:rsidRPr="00566185" w:rsidRDefault="009C2854" w:rsidP="009C2854">
      <w:pPr>
        <w:rPr>
          <w:color w:val="000000" w:themeColor="text1"/>
        </w:rPr>
      </w:pPr>
    </w:p>
    <w:p w14:paraId="19276611" w14:textId="17CF019C" w:rsidR="00581F82" w:rsidRPr="00566185" w:rsidRDefault="00581F82" w:rsidP="00581F82">
      <w:pPr>
        <w:ind w:left="2160" w:hanging="2160"/>
        <w:rPr>
          <w:b/>
          <w:color w:val="000000" w:themeColor="text1"/>
        </w:rPr>
      </w:pPr>
      <w:r w:rsidRPr="00566185">
        <w:rPr>
          <w:color w:val="000000" w:themeColor="text1"/>
        </w:rPr>
        <w:t xml:space="preserve">Fall 2015 – </w:t>
      </w:r>
      <w:r w:rsidR="00970993" w:rsidRPr="00566185">
        <w:rPr>
          <w:color w:val="000000" w:themeColor="text1"/>
        </w:rPr>
        <w:t>Fall 2021</w:t>
      </w:r>
      <w:r w:rsidRPr="00566185">
        <w:rPr>
          <w:color w:val="000000" w:themeColor="text1"/>
        </w:rPr>
        <w:t xml:space="preserve"> </w:t>
      </w:r>
      <w:r w:rsidRPr="00566185">
        <w:rPr>
          <w:color w:val="000000" w:themeColor="text1"/>
        </w:rPr>
        <w:tab/>
        <w:t xml:space="preserve">        </w:t>
      </w:r>
      <w:r w:rsidR="00D87BBC" w:rsidRPr="00566185">
        <w:rPr>
          <w:b/>
          <w:color w:val="000000" w:themeColor="text1"/>
        </w:rPr>
        <w:t>Assistant</w:t>
      </w:r>
      <w:r w:rsidRPr="00566185">
        <w:rPr>
          <w:b/>
          <w:color w:val="000000" w:themeColor="text1"/>
        </w:rPr>
        <w:t xml:space="preserve"> Professor, Texas State University</w:t>
      </w:r>
    </w:p>
    <w:p w14:paraId="17835FA3" w14:textId="77777777" w:rsidR="00581F82" w:rsidRPr="00566185" w:rsidRDefault="00581F82" w:rsidP="001E65B1">
      <w:pPr>
        <w:ind w:left="2160" w:hanging="2160"/>
        <w:rPr>
          <w:color w:val="000000" w:themeColor="text1"/>
        </w:rPr>
      </w:pPr>
      <w:r w:rsidRPr="00566185">
        <w:rPr>
          <w:b/>
          <w:color w:val="000000" w:themeColor="text1"/>
        </w:rPr>
        <w:tab/>
        <w:t xml:space="preserve">        </w:t>
      </w:r>
      <w:r w:rsidRPr="00566185">
        <w:rPr>
          <w:color w:val="000000" w:themeColor="text1"/>
        </w:rPr>
        <w:t>Geography Department</w:t>
      </w:r>
      <w:r w:rsidRPr="00566185">
        <w:rPr>
          <w:i/>
          <w:color w:val="000000" w:themeColor="text1"/>
        </w:rPr>
        <w:t xml:space="preserve"> </w:t>
      </w:r>
    </w:p>
    <w:p w14:paraId="25F8B24E" w14:textId="77777777" w:rsidR="00581F82" w:rsidRPr="00566185" w:rsidRDefault="00581F82" w:rsidP="00581F82">
      <w:pPr>
        <w:ind w:left="2160" w:hanging="2160"/>
        <w:rPr>
          <w:color w:val="000000" w:themeColor="text1"/>
        </w:rPr>
      </w:pPr>
    </w:p>
    <w:p w14:paraId="50DD15C1" w14:textId="171EB6F2" w:rsidR="00581F82" w:rsidRPr="00566185" w:rsidRDefault="00581F82" w:rsidP="00581F82">
      <w:pPr>
        <w:ind w:left="2160" w:hanging="2160"/>
        <w:rPr>
          <w:b/>
          <w:color w:val="000000" w:themeColor="text1"/>
        </w:rPr>
      </w:pPr>
      <w:r w:rsidRPr="00566185">
        <w:rPr>
          <w:color w:val="000000" w:themeColor="text1"/>
        </w:rPr>
        <w:t xml:space="preserve">Fall 2014 – Spring 2015   </w:t>
      </w:r>
      <w:r w:rsidR="0014581A" w:rsidRPr="00566185">
        <w:rPr>
          <w:color w:val="000000" w:themeColor="text1"/>
        </w:rPr>
        <w:t xml:space="preserve"> </w:t>
      </w:r>
      <w:r w:rsidR="00333C14" w:rsidRPr="00566185">
        <w:rPr>
          <w:color w:val="000000" w:themeColor="text1"/>
        </w:rPr>
        <w:t xml:space="preserve"> </w:t>
      </w:r>
      <w:r w:rsidRPr="00566185">
        <w:rPr>
          <w:b/>
          <w:color w:val="000000" w:themeColor="text1"/>
        </w:rPr>
        <w:t xml:space="preserve">Visiting Assistant Professor, Willamette University </w:t>
      </w:r>
    </w:p>
    <w:p w14:paraId="4C986886" w14:textId="77777777" w:rsidR="00581F82" w:rsidRPr="00566185" w:rsidRDefault="00581F82" w:rsidP="00581F82">
      <w:pPr>
        <w:ind w:left="2160" w:hanging="2160"/>
        <w:rPr>
          <w:color w:val="000000" w:themeColor="text1"/>
        </w:rPr>
      </w:pPr>
      <w:r w:rsidRPr="00566185">
        <w:rPr>
          <w:b/>
          <w:color w:val="000000" w:themeColor="text1"/>
        </w:rPr>
        <w:tab/>
        <w:t xml:space="preserve">        </w:t>
      </w:r>
      <w:r w:rsidRPr="00566185">
        <w:rPr>
          <w:color w:val="000000" w:themeColor="text1"/>
        </w:rPr>
        <w:t>Department of Politic</w:t>
      </w:r>
      <w:r w:rsidR="0014581A" w:rsidRPr="00566185">
        <w:rPr>
          <w:color w:val="000000" w:themeColor="text1"/>
        </w:rPr>
        <w:t>s</w:t>
      </w:r>
    </w:p>
    <w:p w14:paraId="0DEECD9A" w14:textId="77777777" w:rsidR="00581F82" w:rsidRPr="00566185" w:rsidRDefault="00581F82" w:rsidP="00581F82">
      <w:pPr>
        <w:rPr>
          <w:color w:val="000000" w:themeColor="text1"/>
        </w:rPr>
      </w:pPr>
    </w:p>
    <w:p w14:paraId="1D523629" w14:textId="105D2521" w:rsidR="00581F82" w:rsidRPr="00566185" w:rsidRDefault="00581F82" w:rsidP="00581F82">
      <w:pPr>
        <w:ind w:left="2160" w:hanging="2160"/>
        <w:rPr>
          <w:b/>
          <w:color w:val="000000" w:themeColor="text1"/>
        </w:rPr>
      </w:pPr>
      <w:r w:rsidRPr="00566185">
        <w:rPr>
          <w:color w:val="000000" w:themeColor="text1"/>
        </w:rPr>
        <w:t xml:space="preserve">Fall 2013 – Spring 2014  </w:t>
      </w:r>
      <w:r w:rsidR="0014581A" w:rsidRPr="00566185">
        <w:rPr>
          <w:color w:val="000000" w:themeColor="text1"/>
        </w:rPr>
        <w:t xml:space="preserve"> </w:t>
      </w:r>
      <w:r w:rsidR="00333C14" w:rsidRPr="00566185">
        <w:rPr>
          <w:color w:val="000000" w:themeColor="text1"/>
        </w:rPr>
        <w:t xml:space="preserve"> </w:t>
      </w:r>
      <w:r w:rsidRPr="00566185">
        <w:rPr>
          <w:color w:val="000000" w:themeColor="text1"/>
        </w:rPr>
        <w:t xml:space="preserve"> </w:t>
      </w:r>
      <w:r w:rsidRPr="00566185">
        <w:rPr>
          <w:b/>
          <w:color w:val="000000" w:themeColor="text1"/>
        </w:rPr>
        <w:t>Visiting Assistant Professor, Whitman College</w:t>
      </w:r>
    </w:p>
    <w:p w14:paraId="75F4729F" w14:textId="77777777" w:rsidR="00581F82" w:rsidRPr="00566185" w:rsidRDefault="00581F82" w:rsidP="00581F82">
      <w:pPr>
        <w:ind w:left="2610"/>
        <w:rPr>
          <w:color w:val="000000" w:themeColor="text1"/>
        </w:rPr>
      </w:pPr>
      <w:r w:rsidRPr="00566185">
        <w:rPr>
          <w:color w:val="000000" w:themeColor="text1"/>
        </w:rPr>
        <w:t>Johnston Visiting Professor in Race and Ethnic Studies</w:t>
      </w:r>
    </w:p>
    <w:p w14:paraId="3DDE32A6" w14:textId="77777777" w:rsidR="00581F82" w:rsidRPr="00566185" w:rsidRDefault="00581F82" w:rsidP="00581F82">
      <w:pPr>
        <w:rPr>
          <w:color w:val="000000" w:themeColor="text1"/>
        </w:rPr>
      </w:pPr>
    </w:p>
    <w:p w14:paraId="1A92D443" w14:textId="3524CE55" w:rsidR="009C2854" w:rsidRPr="00566185" w:rsidRDefault="009C2854" w:rsidP="009C2854">
      <w:pPr>
        <w:tabs>
          <w:tab w:val="left" w:pos="5040"/>
        </w:tabs>
        <w:rPr>
          <w:color w:val="000000" w:themeColor="text1"/>
          <w:u w:val="single"/>
        </w:rPr>
      </w:pPr>
      <w:r w:rsidRPr="00566185">
        <w:rPr>
          <w:color w:val="000000" w:themeColor="text1"/>
          <w:u w:val="single"/>
        </w:rPr>
        <w:t>Relevant Professional Experience</w:t>
      </w:r>
      <w:r w:rsidR="00587D72" w:rsidRPr="00566185">
        <w:rPr>
          <w:color w:val="000000" w:themeColor="text1"/>
          <w:u w:val="single"/>
        </w:rPr>
        <w:t>:</w:t>
      </w:r>
    </w:p>
    <w:p w14:paraId="0DE5D6A6" w14:textId="77777777" w:rsidR="009C2854" w:rsidRPr="00566185" w:rsidRDefault="009C2854" w:rsidP="009C2854">
      <w:pPr>
        <w:tabs>
          <w:tab w:val="left" w:pos="5040"/>
        </w:tabs>
        <w:rPr>
          <w:b/>
          <w:color w:val="000000" w:themeColor="text1"/>
        </w:rPr>
      </w:pPr>
    </w:p>
    <w:p w14:paraId="45685CA5" w14:textId="69F32523" w:rsidR="00581F82" w:rsidRPr="00566185" w:rsidRDefault="00581F82" w:rsidP="00581F82">
      <w:pPr>
        <w:ind w:left="2520" w:hanging="2520"/>
        <w:rPr>
          <w:b/>
          <w:color w:val="000000" w:themeColor="text1"/>
        </w:rPr>
      </w:pPr>
      <w:r w:rsidRPr="00566185">
        <w:rPr>
          <w:color w:val="000000" w:themeColor="text1"/>
        </w:rPr>
        <w:t xml:space="preserve">2006 – 2007                </w:t>
      </w:r>
      <w:r w:rsidR="00692329" w:rsidRPr="00566185">
        <w:rPr>
          <w:b/>
          <w:color w:val="000000" w:themeColor="text1"/>
        </w:rPr>
        <w:t>Co-Found</w:t>
      </w:r>
      <w:r w:rsidR="00B83218" w:rsidRPr="00566185">
        <w:rPr>
          <w:b/>
          <w:color w:val="000000" w:themeColor="text1"/>
        </w:rPr>
        <w:t>ing Project Manager</w:t>
      </w:r>
      <w:r w:rsidRPr="00566185">
        <w:rPr>
          <w:b/>
          <w:color w:val="000000" w:themeColor="text1"/>
        </w:rPr>
        <w:t xml:space="preserve">, </w:t>
      </w:r>
      <w:r w:rsidRPr="00566185">
        <w:rPr>
          <w:color w:val="000000" w:themeColor="text1"/>
        </w:rPr>
        <w:t>University of Washington</w:t>
      </w:r>
    </w:p>
    <w:p w14:paraId="4FB70493" w14:textId="5D8C51E8" w:rsidR="00581F82" w:rsidRPr="00566185" w:rsidRDefault="00581F82" w:rsidP="00581F82">
      <w:pPr>
        <w:ind w:left="2520" w:hanging="360"/>
        <w:rPr>
          <w:color w:val="000000" w:themeColor="text1"/>
        </w:rPr>
      </w:pPr>
      <w:r w:rsidRPr="00566185">
        <w:rPr>
          <w:iCs/>
          <w:color w:val="000000" w:themeColor="text1"/>
        </w:rPr>
        <w:t xml:space="preserve">Global Washington </w:t>
      </w:r>
      <w:r w:rsidR="00866AD4" w:rsidRPr="00566185">
        <w:rPr>
          <w:iCs/>
          <w:color w:val="000000" w:themeColor="text1"/>
        </w:rPr>
        <w:t>Non-Profit</w:t>
      </w:r>
      <w:r w:rsidR="00866AD4" w:rsidRPr="00566185">
        <w:rPr>
          <w:i/>
          <w:color w:val="000000" w:themeColor="text1"/>
        </w:rPr>
        <w:t xml:space="preserve"> Organization </w:t>
      </w:r>
      <w:r w:rsidRPr="00566185">
        <w:rPr>
          <w:color w:val="000000" w:themeColor="text1"/>
        </w:rPr>
        <w:t>(</w:t>
      </w:r>
      <w:hyperlink r:id="rId7" w:history="1">
        <w:r w:rsidRPr="00566185">
          <w:rPr>
            <w:rStyle w:val="Hyperlink"/>
            <w:color w:val="000000" w:themeColor="text1"/>
          </w:rPr>
          <w:t>www.globalwa.org</w:t>
        </w:r>
      </w:hyperlink>
      <w:r w:rsidRPr="00566185">
        <w:rPr>
          <w:color w:val="000000" w:themeColor="text1"/>
        </w:rPr>
        <w:t>)</w:t>
      </w:r>
    </w:p>
    <w:p w14:paraId="3B37650D" w14:textId="77777777" w:rsidR="00581F82" w:rsidRPr="00566185" w:rsidRDefault="00581F82" w:rsidP="00581F82">
      <w:pPr>
        <w:pStyle w:val="ListParagraph"/>
        <w:ind w:left="2970"/>
        <w:rPr>
          <w:color w:val="000000" w:themeColor="text1"/>
        </w:rPr>
      </w:pPr>
    </w:p>
    <w:p w14:paraId="572C81E8" w14:textId="77777777" w:rsidR="00581F82" w:rsidRPr="00566185" w:rsidRDefault="00581F82" w:rsidP="00581F82">
      <w:pPr>
        <w:rPr>
          <w:b/>
          <w:color w:val="000000" w:themeColor="text1"/>
        </w:rPr>
      </w:pPr>
      <w:r w:rsidRPr="00566185">
        <w:rPr>
          <w:color w:val="000000" w:themeColor="text1"/>
        </w:rPr>
        <w:t>2004 – 2006</w:t>
      </w:r>
      <w:r w:rsidRPr="00566185">
        <w:rPr>
          <w:color w:val="000000" w:themeColor="text1"/>
        </w:rPr>
        <w:tab/>
      </w:r>
      <w:r w:rsidRPr="00566185">
        <w:rPr>
          <w:color w:val="000000" w:themeColor="text1"/>
        </w:rPr>
        <w:tab/>
      </w:r>
      <w:r w:rsidRPr="00566185">
        <w:rPr>
          <w:b/>
          <w:color w:val="000000" w:themeColor="text1"/>
        </w:rPr>
        <w:t>Graduate Research Assistant</w:t>
      </w:r>
    </w:p>
    <w:p w14:paraId="6180877B" w14:textId="77777777" w:rsidR="00581F82" w:rsidRPr="00566185" w:rsidRDefault="00581F82" w:rsidP="00581F82">
      <w:pPr>
        <w:rPr>
          <w:color w:val="000000" w:themeColor="text1"/>
        </w:rPr>
      </w:pPr>
      <w:r w:rsidRPr="00566185">
        <w:rPr>
          <w:b/>
          <w:color w:val="000000" w:themeColor="text1"/>
        </w:rPr>
        <w:tab/>
      </w:r>
      <w:r w:rsidRPr="00566185">
        <w:rPr>
          <w:b/>
          <w:color w:val="000000" w:themeColor="text1"/>
        </w:rPr>
        <w:tab/>
      </w:r>
      <w:r w:rsidRPr="00566185">
        <w:rPr>
          <w:b/>
          <w:color w:val="000000" w:themeColor="text1"/>
        </w:rPr>
        <w:tab/>
      </w:r>
      <w:r w:rsidRPr="00566185">
        <w:rPr>
          <w:color w:val="000000" w:themeColor="text1"/>
        </w:rPr>
        <w:t>Central American Women’s Network (CAWN) (</w:t>
      </w:r>
      <w:hyperlink r:id="rId8" w:history="1">
        <w:r w:rsidRPr="00566185">
          <w:rPr>
            <w:rStyle w:val="Hyperlink"/>
            <w:color w:val="000000" w:themeColor="text1"/>
          </w:rPr>
          <w:t>www.cawn.org</w:t>
        </w:r>
      </w:hyperlink>
      <w:r w:rsidRPr="00566185">
        <w:rPr>
          <w:color w:val="000000" w:themeColor="text1"/>
        </w:rPr>
        <w:t>)</w:t>
      </w:r>
    </w:p>
    <w:p w14:paraId="1ADA7099" w14:textId="77777777" w:rsidR="00581F82" w:rsidRPr="00566185" w:rsidRDefault="00581F82" w:rsidP="004E6EC6">
      <w:pPr>
        <w:rPr>
          <w:color w:val="000000" w:themeColor="text1"/>
        </w:rPr>
      </w:pPr>
    </w:p>
    <w:p w14:paraId="2C9C8CAA" w14:textId="600C5497" w:rsidR="00581F82" w:rsidRPr="00566185" w:rsidRDefault="00493B2A" w:rsidP="003A0945">
      <w:pPr>
        <w:ind w:left="2160" w:hanging="2160"/>
        <w:rPr>
          <w:b/>
          <w:color w:val="000000" w:themeColor="text1"/>
        </w:rPr>
      </w:pPr>
      <w:r w:rsidRPr="00566185">
        <w:rPr>
          <w:color w:val="000000" w:themeColor="text1"/>
        </w:rPr>
        <w:t>199</w:t>
      </w:r>
      <w:r w:rsidR="000D2DA2" w:rsidRPr="00566185">
        <w:rPr>
          <w:color w:val="000000" w:themeColor="text1"/>
        </w:rPr>
        <w:t>8 – 2000</w:t>
      </w:r>
      <w:r w:rsidR="00EF133E" w:rsidRPr="00566185">
        <w:rPr>
          <w:color w:val="000000" w:themeColor="text1"/>
        </w:rPr>
        <w:tab/>
      </w:r>
      <w:r w:rsidR="00581F82" w:rsidRPr="00566185">
        <w:rPr>
          <w:b/>
          <w:color w:val="000000" w:themeColor="text1"/>
        </w:rPr>
        <w:t>English as a Second Lang</w:t>
      </w:r>
      <w:r w:rsidR="00416752" w:rsidRPr="00566185">
        <w:rPr>
          <w:b/>
          <w:color w:val="000000" w:themeColor="text1"/>
        </w:rPr>
        <w:t>uage</w:t>
      </w:r>
      <w:r w:rsidR="00581F82" w:rsidRPr="00566185">
        <w:rPr>
          <w:b/>
          <w:color w:val="000000" w:themeColor="text1"/>
        </w:rPr>
        <w:t xml:space="preserve"> </w:t>
      </w:r>
      <w:r w:rsidR="00EF133E" w:rsidRPr="00566185">
        <w:rPr>
          <w:b/>
          <w:color w:val="000000" w:themeColor="text1"/>
        </w:rPr>
        <w:t xml:space="preserve">Program Founder </w:t>
      </w:r>
      <w:r w:rsidR="008A3C0D" w:rsidRPr="00566185">
        <w:rPr>
          <w:b/>
          <w:color w:val="000000" w:themeColor="text1"/>
        </w:rPr>
        <w:t xml:space="preserve">&amp; </w:t>
      </w:r>
      <w:r w:rsidR="00581F82" w:rsidRPr="00566185">
        <w:rPr>
          <w:b/>
          <w:color w:val="000000" w:themeColor="text1"/>
        </w:rPr>
        <w:t xml:space="preserve">Spanish Instructor </w:t>
      </w:r>
    </w:p>
    <w:p w14:paraId="15FD0BFD" w14:textId="3169AA00" w:rsidR="00772327" w:rsidRPr="00566185" w:rsidRDefault="00581F82" w:rsidP="00CC0D94">
      <w:pPr>
        <w:ind w:left="1440" w:firstLine="720"/>
        <w:rPr>
          <w:color w:val="000000" w:themeColor="text1"/>
        </w:rPr>
      </w:pPr>
      <w:r w:rsidRPr="00566185">
        <w:rPr>
          <w:color w:val="000000" w:themeColor="text1"/>
        </w:rPr>
        <w:t>Rainier Fruit Co</w:t>
      </w:r>
      <w:r w:rsidR="00866AD4" w:rsidRPr="00566185">
        <w:rPr>
          <w:color w:val="000000" w:themeColor="text1"/>
        </w:rPr>
        <w:t>mpany</w:t>
      </w:r>
      <w:r w:rsidRPr="00566185">
        <w:rPr>
          <w:color w:val="000000" w:themeColor="text1"/>
        </w:rPr>
        <w:t>, Selah WA.</w:t>
      </w:r>
      <w:r w:rsidR="00715ABB" w:rsidRPr="00566185">
        <w:rPr>
          <w:color w:val="000000" w:themeColor="text1"/>
        </w:rPr>
        <w:tab/>
      </w:r>
    </w:p>
    <w:p w14:paraId="4714096E" w14:textId="0C911B0F" w:rsidR="00333C14" w:rsidRPr="00566185" w:rsidRDefault="00333C14" w:rsidP="009C2854">
      <w:pPr>
        <w:tabs>
          <w:tab w:val="left" w:pos="5040"/>
        </w:tabs>
        <w:rPr>
          <w:color w:val="000000" w:themeColor="text1"/>
        </w:rPr>
      </w:pPr>
    </w:p>
    <w:p w14:paraId="35C7D6D5" w14:textId="77777777" w:rsidR="002C2F1F" w:rsidRPr="00566185" w:rsidRDefault="002C2F1F" w:rsidP="009C2854">
      <w:pPr>
        <w:tabs>
          <w:tab w:val="left" w:pos="5040"/>
        </w:tabs>
        <w:rPr>
          <w:b/>
          <w:color w:val="000000" w:themeColor="text1"/>
        </w:rPr>
      </w:pPr>
    </w:p>
    <w:p w14:paraId="27C19E90" w14:textId="14620D92" w:rsidR="009C2854" w:rsidRPr="00566185" w:rsidRDefault="008A4B7E" w:rsidP="009C2854">
      <w:pPr>
        <w:tabs>
          <w:tab w:val="left" w:pos="5040"/>
        </w:tabs>
        <w:rPr>
          <w:b/>
          <w:color w:val="000000" w:themeColor="text1"/>
          <w:u w:val="single"/>
        </w:rPr>
      </w:pPr>
      <w:r w:rsidRPr="00566185">
        <w:rPr>
          <w:b/>
          <w:color w:val="000000" w:themeColor="text1"/>
          <w:u w:val="single"/>
        </w:rPr>
        <w:t>SCHOLARLY ACTIVIT</w:t>
      </w:r>
      <w:r w:rsidR="00063D01" w:rsidRPr="00566185">
        <w:rPr>
          <w:b/>
          <w:color w:val="000000" w:themeColor="text1"/>
          <w:u w:val="single"/>
        </w:rPr>
        <w:t>IES</w:t>
      </w:r>
    </w:p>
    <w:p w14:paraId="218DC194" w14:textId="77777777" w:rsidR="00AE6641" w:rsidRPr="00566185" w:rsidRDefault="00AE6641" w:rsidP="009C2854">
      <w:pPr>
        <w:tabs>
          <w:tab w:val="left" w:pos="5040"/>
        </w:tabs>
        <w:rPr>
          <w:color w:val="000000" w:themeColor="text1"/>
        </w:rPr>
      </w:pPr>
    </w:p>
    <w:p w14:paraId="2C4AC555" w14:textId="0E7460D0" w:rsidR="00416443" w:rsidRPr="00566185" w:rsidRDefault="001820A1" w:rsidP="009C2854">
      <w:pPr>
        <w:tabs>
          <w:tab w:val="left" w:pos="5040"/>
        </w:tabs>
        <w:rPr>
          <w:color w:val="000000" w:themeColor="text1"/>
          <w:u w:val="single"/>
        </w:rPr>
      </w:pPr>
      <w:r w:rsidRPr="00566185">
        <w:rPr>
          <w:color w:val="000000" w:themeColor="text1"/>
          <w:u w:val="single"/>
        </w:rPr>
        <w:t>Peer</w:t>
      </w:r>
      <w:r w:rsidR="009C5442" w:rsidRPr="00566185">
        <w:rPr>
          <w:color w:val="000000" w:themeColor="text1"/>
          <w:u w:val="single"/>
        </w:rPr>
        <w:t>-</w:t>
      </w:r>
      <w:r w:rsidRPr="00566185">
        <w:rPr>
          <w:color w:val="000000" w:themeColor="text1"/>
          <w:u w:val="single"/>
        </w:rPr>
        <w:t>Review</w:t>
      </w:r>
      <w:r w:rsidR="009C2854" w:rsidRPr="00566185">
        <w:rPr>
          <w:color w:val="000000" w:themeColor="text1"/>
          <w:u w:val="single"/>
        </w:rPr>
        <w:t xml:space="preserve"> </w:t>
      </w:r>
      <w:r w:rsidRPr="00566185">
        <w:rPr>
          <w:color w:val="000000" w:themeColor="text1"/>
          <w:u w:val="single"/>
        </w:rPr>
        <w:t>Publications</w:t>
      </w:r>
      <w:r w:rsidR="00CC0D94" w:rsidRPr="00566185">
        <w:rPr>
          <w:color w:val="000000" w:themeColor="text1"/>
          <w:u w:val="single"/>
        </w:rPr>
        <w:t>:</w:t>
      </w:r>
    </w:p>
    <w:p w14:paraId="7C1B9B71" w14:textId="77777777" w:rsidR="00354AE7" w:rsidRPr="00566185" w:rsidRDefault="00354AE7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24A3E75D" w14:textId="26639DAB" w:rsidR="00680333" w:rsidRPr="00566185" w:rsidRDefault="00680333" w:rsidP="00680333">
      <w:pPr>
        <w:shd w:val="clear" w:color="auto" w:fill="FFFFFF"/>
        <w:tabs>
          <w:tab w:val="left" w:pos="630"/>
        </w:tabs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>[2026].</w:t>
      </w:r>
      <w:r w:rsidRPr="00566185">
        <w:rPr>
          <w:b/>
          <w:bCs/>
          <w:color w:val="000000" w:themeColor="text1"/>
        </w:rPr>
        <w:t xml:space="preserve"> Devine, J.A., </w:t>
      </w:r>
      <w:r w:rsidRPr="00566185">
        <w:rPr>
          <w:color w:val="000000" w:themeColor="text1"/>
        </w:rPr>
        <w:t>S. A. Blue, L. Caye, N. Heidarian, D. Nuñez, T. Villaseñor, M. Price, E. Chacko, C. Miles, K. Angelo-</w:t>
      </w:r>
      <w:proofErr w:type="spellStart"/>
      <w:r w:rsidRPr="00566185">
        <w:rPr>
          <w:color w:val="000000" w:themeColor="text1"/>
        </w:rPr>
        <w:t>Pasel</w:t>
      </w:r>
      <w:proofErr w:type="spellEnd"/>
      <w:r w:rsidRPr="00566185">
        <w:rPr>
          <w:color w:val="000000" w:themeColor="text1"/>
        </w:rPr>
        <w:t xml:space="preserve">, “Border Externalization, </w:t>
      </w:r>
      <w:r w:rsidRPr="00566185">
        <w:rPr>
          <w:rStyle w:val="normaltextrun"/>
          <w:color w:val="000000"/>
          <w:shd w:val="clear" w:color="auto" w:fill="FFFFFF"/>
        </w:rPr>
        <w:t xml:space="preserve">Complex Borders, and Complex Mobilities: Migration to the US/Mexican Border during the Biden Administration,” </w:t>
      </w:r>
      <w:r w:rsidR="00566185" w:rsidRPr="00566185">
        <w:rPr>
          <w:rStyle w:val="normaltextrun"/>
          <w:color w:val="000000"/>
          <w:shd w:val="clear" w:color="auto" w:fill="FFFFFF"/>
        </w:rPr>
        <w:t xml:space="preserve">under </w:t>
      </w:r>
      <w:proofErr w:type="gramStart"/>
      <w:r w:rsidR="00566185" w:rsidRPr="00566185">
        <w:rPr>
          <w:rStyle w:val="normaltextrun"/>
          <w:color w:val="000000"/>
          <w:shd w:val="clear" w:color="auto" w:fill="FFFFFF"/>
        </w:rPr>
        <w:t xml:space="preserve">review, </w:t>
      </w:r>
      <w:r w:rsidRPr="00566185">
        <w:rPr>
          <w:rStyle w:val="normaltextrun"/>
          <w:color w:val="000000"/>
          <w:shd w:val="clear" w:color="auto" w:fill="FFFFFF"/>
        </w:rPr>
        <w:t xml:space="preserve"> </w:t>
      </w:r>
      <w:r w:rsidRPr="00566185">
        <w:rPr>
          <w:rStyle w:val="normaltextrun"/>
          <w:i/>
          <w:iCs/>
          <w:color w:val="000000"/>
          <w:shd w:val="clear" w:color="auto" w:fill="FFFFFF"/>
        </w:rPr>
        <w:t>Political</w:t>
      </w:r>
      <w:proofErr w:type="gramEnd"/>
      <w:r w:rsidRPr="00566185">
        <w:rPr>
          <w:rStyle w:val="normaltextrun"/>
          <w:i/>
          <w:iCs/>
          <w:color w:val="000000"/>
          <w:shd w:val="clear" w:color="auto" w:fill="FFFFFF"/>
        </w:rPr>
        <w:t xml:space="preserve"> Geography, </w:t>
      </w:r>
      <w:r w:rsidRPr="00566185">
        <w:rPr>
          <w:rStyle w:val="normaltextrun"/>
          <w:color w:val="000000"/>
          <w:shd w:val="clear" w:color="auto" w:fill="FFFFFF"/>
        </w:rPr>
        <w:t>September 2026.</w:t>
      </w:r>
    </w:p>
    <w:p w14:paraId="3DB6B0A8" w14:textId="77777777" w:rsidR="00680333" w:rsidRPr="00566185" w:rsidRDefault="00680333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5E8375AC" w14:textId="6E952C68" w:rsidR="00354AE7" w:rsidRPr="00566185" w:rsidRDefault="00354AE7" w:rsidP="00354AE7">
      <w:pPr>
        <w:pStyle w:val="Title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66185">
        <w:rPr>
          <w:rFonts w:ascii="Times New Roman" w:hAnsi="Times New Roman" w:cs="Times New Roman"/>
          <w:sz w:val="24"/>
          <w:szCs w:val="24"/>
        </w:rPr>
        <w:t>2026.     Zhu, Y</w:t>
      </w:r>
      <w:r w:rsidR="00DC47AB" w:rsidRPr="00566185">
        <w:rPr>
          <w:rFonts w:ascii="Times New Roman" w:hAnsi="Times New Roman" w:cs="Times New Roman"/>
          <w:sz w:val="24"/>
          <w:szCs w:val="24"/>
        </w:rPr>
        <w:t>.</w:t>
      </w:r>
      <w:r w:rsidRPr="00566185">
        <w:rPr>
          <w:rFonts w:ascii="Times New Roman" w:hAnsi="Times New Roman" w:cs="Times New Roman"/>
          <w:sz w:val="24"/>
          <w:szCs w:val="24"/>
        </w:rPr>
        <w:t xml:space="preserve">, S. Myint, </w:t>
      </w:r>
      <w:r w:rsidRPr="00566185">
        <w:rPr>
          <w:rFonts w:ascii="Times New Roman" w:hAnsi="Times New Roman" w:cs="Times New Roman"/>
          <w:b/>
          <w:bCs/>
          <w:sz w:val="24"/>
          <w:szCs w:val="24"/>
        </w:rPr>
        <w:t>J.</w:t>
      </w:r>
      <w:r w:rsidR="00C70AAB" w:rsidRPr="005661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6185">
        <w:rPr>
          <w:rFonts w:ascii="Times New Roman" w:hAnsi="Times New Roman" w:cs="Times New Roman"/>
          <w:b/>
          <w:bCs/>
          <w:sz w:val="24"/>
          <w:szCs w:val="24"/>
        </w:rPr>
        <w:t xml:space="preserve">A. Devine, </w:t>
      </w:r>
      <w:r w:rsidRPr="00566185">
        <w:rPr>
          <w:rFonts w:ascii="Times New Roman" w:hAnsi="Times New Roman" w:cs="Times New Roman"/>
          <w:sz w:val="24"/>
          <w:szCs w:val="24"/>
        </w:rPr>
        <w:t xml:space="preserve">S. Blue, C. Fan, X. Gu, “Rising Aerosol Burdens in the Warm Desert City of Phoenix, AZ: Hydroclimatic–LULC Drivers and Exposure Disparities in a Climate–Land Surface–Society Framework.” </w:t>
      </w:r>
      <w:r w:rsidRPr="00566185">
        <w:rPr>
          <w:rFonts w:ascii="Times New Roman" w:hAnsi="Times New Roman" w:cs="Times New Roman"/>
          <w:i/>
          <w:iCs/>
          <w:sz w:val="24"/>
          <w:szCs w:val="24"/>
        </w:rPr>
        <w:t xml:space="preserve">Earth’s Future, </w:t>
      </w:r>
      <w:r w:rsidR="003C69D9" w:rsidRPr="00566185">
        <w:rPr>
          <w:rFonts w:ascii="Times New Roman" w:hAnsi="Times New Roman" w:cs="Times New Roman"/>
          <w:sz w:val="24"/>
          <w:szCs w:val="24"/>
        </w:rPr>
        <w:t>http://dx.doi.org/10.1029/2026EF008438</w:t>
      </w:r>
    </w:p>
    <w:p w14:paraId="7F80498D" w14:textId="77777777" w:rsidR="00C70AAB" w:rsidRPr="00566185" w:rsidRDefault="00C70AAB" w:rsidP="00C70AAB"/>
    <w:p w14:paraId="5235BB9A" w14:textId="4997241D" w:rsidR="006D6E87" w:rsidRPr="00566185" w:rsidRDefault="00C70AAB" w:rsidP="00680333">
      <w:pPr>
        <w:ind w:left="720" w:hanging="720"/>
      </w:pPr>
      <w:r w:rsidRPr="00566185">
        <w:t xml:space="preserve">2026.   Blue, S., M. Price, E. Chacko, </w:t>
      </w:r>
      <w:r w:rsidRPr="00566185">
        <w:rPr>
          <w:b/>
          <w:bCs/>
        </w:rPr>
        <w:t xml:space="preserve">J. A. Devine, </w:t>
      </w:r>
      <w:r w:rsidRPr="00566185">
        <w:t>C. Miles, C. Angulo-</w:t>
      </w:r>
      <w:proofErr w:type="spellStart"/>
      <w:r w:rsidRPr="00566185">
        <w:t>Pasel</w:t>
      </w:r>
      <w:proofErr w:type="spellEnd"/>
      <w:r w:rsidRPr="00566185">
        <w:t xml:space="preserve">, “Contradictions of ‘humane border enforcement’ policies in the United States, 2022-2024.” </w:t>
      </w:r>
      <w:r w:rsidRPr="00566185">
        <w:rPr>
          <w:i/>
          <w:iCs/>
        </w:rPr>
        <w:t xml:space="preserve">Research Handbook on Legal Geography, </w:t>
      </w:r>
      <w:r w:rsidRPr="00566185">
        <w:t>Routledge</w:t>
      </w:r>
      <w:r w:rsidR="00680333" w:rsidRPr="00566185">
        <w:t>.</w:t>
      </w:r>
    </w:p>
    <w:p w14:paraId="3661C9EB" w14:textId="77777777" w:rsidR="00680333" w:rsidRPr="00566185" w:rsidRDefault="00680333" w:rsidP="00680333">
      <w:pPr>
        <w:ind w:left="720" w:hanging="720"/>
        <w:rPr>
          <w:color w:val="000000" w:themeColor="text1"/>
          <w:u w:val="single"/>
        </w:rPr>
      </w:pPr>
    </w:p>
    <w:p w14:paraId="099EF172" w14:textId="1E275CBC" w:rsidR="006D6E87" w:rsidRPr="00566185" w:rsidRDefault="006D6E87" w:rsidP="006D6E87">
      <w:pPr>
        <w:tabs>
          <w:tab w:val="left" w:pos="5040"/>
        </w:tabs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 xml:space="preserve">2026. </w:t>
      </w:r>
      <w:r w:rsidR="00545C3D" w:rsidRPr="00566185">
        <w:rPr>
          <w:color w:val="000000" w:themeColor="text1"/>
        </w:rPr>
        <w:t xml:space="preserve">  </w:t>
      </w:r>
      <w:r w:rsidRPr="00566185">
        <w:rPr>
          <w:color w:val="000000" w:themeColor="text1"/>
        </w:rPr>
        <w:t>Magliocca, N.</w:t>
      </w:r>
      <w:r w:rsidRPr="00566185">
        <w:rPr>
          <w:b/>
          <w:bCs/>
          <w:color w:val="000000" w:themeColor="text1"/>
        </w:rPr>
        <w:t xml:space="preserve">, J.A. Devine, </w:t>
      </w:r>
      <w:r w:rsidRPr="00566185">
        <w:rPr>
          <w:color w:val="000000" w:themeColor="text1"/>
        </w:rPr>
        <w:t xml:space="preserve">M. Fagan, B. Aguilar-González, K. McSweeney, R. Mukherjee, E. Nielsen, S. </w:t>
      </w:r>
      <w:proofErr w:type="spellStart"/>
      <w:r w:rsidRPr="00566185">
        <w:rPr>
          <w:color w:val="000000" w:themeColor="text1"/>
        </w:rPr>
        <w:t>Sesnie</w:t>
      </w:r>
      <w:proofErr w:type="spellEnd"/>
      <w:r w:rsidRPr="00566185">
        <w:rPr>
          <w:color w:val="000000" w:themeColor="text1"/>
        </w:rPr>
        <w:t>, B. Tellman</w:t>
      </w:r>
      <w:r w:rsidR="00C70AAB" w:rsidRPr="00566185">
        <w:rPr>
          <w:color w:val="000000" w:themeColor="text1"/>
        </w:rPr>
        <w:t>.</w:t>
      </w:r>
      <w:r w:rsidRPr="00566185">
        <w:rPr>
          <w:color w:val="000000" w:themeColor="text1"/>
        </w:rPr>
        <w:t xml:space="preserve"> “Narco-trafficking caused land-use change: The exceptional case of Costa Rica.</w:t>
      </w:r>
      <w:r w:rsidR="005F7CD2" w:rsidRPr="00566185">
        <w:rPr>
          <w:color w:val="000000" w:themeColor="text1"/>
        </w:rPr>
        <w:t>”</w:t>
      </w:r>
      <w:r w:rsidRPr="00566185">
        <w:rPr>
          <w:color w:val="000000" w:themeColor="text1"/>
        </w:rPr>
        <w:t xml:space="preserve"> </w:t>
      </w:r>
      <w:r w:rsidRPr="00566185">
        <w:rPr>
          <w:i/>
          <w:iCs/>
          <w:color w:val="000000" w:themeColor="text1"/>
        </w:rPr>
        <w:t xml:space="preserve">Journal of Land Use Science, </w:t>
      </w:r>
      <w:hyperlink r:id="rId9" w:history="1">
        <w:r w:rsidRPr="00566185">
          <w:rPr>
            <w:rStyle w:val="Hyperlink"/>
          </w:rPr>
          <w:t>https://doi.org/10.1080/1747423X.2026.2668840</w:t>
        </w:r>
      </w:hyperlink>
      <w:r w:rsidR="003C69D9" w:rsidRPr="00566185">
        <w:rPr>
          <w:color w:val="000000" w:themeColor="text1"/>
        </w:rPr>
        <w:t>.</w:t>
      </w:r>
    </w:p>
    <w:p w14:paraId="3252A749" w14:textId="77777777" w:rsidR="002E2D7D" w:rsidRPr="00566185" w:rsidRDefault="002E2D7D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2BEB2C88" w14:textId="6DE5A8E6" w:rsidR="00F968C0" w:rsidRPr="00566185" w:rsidRDefault="00A1252D" w:rsidP="00A1252D">
      <w:pPr>
        <w:tabs>
          <w:tab w:val="left" w:pos="5040"/>
        </w:tabs>
        <w:ind w:left="720" w:hanging="720"/>
        <w:rPr>
          <w:iCs/>
          <w:color w:val="000000" w:themeColor="text1"/>
        </w:rPr>
      </w:pPr>
      <w:r w:rsidRPr="00566185">
        <w:t>202</w:t>
      </w:r>
      <w:r w:rsidR="00EB3447" w:rsidRPr="00566185">
        <w:t>6</w:t>
      </w:r>
      <w:r w:rsidR="00E27B5D" w:rsidRPr="00566185">
        <w:t xml:space="preserve">.  </w:t>
      </w:r>
      <w:r w:rsidRPr="00566185">
        <w:t xml:space="preserve"> Cottier, F., D. Wrathall, </w:t>
      </w:r>
      <w:r w:rsidR="00B032D2" w:rsidRPr="00566185">
        <w:rPr>
          <w:b/>
          <w:bCs/>
        </w:rPr>
        <w:t xml:space="preserve">J. A. Devine, </w:t>
      </w:r>
      <w:r w:rsidRPr="00566185">
        <w:t>E. Arellano-Thompson, R. Gustine, N. Magliocca, J. Nakamura, A. de Sherbinin. “</w:t>
      </w:r>
      <w:r w:rsidR="005F7CD2" w:rsidRPr="00566185">
        <w:t>Heterogenous Effects of Climate, Narco-trafficking, and Violence on Central American Migration to the United States</w:t>
      </w:r>
      <w:r w:rsidRPr="00566185">
        <w:t xml:space="preserve">” </w:t>
      </w:r>
      <w:r w:rsidRPr="00566185">
        <w:rPr>
          <w:i/>
          <w:color w:val="000000" w:themeColor="text1"/>
        </w:rPr>
        <w:t>Proceedings of the National Academy of Sciences</w:t>
      </w:r>
      <w:r w:rsidR="00235E1B" w:rsidRPr="00566185">
        <w:rPr>
          <w:i/>
          <w:color w:val="000000" w:themeColor="text1"/>
        </w:rPr>
        <w:t xml:space="preserve">, </w:t>
      </w:r>
      <w:r w:rsidR="00235E1B" w:rsidRPr="00566185">
        <w:rPr>
          <w:iCs/>
          <w:color w:val="000000" w:themeColor="text1"/>
        </w:rPr>
        <w:t>in press</w:t>
      </w:r>
      <w:r w:rsidR="005F7CD2" w:rsidRPr="00566185">
        <w:rPr>
          <w:iCs/>
          <w:color w:val="000000" w:themeColor="text1"/>
        </w:rPr>
        <w:t>, https://osf.io/preprints/socarxiv/kyu9x_v1</w:t>
      </w:r>
      <w:r w:rsidR="00235E1B" w:rsidRPr="00566185">
        <w:rPr>
          <w:iCs/>
          <w:color w:val="000000" w:themeColor="text1"/>
        </w:rPr>
        <w:t>.</w:t>
      </w:r>
      <w:r w:rsidRPr="00566185">
        <w:rPr>
          <w:iCs/>
          <w:color w:val="000000" w:themeColor="text1"/>
        </w:rPr>
        <w:t xml:space="preserve"> </w:t>
      </w:r>
    </w:p>
    <w:p w14:paraId="3A557A5E" w14:textId="77777777" w:rsidR="00B032D2" w:rsidRPr="00566185" w:rsidRDefault="00B032D2" w:rsidP="00B032D2">
      <w:pPr>
        <w:shd w:val="clear" w:color="auto" w:fill="FFFFFF"/>
        <w:tabs>
          <w:tab w:val="left" w:pos="630"/>
        </w:tabs>
        <w:rPr>
          <w:color w:val="000000" w:themeColor="text1"/>
        </w:rPr>
      </w:pPr>
    </w:p>
    <w:p w14:paraId="1121864F" w14:textId="6E763DA2" w:rsidR="00A1252D" w:rsidRPr="00566185" w:rsidRDefault="00B032D2" w:rsidP="00235E1B">
      <w:pPr>
        <w:shd w:val="clear" w:color="auto" w:fill="FFFFFF"/>
        <w:tabs>
          <w:tab w:val="left" w:pos="630"/>
        </w:tabs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>2026</w:t>
      </w:r>
      <w:r w:rsidR="00B53C7A" w:rsidRPr="00566185">
        <w:rPr>
          <w:color w:val="000000" w:themeColor="text1"/>
        </w:rPr>
        <w:t xml:space="preserve">.  </w:t>
      </w:r>
      <w:r w:rsidRPr="00566185">
        <w:rPr>
          <w:color w:val="000000" w:themeColor="text1"/>
        </w:rPr>
        <w:t xml:space="preserve"> </w:t>
      </w:r>
      <w:r w:rsidRPr="00566185">
        <w:rPr>
          <w:b/>
          <w:bCs/>
          <w:color w:val="000000" w:themeColor="text1"/>
        </w:rPr>
        <w:t>Devine, J.</w:t>
      </w:r>
      <w:r w:rsidR="00A078EF" w:rsidRPr="00566185">
        <w:rPr>
          <w:b/>
          <w:bCs/>
          <w:color w:val="000000" w:themeColor="text1"/>
        </w:rPr>
        <w:t xml:space="preserve"> </w:t>
      </w:r>
      <w:r w:rsidRPr="00566185">
        <w:rPr>
          <w:b/>
          <w:bCs/>
          <w:color w:val="000000" w:themeColor="text1"/>
        </w:rPr>
        <w:t>A</w:t>
      </w:r>
      <w:r w:rsidRPr="00566185">
        <w:rPr>
          <w:color w:val="000000" w:themeColor="text1"/>
        </w:rPr>
        <w:t>., L.</w:t>
      </w:r>
      <w:r w:rsidR="00A078EF" w:rsidRPr="00566185">
        <w:rPr>
          <w:color w:val="000000" w:themeColor="text1"/>
        </w:rPr>
        <w:t xml:space="preserve"> A. </w:t>
      </w:r>
      <w:r w:rsidRPr="00566185">
        <w:rPr>
          <w:color w:val="000000" w:themeColor="text1"/>
        </w:rPr>
        <w:t>Sauls</w:t>
      </w:r>
      <w:r w:rsidR="00C70AAB" w:rsidRPr="00566185">
        <w:rPr>
          <w:color w:val="000000" w:themeColor="text1"/>
        </w:rPr>
        <w:t xml:space="preserve">, </w:t>
      </w:r>
      <w:r w:rsidRPr="00566185">
        <w:rPr>
          <w:color w:val="000000" w:themeColor="text1"/>
        </w:rPr>
        <w:t>“</w:t>
      </w:r>
      <w:r w:rsidRPr="00566185">
        <w:t xml:space="preserve">Tourism-driven Accumulation by Securitization: Reflections from the Maya Biosphere Reserve, Guatemala,” </w:t>
      </w:r>
      <w:r w:rsidRPr="00566185">
        <w:rPr>
          <w:i/>
          <w:iCs/>
        </w:rPr>
        <w:t>Geopolitics</w:t>
      </w:r>
      <w:r w:rsidR="00545C3D" w:rsidRPr="00566185">
        <w:rPr>
          <w:i/>
          <w:iCs/>
        </w:rPr>
        <w:t xml:space="preserve">, </w:t>
      </w:r>
      <w:r w:rsidR="00545C3D" w:rsidRPr="00566185">
        <w:t>https://doi.org/10.1080/14650045.2026.2671091.</w:t>
      </w:r>
    </w:p>
    <w:p w14:paraId="57DEB851" w14:textId="77777777" w:rsidR="00235E1B" w:rsidRPr="00566185" w:rsidRDefault="00235E1B" w:rsidP="00235E1B">
      <w:pPr>
        <w:shd w:val="clear" w:color="auto" w:fill="FFFFFF"/>
        <w:tabs>
          <w:tab w:val="left" w:pos="630"/>
        </w:tabs>
        <w:rPr>
          <w:color w:val="000000" w:themeColor="text1"/>
          <w:u w:val="single"/>
        </w:rPr>
      </w:pPr>
    </w:p>
    <w:p w14:paraId="4F1B7676" w14:textId="193FA598" w:rsidR="00F968C0" w:rsidRPr="00566185" w:rsidRDefault="00A1252D" w:rsidP="00A1252D">
      <w:pPr>
        <w:tabs>
          <w:tab w:val="left" w:pos="5040"/>
        </w:tabs>
        <w:ind w:left="720" w:hanging="720"/>
      </w:pPr>
      <w:r w:rsidRPr="00566185">
        <w:t>202</w:t>
      </w:r>
      <w:r w:rsidR="00B032D2" w:rsidRPr="00566185">
        <w:t xml:space="preserve">6. </w:t>
      </w:r>
      <w:r w:rsidR="00235E1B" w:rsidRPr="00566185">
        <w:t xml:space="preserve">  </w:t>
      </w:r>
      <w:r w:rsidRPr="00566185">
        <w:t xml:space="preserve">O’Brien, M., M. Price, E. Chacko, S. Blue, </w:t>
      </w:r>
      <w:r w:rsidRPr="00566185">
        <w:rPr>
          <w:b/>
          <w:bCs/>
        </w:rPr>
        <w:t xml:space="preserve">J. A. Devine, </w:t>
      </w:r>
      <w:r w:rsidRPr="00566185">
        <w:t>C. Miles, C. Angulo-</w:t>
      </w:r>
      <w:proofErr w:type="spellStart"/>
      <w:r w:rsidRPr="00566185">
        <w:t>Pase</w:t>
      </w:r>
      <w:r w:rsidR="00C70AAB" w:rsidRPr="00566185">
        <w:t>l</w:t>
      </w:r>
      <w:proofErr w:type="spellEnd"/>
      <w:r w:rsidR="00C70AAB" w:rsidRPr="00566185">
        <w:t>,</w:t>
      </w:r>
      <w:r w:rsidRPr="00566185">
        <w:t xml:space="preserve"> “Migrant Journeys to the US Southern Border: Mapping Aspirations, Capabilities and Risks of Asylum Seekers</w:t>
      </w:r>
      <w:r w:rsidR="00867DCD" w:rsidRPr="00566185">
        <w:t>,</w:t>
      </w:r>
      <w:r w:rsidRPr="00566185">
        <w:t xml:space="preserve">” </w:t>
      </w:r>
      <w:r w:rsidR="00867DCD" w:rsidRPr="00566185">
        <w:rPr>
          <w:i/>
          <w:iCs/>
        </w:rPr>
        <w:t>Journal of Ethnic and Migration Studies</w:t>
      </w:r>
      <w:r w:rsidR="00B53C7A" w:rsidRPr="00566185">
        <w:t>, https://www.tandfonline.com/doi/full/10.1080/1369183X.2026.2651368</w:t>
      </w:r>
    </w:p>
    <w:p w14:paraId="423106E6" w14:textId="77777777" w:rsidR="00A1252D" w:rsidRPr="00566185" w:rsidRDefault="00A1252D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5A8BCB94" w14:textId="36D8938A" w:rsidR="002A5490" w:rsidRPr="00566185" w:rsidRDefault="002A5490" w:rsidP="002A5490">
      <w:pPr>
        <w:ind w:left="720" w:hanging="720"/>
      </w:pPr>
      <w:r w:rsidRPr="00566185">
        <w:lastRenderedPageBreak/>
        <w:t>202</w:t>
      </w:r>
      <w:r w:rsidR="00EB3447" w:rsidRPr="00566185">
        <w:t>6</w:t>
      </w:r>
      <w:r w:rsidR="00B032D2" w:rsidRPr="00566185">
        <w:t xml:space="preserve">. </w:t>
      </w:r>
      <w:r w:rsidRPr="00566185">
        <w:t xml:space="preserve"> Myles, C. C., </w:t>
      </w:r>
      <w:r w:rsidRPr="00566185">
        <w:rPr>
          <w:b/>
          <w:bCs/>
        </w:rPr>
        <w:t xml:space="preserve">J. </w:t>
      </w:r>
      <w:r w:rsidR="00A1252D" w:rsidRPr="00566185">
        <w:rPr>
          <w:b/>
          <w:bCs/>
        </w:rPr>
        <w:t xml:space="preserve">A. </w:t>
      </w:r>
      <w:r w:rsidRPr="00566185">
        <w:rPr>
          <w:b/>
          <w:bCs/>
        </w:rPr>
        <w:t>Devine</w:t>
      </w:r>
      <w:r w:rsidRPr="00566185">
        <w:t>, and D. Nuñez</w:t>
      </w:r>
      <w:r w:rsidR="00C70AAB" w:rsidRPr="00566185">
        <w:t>,</w:t>
      </w:r>
      <w:r w:rsidRPr="00566185">
        <w:t xml:space="preserve"> “Mediating mezcal: Magic and meaning in an ancient modern product.”  </w:t>
      </w:r>
      <w:r w:rsidRPr="00566185">
        <w:rPr>
          <w:i/>
          <w:iCs/>
        </w:rPr>
        <w:t>Journal of Cultural Geography</w:t>
      </w:r>
      <w:r w:rsidR="009D42F1" w:rsidRPr="00566185">
        <w:rPr>
          <w:i/>
          <w:iCs/>
        </w:rPr>
        <w:t xml:space="preserve">, </w:t>
      </w:r>
      <w:r w:rsidR="00B53C7A" w:rsidRPr="00566185">
        <w:t>https://www.tandfonline.com/doi/full/10.1080/08873631.2026.2638714</w:t>
      </w:r>
    </w:p>
    <w:p w14:paraId="055BA562" w14:textId="77777777" w:rsidR="00563A57" w:rsidRPr="00566185" w:rsidRDefault="00563A57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023BFA13" w14:textId="2CBBD1F0" w:rsidR="00416443" w:rsidRPr="00566185" w:rsidRDefault="00867DCD" w:rsidP="00867DCD">
      <w:pPr>
        <w:tabs>
          <w:tab w:val="left" w:pos="5040"/>
        </w:tabs>
        <w:ind w:left="720" w:hanging="720"/>
        <w:rPr>
          <w:color w:val="000000"/>
        </w:rPr>
      </w:pPr>
      <w:r w:rsidRPr="00566185">
        <w:rPr>
          <w:color w:val="000000"/>
          <w:shd w:val="clear" w:color="auto" w:fill="FFFFFF"/>
        </w:rPr>
        <w:t xml:space="preserve">2025.  </w:t>
      </w:r>
      <w:r w:rsidR="00FC6594" w:rsidRPr="00566185">
        <w:rPr>
          <w:color w:val="000000"/>
          <w:shd w:val="clear" w:color="auto" w:fill="FFFFFF"/>
        </w:rPr>
        <w:t xml:space="preserve"> </w:t>
      </w:r>
      <w:r w:rsidRPr="00566185">
        <w:rPr>
          <w:color w:val="000000"/>
          <w:shd w:val="clear" w:color="auto" w:fill="FFFFFF"/>
        </w:rPr>
        <w:t xml:space="preserve">Miles, C., Chacko, E, Price, M., Blue, S. and </w:t>
      </w:r>
      <w:r w:rsidRPr="00566185">
        <w:rPr>
          <w:b/>
          <w:bCs/>
          <w:color w:val="000000"/>
          <w:shd w:val="clear" w:color="auto" w:fill="FFFFFF"/>
        </w:rPr>
        <w:t>J. Devine</w:t>
      </w:r>
      <w:r w:rsidR="00C70AAB" w:rsidRPr="00566185">
        <w:rPr>
          <w:color w:val="000000"/>
          <w:shd w:val="clear" w:color="auto" w:fill="FFFFFF"/>
        </w:rPr>
        <w:t>,</w:t>
      </w:r>
      <w:r w:rsidRPr="00566185">
        <w:rPr>
          <w:color w:val="000000"/>
          <w:shd w:val="clear" w:color="auto" w:fill="FFFFFF"/>
        </w:rPr>
        <w:t xml:space="preserve"> </w:t>
      </w:r>
      <w:r w:rsidRPr="00566185">
        <w:rPr>
          <w:color w:val="000000"/>
        </w:rPr>
        <w:t xml:space="preserve">Performing Security: A Confrontation between National Narrative and Migrant Bodies at the US-Mexico Border. Chapter 11 in </w:t>
      </w:r>
      <w:r w:rsidRPr="00566185">
        <w:rPr>
          <w:i/>
          <w:iCs/>
          <w:color w:val="000000"/>
        </w:rPr>
        <w:t>Mexico-US, Serbia-EU Border Lives and Works</w:t>
      </w:r>
      <w:r w:rsidRPr="00566185">
        <w:rPr>
          <w:color w:val="000000"/>
        </w:rPr>
        <w:t xml:space="preserve">, Edited by Marina Lazetic, Carrie Preston and Muhammad Zaman.  Anthem Press. </w:t>
      </w:r>
      <w:r w:rsidR="00566185" w:rsidRPr="00566185">
        <w:rPr>
          <w:color w:val="000000"/>
        </w:rPr>
        <w:t>p</w:t>
      </w:r>
      <w:r w:rsidRPr="00566185">
        <w:rPr>
          <w:color w:val="000000"/>
        </w:rPr>
        <w:t>p. 199- 216.</w:t>
      </w:r>
    </w:p>
    <w:p w14:paraId="4313B3A9" w14:textId="77777777" w:rsidR="00867DCD" w:rsidRPr="00566185" w:rsidRDefault="00867DCD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624B94B1" w14:textId="31B08C5B" w:rsidR="00042D83" w:rsidRPr="00566185" w:rsidRDefault="00042D83" w:rsidP="00042D83">
      <w:pPr>
        <w:ind w:left="810" w:hanging="810"/>
      </w:pPr>
      <w:r w:rsidRPr="00566185">
        <w:rPr>
          <w:color w:val="000000" w:themeColor="text1"/>
        </w:rPr>
        <w:t>2025.</w:t>
      </w:r>
      <w:r w:rsidRPr="00566185">
        <w:rPr>
          <w:b/>
          <w:bCs/>
          <w:color w:val="000000" w:themeColor="text1"/>
        </w:rPr>
        <w:t xml:space="preserve">   Devine, J. A., </w:t>
      </w:r>
      <w:r w:rsidRPr="00566185">
        <w:rPr>
          <w:color w:val="000000" w:themeColor="text1"/>
        </w:rPr>
        <w:t>N. Magliocca, K. McSweeney, E. Nielsen, B. Tellman, “</w:t>
      </w:r>
      <w:r w:rsidRPr="00566185">
        <w:t>A Convergence</w:t>
      </w:r>
    </w:p>
    <w:p w14:paraId="08942A96" w14:textId="38C5587E" w:rsidR="00042D83" w:rsidRPr="00566185" w:rsidRDefault="00042D83" w:rsidP="00042D83">
      <w:pPr>
        <w:ind w:left="720"/>
        <w:rPr>
          <w:color w:val="000000" w:themeColor="text1"/>
        </w:rPr>
      </w:pPr>
      <w:r w:rsidRPr="00566185">
        <w:t>Research Approach to resolving ‘Wicked Problems’ in Land Change Science</w:t>
      </w:r>
      <w:r w:rsidRPr="00566185">
        <w:rPr>
          <w:color w:val="000000" w:themeColor="text1"/>
        </w:rPr>
        <w:t xml:space="preserve">,” </w:t>
      </w:r>
      <w:r w:rsidRPr="00566185">
        <w:rPr>
          <w:i/>
          <w:iCs/>
          <w:color w:val="000000" w:themeColor="text1"/>
        </w:rPr>
        <w:t>Applied Geography</w:t>
      </w:r>
      <w:r w:rsidR="00A1252D" w:rsidRPr="00566185">
        <w:rPr>
          <w:i/>
          <w:iCs/>
          <w:color w:val="000000" w:themeColor="text1"/>
        </w:rPr>
        <w:t xml:space="preserve">, </w:t>
      </w:r>
      <w:r w:rsidR="00A1252D" w:rsidRPr="00566185">
        <w:rPr>
          <w:color w:val="000000" w:themeColor="text1"/>
        </w:rPr>
        <w:t>177, 103538.</w:t>
      </w:r>
    </w:p>
    <w:p w14:paraId="06E38AAC" w14:textId="77777777" w:rsidR="00042D83" w:rsidRPr="00566185" w:rsidRDefault="00042D83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7B834B91" w14:textId="1CF74AEC" w:rsidR="00563A57" w:rsidRPr="00566185" w:rsidRDefault="00042D83" w:rsidP="00042D83">
      <w:pPr>
        <w:tabs>
          <w:tab w:val="left" w:pos="5040"/>
        </w:tabs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>202</w:t>
      </w:r>
      <w:r w:rsidR="004A3A4E" w:rsidRPr="00566185">
        <w:rPr>
          <w:color w:val="000000" w:themeColor="text1"/>
        </w:rPr>
        <w:t>5</w:t>
      </w:r>
      <w:r w:rsidRPr="00566185">
        <w:rPr>
          <w:color w:val="000000" w:themeColor="text1"/>
        </w:rPr>
        <w:t xml:space="preserve">.   </w:t>
      </w:r>
      <w:r w:rsidR="00563A57" w:rsidRPr="00566185">
        <w:rPr>
          <w:color w:val="000000" w:themeColor="text1"/>
        </w:rPr>
        <w:t xml:space="preserve">Magliocca, N.R., Sink, C.D., </w:t>
      </w:r>
      <w:r w:rsidR="00563A57" w:rsidRPr="00566185">
        <w:rPr>
          <w:b/>
          <w:bCs/>
          <w:color w:val="000000" w:themeColor="text1"/>
        </w:rPr>
        <w:t>Devine, J.A</w:t>
      </w:r>
      <w:r w:rsidR="00563A57" w:rsidRPr="00566185">
        <w:rPr>
          <w:color w:val="000000" w:themeColor="text1"/>
        </w:rPr>
        <w:t xml:space="preserve">., Fagan, M.E., Aguilar-González, B., McSweeney, K., Mukherjee, R., Nielsen, E.A., </w:t>
      </w:r>
      <w:proofErr w:type="spellStart"/>
      <w:r w:rsidR="00563A57" w:rsidRPr="00566185">
        <w:rPr>
          <w:color w:val="000000" w:themeColor="text1"/>
        </w:rPr>
        <w:t>Sesnie</w:t>
      </w:r>
      <w:proofErr w:type="spellEnd"/>
      <w:r w:rsidR="00563A57" w:rsidRPr="00566185">
        <w:rPr>
          <w:color w:val="000000" w:themeColor="text1"/>
        </w:rPr>
        <w:t xml:space="preserve">, S.E., Tellman-Sullivan, B., Arellano-Thompson, E. (2025). Data pedigree for causal attribution of land-use </w:t>
      </w:r>
      <w:proofErr w:type="gramStart"/>
      <w:r w:rsidR="00563A57" w:rsidRPr="00566185">
        <w:rPr>
          <w:color w:val="000000" w:themeColor="text1"/>
        </w:rPr>
        <w:t>change</w:t>
      </w:r>
      <w:proofErr w:type="gramEnd"/>
      <w:r w:rsidR="00563A57" w:rsidRPr="00566185">
        <w:rPr>
          <w:color w:val="000000" w:themeColor="text1"/>
        </w:rPr>
        <w:t xml:space="preserve"> in data-poor contexts. </w:t>
      </w:r>
      <w:r w:rsidR="00563A57" w:rsidRPr="00566185">
        <w:rPr>
          <w:i/>
          <w:iCs/>
          <w:color w:val="000000" w:themeColor="text1"/>
        </w:rPr>
        <w:t>International Journal of Geographic Information Sciences</w:t>
      </w:r>
      <w:r w:rsidR="00563A57" w:rsidRPr="00566185">
        <w:rPr>
          <w:color w:val="000000" w:themeColor="text1"/>
        </w:rPr>
        <w:t>. </w:t>
      </w:r>
      <w:r w:rsidR="00F3307C" w:rsidRPr="00566185">
        <w:t>https://www.tandfonline.com/doi/full/10.1080/13658816.2024.2441415.</w:t>
      </w:r>
    </w:p>
    <w:p w14:paraId="1D89C654" w14:textId="77777777" w:rsidR="00AD3A56" w:rsidRPr="00566185" w:rsidRDefault="00AD3A56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62AF6148" w14:textId="3B00342C" w:rsidR="007709F6" w:rsidRPr="00566185" w:rsidRDefault="007709F6" w:rsidP="007709F6">
      <w:pPr>
        <w:shd w:val="clear" w:color="auto" w:fill="FFFFFF"/>
        <w:tabs>
          <w:tab w:val="left" w:pos="720"/>
        </w:tabs>
        <w:ind w:left="720" w:hanging="720"/>
        <w:rPr>
          <w:color w:val="000000" w:themeColor="text1"/>
        </w:rPr>
      </w:pPr>
      <w:r w:rsidRPr="00566185">
        <w:rPr>
          <w:bCs/>
          <w:color w:val="000000" w:themeColor="text1"/>
        </w:rPr>
        <w:t xml:space="preserve">2024. </w:t>
      </w:r>
      <w:r w:rsidRPr="00566185">
        <w:rPr>
          <w:bCs/>
          <w:color w:val="000000" w:themeColor="text1"/>
        </w:rPr>
        <w:tab/>
        <w:t xml:space="preserve">McSweeney, K., P. Murillo Sandoval, S. </w:t>
      </w:r>
      <w:proofErr w:type="spellStart"/>
      <w:r w:rsidRPr="00566185">
        <w:rPr>
          <w:bCs/>
          <w:color w:val="000000" w:themeColor="text1"/>
        </w:rPr>
        <w:t>Sesnie</w:t>
      </w:r>
      <w:proofErr w:type="spellEnd"/>
      <w:r w:rsidRPr="00566185">
        <w:rPr>
          <w:bCs/>
          <w:color w:val="000000" w:themeColor="text1"/>
        </w:rPr>
        <w:t xml:space="preserve">, B. Tellman, N. </w:t>
      </w:r>
      <w:proofErr w:type="spellStart"/>
      <w:r w:rsidRPr="00566185">
        <w:rPr>
          <w:bCs/>
          <w:color w:val="000000" w:themeColor="text1"/>
        </w:rPr>
        <w:t>Magiocca</w:t>
      </w:r>
      <w:proofErr w:type="spellEnd"/>
      <w:r w:rsidRPr="00566185">
        <w:rPr>
          <w:bCs/>
          <w:color w:val="000000" w:themeColor="text1"/>
        </w:rPr>
        <w:t xml:space="preserve">, </w:t>
      </w:r>
      <w:r w:rsidRPr="00566185">
        <w:rPr>
          <w:b/>
          <w:color w:val="000000" w:themeColor="text1"/>
        </w:rPr>
        <w:t xml:space="preserve">J. </w:t>
      </w:r>
      <w:r w:rsidR="00A1252D" w:rsidRPr="00566185">
        <w:rPr>
          <w:b/>
          <w:color w:val="000000" w:themeColor="text1"/>
        </w:rPr>
        <w:t xml:space="preserve">A. </w:t>
      </w:r>
      <w:r w:rsidRPr="00566185">
        <w:rPr>
          <w:b/>
          <w:color w:val="000000" w:themeColor="text1"/>
        </w:rPr>
        <w:t xml:space="preserve">Devine, </w:t>
      </w:r>
      <w:r w:rsidRPr="00566185">
        <w:rPr>
          <w:bCs/>
          <w:color w:val="000000" w:themeColor="text1"/>
        </w:rPr>
        <w:t>M. Ordoñez, “</w:t>
      </w:r>
      <w:r w:rsidRPr="00566185">
        <w:rPr>
          <w:color w:val="242424"/>
          <w:shd w:val="clear" w:color="auto" w:fill="FFFFFF"/>
        </w:rPr>
        <w:t xml:space="preserve">Central America’s </w:t>
      </w:r>
      <w:proofErr w:type="spellStart"/>
      <w:r w:rsidRPr="00566185">
        <w:rPr>
          <w:color w:val="242424"/>
          <w:shd w:val="clear" w:color="auto" w:fill="FFFFFF"/>
        </w:rPr>
        <w:t>Agro</w:t>
      </w:r>
      <w:proofErr w:type="spellEnd"/>
      <w:r w:rsidRPr="00566185">
        <w:rPr>
          <w:color w:val="242424"/>
          <w:shd w:val="clear" w:color="auto" w:fill="FFFFFF"/>
        </w:rPr>
        <w:t>-ecological Suitability for Cultivation of </w:t>
      </w:r>
      <w:r w:rsidRPr="00566185">
        <w:rPr>
          <w:rStyle w:val="markhls1yup3s"/>
          <w:color w:val="242424"/>
          <w:bdr w:val="none" w:sz="0" w:space="0" w:color="auto" w:frame="1"/>
          <w:shd w:val="clear" w:color="auto" w:fill="FFFFFF"/>
        </w:rPr>
        <w:t>Coca</w:t>
      </w:r>
      <w:r w:rsidRPr="00566185">
        <w:rPr>
          <w:color w:val="242424"/>
          <w:shd w:val="clear" w:color="auto" w:fill="FFFFFF"/>
        </w:rPr>
        <w:t>, Erythroxylum spp.</w:t>
      </w:r>
      <w:r w:rsidRPr="00566185">
        <w:rPr>
          <w:bCs/>
          <w:color w:val="000000" w:themeColor="text1"/>
        </w:rPr>
        <w:t xml:space="preserve">” </w:t>
      </w:r>
      <w:r w:rsidRPr="00566185">
        <w:rPr>
          <w:bCs/>
          <w:i/>
          <w:iCs/>
          <w:color w:val="000000" w:themeColor="text1"/>
        </w:rPr>
        <w:t>Environmental Research Letters</w:t>
      </w:r>
      <w:r w:rsidR="00042D83" w:rsidRPr="00566185">
        <w:rPr>
          <w:bCs/>
          <w:color w:val="000000" w:themeColor="text1"/>
        </w:rPr>
        <w:t>.</w:t>
      </w:r>
      <w:r w:rsidRPr="00566185">
        <w:rPr>
          <w:bCs/>
          <w:color w:val="000000" w:themeColor="text1"/>
        </w:rPr>
        <w:t xml:space="preserve"> </w:t>
      </w:r>
      <w:r w:rsidR="00F3307C" w:rsidRPr="00566185">
        <w:rPr>
          <w:i/>
          <w:iCs/>
          <w:color w:val="222222"/>
          <w:shd w:val="clear" w:color="auto" w:fill="FFFFFF"/>
        </w:rPr>
        <w:t>19</w:t>
      </w:r>
      <w:r w:rsidR="00F3307C" w:rsidRPr="00566185">
        <w:rPr>
          <w:color w:val="222222"/>
          <w:shd w:val="clear" w:color="auto" w:fill="FFFFFF"/>
        </w:rPr>
        <w:t>(10), 104068</w:t>
      </w:r>
      <w:r w:rsidR="00A1252D" w:rsidRPr="00566185">
        <w:rPr>
          <w:color w:val="222222"/>
          <w:shd w:val="clear" w:color="auto" w:fill="FFFFFF"/>
        </w:rPr>
        <w:t xml:space="preserve">, </w:t>
      </w:r>
      <w:r w:rsidR="00A1252D" w:rsidRPr="00566185">
        <w:rPr>
          <w:rStyle w:val="Strong"/>
          <w:b w:val="0"/>
          <w:bCs w:val="0"/>
          <w:color w:val="333333"/>
          <w:bdr w:val="none" w:sz="0" w:space="0" w:color="auto" w:frame="1"/>
        </w:rPr>
        <w:t>DOI</w:t>
      </w:r>
      <w:r w:rsidR="00A1252D" w:rsidRPr="00566185">
        <w:rPr>
          <w:b/>
          <w:bCs/>
          <w:color w:val="333333"/>
        </w:rPr>
        <w:t> </w:t>
      </w:r>
      <w:r w:rsidR="00A1252D" w:rsidRPr="00566185">
        <w:rPr>
          <w:color w:val="333333"/>
        </w:rPr>
        <w:t>10.1088/1748-9326/ad7276.</w:t>
      </w:r>
    </w:p>
    <w:p w14:paraId="41E6975C" w14:textId="77777777" w:rsidR="002810C4" w:rsidRPr="00566185" w:rsidRDefault="002810C4" w:rsidP="002810C4">
      <w:pPr>
        <w:tabs>
          <w:tab w:val="left" w:pos="5040"/>
        </w:tabs>
        <w:rPr>
          <w:color w:val="000000" w:themeColor="text1"/>
          <w:u w:val="single"/>
        </w:rPr>
      </w:pPr>
    </w:p>
    <w:p w14:paraId="714A13CD" w14:textId="30A2DBCD" w:rsidR="002810C4" w:rsidRPr="00566185" w:rsidRDefault="002810C4" w:rsidP="002810C4">
      <w:pPr>
        <w:tabs>
          <w:tab w:val="left" w:pos="5040"/>
        </w:tabs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 xml:space="preserve">2024.   Magliocca, N., N. Carter, </w:t>
      </w:r>
      <w:r w:rsidRPr="00566185">
        <w:rPr>
          <w:b/>
          <w:bCs/>
          <w:color w:val="000000" w:themeColor="text1"/>
        </w:rPr>
        <w:t xml:space="preserve">J. A. Devine, </w:t>
      </w:r>
      <w:r w:rsidRPr="00566185">
        <w:rPr>
          <w:color w:val="000000" w:themeColor="text1"/>
        </w:rPr>
        <w:t xml:space="preserve">E. A. Nielson, S. E. </w:t>
      </w:r>
      <w:proofErr w:type="spellStart"/>
      <w:r w:rsidRPr="00566185">
        <w:rPr>
          <w:color w:val="000000" w:themeColor="text1"/>
        </w:rPr>
        <w:t>Sesnie</w:t>
      </w:r>
      <w:proofErr w:type="spellEnd"/>
      <w:r w:rsidRPr="00566185">
        <w:rPr>
          <w:color w:val="000000" w:themeColor="text1"/>
        </w:rPr>
        <w:t>, “</w:t>
      </w:r>
      <w:r w:rsidRPr="00566185">
        <w:rPr>
          <w:rStyle w:val="marktfp63gzdv"/>
          <w:color w:val="242424"/>
          <w:bdr w:val="none" w:sz="0" w:space="0" w:color="auto" w:frame="1"/>
          <w:shd w:val="clear" w:color="auto" w:fill="FFFFFF"/>
        </w:rPr>
        <w:t>Jaguar</w:t>
      </w:r>
      <w:r w:rsidRPr="00566185">
        <w:rPr>
          <w:color w:val="242424"/>
          <w:shd w:val="clear" w:color="auto" w:fill="FFFFFF"/>
        </w:rPr>
        <w:t xml:space="preserve"> conservation is caught in the crossfire of America’s ‘War on Drugs.” </w:t>
      </w:r>
      <w:r w:rsidRPr="00566185">
        <w:rPr>
          <w:i/>
          <w:iCs/>
          <w:color w:val="242424"/>
          <w:shd w:val="clear" w:color="auto" w:fill="FFFFFF"/>
        </w:rPr>
        <w:t xml:space="preserve">Biological Conservation, </w:t>
      </w:r>
      <w:r w:rsidRPr="00566185">
        <w:rPr>
          <w:color w:val="242424"/>
          <w:shd w:val="clear" w:color="auto" w:fill="FFFFFF"/>
        </w:rPr>
        <w:t xml:space="preserve">296, 110678, </w:t>
      </w:r>
      <w:hyperlink r:id="rId10" w:tgtFrame="_blank" w:tooltip="Persistent link using digital object identifier" w:history="1">
        <w:r w:rsidRPr="00566185">
          <w:rPr>
            <w:rStyle w:val="anchor-text"/>
            <w:color w:val="1F1F1F"/>
          </w:rPr>
          <w:t>https://doi.org/10.1016/j.biocon.2024.110687</w:t>
        </w:r>
      </w:hyperlink>
    </w:p>
    <w:p w14:paraId="771F5E40" w14:textId="77777777" w:rsidR="00876494" w:rsidRPr="00566185" w:rsidRDefault="00876494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2E4EB3B4" w14:textId="5FD6B814" w:rsidR="004A6573" w:rsidRPr="00566185" w:rsidRDefault="00AD526D" w:rsidP="000E5276">
      <w:pPr>
        <w:shd w:val="clear" w:color="auto" w:fill="FFFFFF"/>
        <w:tabs>
          <w:tab w:val="left" w:pos="630"/>
        </w:tabs>
        <w:ind w:left="720" w:hanging="720"/>
        <w:rPr>
          <w:bCs/>
          <w:color w:val="000000" w:themeColor="text1"/>
        </w:rPr>
      </w:pPr>
      <w:r w:rsidRPr="00566185">
        <w:rPr>
          <w:color w:val="000000" w:themeColor="text1"/>
        </w:rPr>
        <w:t xml:space="preserve">2023.   Sauls, L., </w:t>
      </w:r>
      <w:r w:rsidRPr="00566185">
        <w:rPr>
          <w:b/>
          <w:bCs/>
          <w:color w:val="000000" w:themeColor="text1"/>
        </w:rPr>
        <w:t>J. A. Devine</w:t>
      </w:r>
      <w:r w:rsidRPr="00566185">
        <w:rPr>
          <w:color w:val="000000" w:themeColor="text1"/>
        </w:rPr>
        <w:t xml:space="preserve">, “Geospatial technologies in contested conservation landscapes: </w:t>
      </w:r>
      <w:proofErr w:type="spellStart"/>
      <w:r w:rsidRPr="00566185">
        <w:rPr>
          <w:color w:val="000000" w:themeColor="text1"/>
        </w:rPr>
        <w:t>Imag</w:t>
      </w:r>
      <w:proofErr w:type="spellEnd"/>
      <w:r w:rsidRPr="00566185">
        <w:rPr>
          <w:color w:val="000000" w:themeColor="text1"/>
        </w:rPr>
        <w:t>(in)</w:t>
      </w:r>
      <w:proofErr w:type="spellStart"/>
      <w:r w:rsidRPr="00566185">
        <w:rPr>
          <w:color w:val="000000" w:themeColor="text1"/>
        </w:rPr>
        <w:t>ing</w:t>
      </w:r>
      <w:proofErr w:type="spellEnd"/>
      <w:r w:rsidRPr="00566185">
        <w:rPr>
          <w:color w:val="000000" w:themeColor="text1"/>
        </w:rPr>
        <w:t xml:space="preserve"> Guatemala’s Maya Biosphere Reserve,” </w:t>
      </w:r>
      <w:r w:rsidR="00A33281" w:rsidRPr="00566185">
        <w:rPr>
          <w:color w:val="000000" w:themeColor="text1"/>
        </w:rPr>
        <w:t xml:space="preserve">invited chapter in (Eds.) A. Neef, T. Moreda. S. Mollett, and C. Ngin. </w:t>
      </w:r>
      <w:r w:rsidR="00A33281" w:rsidRPr="00566185">
        <w:rPr>
          <w:bCs/>
          <w:i/>
          <w:iCs/>
          <w:color w:val="000000" w:themeColor="text1"/>
        </w:rPr>
        <w:t>Routledge Handbook of Global Land and Resource Grabbing</w:t>
      </w:r>
      <w:r w:rsidR="00A33281" w:rsidRPr="00566185">
        <w:rPr>
          <w:bCs/>
          <w:color w:val="000000" w:themeColor="text1"/>
        </w:rPr>
        <w:t>. Routledge Press</w:t>
      </w:r>
      <w:r w:rsidR="00B27E98" w:rsidRPr="00566185">
        <w:rPr>
          <w:bCs/>
          <w:color w:val="000000" w:themeColor="text1"/>
        </w:rPr>
        <w:t>.</w:t>
      </w:r>
    </w:p>
    <w:p w14:paraId="6454CAE5" w14:textId="23F8B26C" w:rsidR="004272EC" w:rsidRPr="00566185" w:rsidRDefault="004272EC" w:rsidP="00FD7691">
      <w:pPr>
        <w:ind w:left="720" w:hanging="720"/>
        <w:rPr>
          <w:bCs/>
          <w:color w:val="000000" w:themeColor="text1"/>
        </w:rPr>
      </w:pPr>
    </w:p>
    <w:p w14:paraId="59CAC6F0" w14:textId="63737C2F" w:rsidR="004272EC" w:rsidRPr="00566185" w:rsidRDefault="004272EC" w:rsidP="004272EC">
      <w:pPr>
        <w:shd w:val="clear" w:color="auto" w:fill="FFFFFF"/>
        <w:tabs>
          <w:tab w:val="left" w:pos="630"/>
        </w:tabs>
        <w:ind w:left="720" w:hanging="720"/>
        <w:rPr>
          <w:color w:val="000000" w:themeColor="text1"/>
        </w:rPr>
      </w:pPr>
      <w:r w:rsidRPr="00566185">
        <w:rPr>
          <w:bCs/>
          <w:color w:val="000000" w:themeColor="text1"/>
        </w:rPr>
        <w:t xml:space="preserve">2022.   </w:t>
      </w:r>
      <w:r w:rsidRPr="00566185">
        <w:rPr>
          <w:color w:val="000000" w:themeColor="text1"/>
        </w:rPr>
        <w:t xml:space="preserve">Tellman, B., K. McSweeney, L. Manak, </w:t>
      </w:r>
      <w:r w:rsidRPr="00566185">
        <w:rPr>
          <w:b/>
          <w:bCs/>
          <w:color w:val="000000" w:themeColor="text1"/>
        </w:rPr>
        <w:t>J. A. Devine</w:t>
      </w:r>
      <w:r w:rsidRPr="00566185">
        <w:rPr>
          <w:color w:val="000000" w:themeColor="text1"/>
        </w:rPr>
        <w:t xml:space="preserve">, S. </w:t>
      </w:r>
      <w:proofErr w:type="spellStart"/>
      <w:r w:rsidRPr="00566185">
        <w:rPr>
          <w:color w:val="000000" w:themeColor="text1"/>
        </w:rPr>
        <w:t>Sesnie</w:t>
      </w:r>
      <w:proofErr w:type="spellEnd"/>
      <w:r w:rsidRPr="00566185">
        <w:rPr>
          <w:color w:val="000000" w:themeColor="text1"/>
        </w:rPr>
        <w:t xml:space="preserve">, E. Nielsen, A. </w:t>
      </w:r>
      <w:proofErr w:type="gramStart"/>
      <w:r w:rsidRPr="00566185">
        <w:rPr>
          <w:color w:val="000000" w:themeColor="text1"/>
        </w:rPr>
        <w:t>Dávila,</w:t>
      </w:r>
      <w:r w:rsidRPr="00566185">
        <w:t xml:space="preserve">  “</w:t>
      </w:r>
      <w:proofErr w:type="spellStart"/>
      <w:proofErr w:type="gramEnd"/>
      <w:r w:rsidRPr="00566185">
        <w:rPr>
          <w:i/>
          <w:iCs/>
        </w:rPr>
        <w:t>Narcotráfico</w:t>
      </w:r>
      <w:proofErr w:type="spellEnd"/>
      <w:r w:rsidRPr="00566185">
        <w:rPr>
          <w:i/>
          <w:iCs/>
        </w:rPr>
        <w:t xml:space="preserve"> y control de la tierra </w:t>
      </w:r>
      <w:proofErr w:type="spellStart"/>
      <w:r w:rsidRPr="00566185">
        <w:rPr>
          <w:i/>
          <w:iCs/>
        </w:rPr>
        <w:t>en</w:t>
      </w:r>
      <w:proofErr w:type="spellEnd"/>
      <w:r w:rsidRPr="00566185">
        <w:rPr>
          <w:i/>
          <w:iCs/>
        </w:rPr>
        <w:t xml:space="preserve"> Guatemala y Honduras</w:t>
      </w:r>
      <w:r w:rsidRPr="00566185">
        <w:t xml:space="preserve">.” </w:t>
      </w:r>
      <w:r w:rsidRPr="00566185">
        <w:rPr>
          <w:color w:val="000000" w:themeColor="text1"/>
        </w:rPr>
        <w:t>Journal of Illicit Economies and Development</w:t>
      </w:r>
      <w:r w:rsidRPr="00566185">
        <w:rPr>
          <w:i/>
          <w:iCs/>
          <w:color w:val="000000" w:themeColor="text1"/>
        </w:rPr>
        <w:t xml:space="preserve">, </w:t>
      </w:r>
      <w:r w:rsidRPr="00566185">
        <w:rPr>
          <w:color w:val="000000" w:themeColor="text1"/>
        </w:rPr>
        <w:t xml:space="preserve">Special Issue on “Environmental Impacts of Illicit Economies,” 3 (1), pp. 132 – 159, </w:t>
      </w:r>
      <w:hyperlink r:id="rId11" w:history="1">
        <w:r w:rsidRPr="00566185">
          <w:rPr>
            <w:rStyle w:val="Hyperlink"/>
          </w:rPr>
          <w:t>https://doi.org/10.31389/jied.83</w:t>
        </w:r>
      </w:hyperlink>
      <w:r w:rsidRPr="00566185">
        <w:t xml:space="preserve"> (Spanish translation of original English article).</w:t>
      </w:r>
    </w:p>
    <w:p w14:paraId="30E11867" w14:textId="77777777" w:rsidR="00006D3E" w:rsidRPr="00566185" w:rsidRDefault="00006D3E" w:rsidP="00006D3E">
      <w:pPr>
        <w:tabs>
          <w:tab w:val="left" w:pos="5040"/>
        </w:tabs>
        <w:rPr>
          <w:i/>
          <w:color w:val="000000" w:themeColor="text1"/>
        </w:rPr>
      </w:pPr>
    </w:p>
    <w:p w14:paraId="5051FF42" w14:textId="13D41E79" w:rsidR="00006D3E" w:rsidRPr="00566185" w:rsidRDefault="00006D3E" w:rsidP="00006D3E">
      <w:pPr>
        <w:tabs>
          <w:tab w:val="left" w:pos="5040"/>
        </w:tabs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>2022</w:t>
      </w:r>
      <w:r w:rsidR="00122096" w:rsidRPr="00566185">
        <w:rPr>
          <w:color w:val="000000" w:themeColor="text1"/>
        </w:rPr>
        <w:t>.</w:t>
      </w:r>
      <w:r w:rsidR="00206944" w:rsidRPr="00566185">
        <w:rPr>
          <w:color w:val="000000" w:themeColor="text1"/>
        </w:rPr>
        <w:t xml:space="preserve"> </w:t>
      </w:r>
      <w:r w:rsidR="00C418A7" w:rsidRPr="00566185">
        <w:rPr>
          <w:color w:val="000000" w:themeColor="text1"/>
        </w:rPr>
        <w:t xml:space="preserve">  </w:t>
      </w:r>
      <w:r w:rsidRPr="00566185">
        <w:rPr>
          <w:b/>
          <w:bCs/>
          <w:color w:val="000000" w:themeColor="text1"/>
        </w:rPr>
        <w:t>Devine, J. A</w:t>
      </w:r>
      <w:r w:rsidRPr="00566185">
        <w:rPr>
          <w:b/>
          <w:color w:val="000000" w:themeColor="text1"/>
        </w:rPr>
        <w:t>.</w:t>
      </w:r>
      <w:r w:rsidRPr="00566185">
        <w:rPr>
          <w:color w:val="000000" w:themeColor="text1"/>
        </w:rPr>
        <w:t xml:space="preserve"> “Trajectories of Globalization in Guatemala’s Maya Biosphere Reserve,” in</w:t>
      </w:r>
      <w:r w:rsidRPr="00566185">
        <w:rPr>
          <w:i/>
          <w:color w:val="000000" w:themeColor="text1"/>
        </w:rPr>
        <w:t xml:space="preserve"> </w:t>
      </w:r>
      <w:r w:rsidRPr="00566185">
        <w:rPr>
          <w:i/>
          <w:iCs/>
          <w:color w:val="000000" w:themeColor="text1"/>
        </w:rPr>
        <w:t>Critical Ethnography as Geography: Working Concepts with Gill Hart</w:t>
      </w:r>
      <w:r w:rsidRPr="00566185">
        <w:rPr>
          <w:color w:val="000000" w:themeColor="text1"/>
        </w:rPr>
        <w:t>, S. Chari, M. Sampson and M. Hunter (Eds.), Wits Press</w:t>
      </w:r>
      <w:r w:rsidR="0066512E" w:rsidRPr="00566185">
        <w:rPr>
          <w:color w:val="000000" w:themeColor="text1"/>
        </w:rPr>
        <w:t>.</w:t>
      </w:r>
    </w:p>
    <w:p w14:paraId="43F3D79A" w14:textId="7CA2F5C0" w:rsidR="00006D3E" w:rsidRPr="00566185" w:rsidRDefault="00006D3E" w:rsidP="00006D3E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7B10CE26" w14:textId="083E9A1A" w:rsidR="0027062A" w:rsidRPr="00566185" w:rsidRDefault="00006D3E" w:rsidP="0027062A">
      <w:pPr>
        <w:shd w:val="clear" w:color="auto" w:fill="FFFFFF"/>
        <w:tabs>
          <w:tab w:val="left" w:pos="630"/>
        </w:tabs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 xml:space="preserve">2021.   Tellman, B., K. McSweeney, L. Manak, </w:t>
      </w:r>
      <w:r w:rsidR="00856133" w:rsidRPr="00566185">
        <w:rPr>
          <w:b/>
          <w:bCs/>
          <w:color w:val="000000" w:themeColor="text1"/>
        </w:rPr>
        <w:t>J. A. Devine</w:t>
      </w:r>
      <w:r w:rsidR="00856133" w:rsidRPr="00566185">
        <w:rPr>
          <w:color w:val="000000" w:themeColor="text1"/>
        </w:rPr>
        <w:t xml:space="preserve">, </w:t>
      </w:r>
      <w:r w:rsidR="009E0909" w:rsidRPr="00566185">
        <w:rPr>
          <w:color w:val="000000" w:themeColor="text1"/>
        </w:rPr>
        <w:t xml:space="preserve">S. </w:t>
      </w:r>
      <w:proofErr w:type="spellStart"/>
      <w:r w:rsidR="009E0909" w:rsidRPr="00566185">
        <w:rPr>
          <w:color w:val="000000" w:themeColor="text1"/>
        </w:rPr>
        <w:t>Sesnie</w:t>
      </w:r>
      <w:proofErr w:type="spellEnd"/>
      <w:r w:rsidR="009E0909" w:rsidRPr="00566185">
        <w:rPr>
          <w:color w:val="000000" w:themeColor="text1"/>
        </w:rPr>
        <w:t xml:space="preserve">, </w:t>
      </w:r>
      <w:r w:rsidRPr="00566185">
        <w:rPr>
          <w:color w:val="000000" w:themeColor="text1"/>
        </w:rPr>
        <w:t>E. Nielsen</w:t>
      </w:r>
      <w:r w:rsidR="009E0909" w:rsidRPr="00566185">
        <w:rPr>
          <w:color w:val="000000" w:themeColor="text1"/>
        </w:rPr>
        <w:t>, A. Dávila,</w:t>
      </w:r>
      <w:r w:rsidRPr="00566185">
        <w:rPr>
          <w:color w:val="000000" w:themeColor="text1"/>
        </w:rPr>
        <w:t xml:space="preserve"> “</w:t>
      </w:r>
      <w:r w:rsidR="00856133" w:rsidRPr="00566185">
        <w:rPr>
          <w:color w:val="000000"/>
        </w:rPr>
        <w:t>Narcotrafficking and Land Control in Guatemala and Honduras</w:t>
      </w:r>
      <w:r w:rsidRPr="00566185">
        <w:rPr>
          <w:color w:val="000000" w:themeColor="text1"/>
        </w:rPr>
        <w:t xml:space="preserve">,” </w:t>
      </w:r>
      <w:r w:rsidRPr="00566185">
        <w:rPr>
          <w:i/>
          <w:iCs/>
          <w:color w:val="000000" w:themeColor="text1"/>
        </w:rPr>
        <w:t xml:space="preserve">Journal of Illicit Economies and Development, </w:t>
      </w:r>
      <w:r w:rsidRPr="00566185">
        <w:rPr>
          <w:color w:val="000000" w:themeColor="text1"/>
        </w:rPr>
        <w:t>Special Issue on “Environmental Impacts of Illicit Economies,”</w:t>
      </w:r>
      <w:r w:rsidR="0027062A" w:rsidRPr="00566185">
        <w:rPr>
          <w:color w:val="000000" w:themeColor="text1"/>
        </w:rPr>
        <w:t xml:space="preserve"> </w:t>
      </w:r>
      <w:r w:rsidR="009E0909" w:rsidRPr="00566185">
        <w:rPr>
          <w:color w:val="000000" w:themeColor="text1"/>
        </w:rPr>
        <w:t xml:space="preserve">3 (1), pp. 132 – 159, </w:t>
      </w:r>
      <w:r w:rsidR="0027062A" w:rsidRPr="00566185">
        <w:t>https://doi.org/10.31389/jied.83</w:t>
      </w:r>
    </w:p>
    <w:p w14:paraId="224FDAC0" w14:textId="6C87AD9F" w:rsidR="0063401A" w:rsidRPr="00566185" w:rsidRDefault="0063401A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15EE326B" w14:textId="5E2C968B" w:rsidR="00AD526D" w:rsidRPr="00566185" w:rsidRDefault="0063401A" w:rsidP="00AD526D">
      <w:pPr>
        <w:shd w:val="clear" w:color="auto" w:fill="FFFFFF"/>
        <w:tabs>
          <w:tab w:val="left" w:pos="630"/>
        </w:tabs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>2021.</w:t>
      </w:r>
      <w:r w:rsidRPr="00566185">
        <w:rPr>
          <w:b/>
          <w:bCs/>
          <w:color w:val="000000" w:themeColor="text1"/>
        </w:rPr>
        <w:t xml:space="preserve">   Devine, J</w:t>
      </w:r>
      <w:r w:rsidRPr="00566185">
        <w:rPr>
          <w:color w:val="000000" w:themeColor="text1"/>
        </w:rPr>
        <w:t xml:space="preserve">. </w:t>
      </w:r>
      <w:r w:rsidRPr="00566185">
        <w:rPr>
          <w:b/>
          <w:bCs/>
          <w:color w:val="000000" w:themeColor="text1"/>
        </w:rPr>
        <w:t>A.</w:t>
      </w:r>
      <w:r w:rsidRPr="00566185">
        <w:rPr>
          <w:color w:val="000000" w:themeColor="text1"/>
        </w:rPr>
        <w:t xml:space="preserve">, H. </w:t>
      </w:r>
      <w:proofErr w:type="spellStart"/>
      <w:r w:rsidRPr="00566185">
        <w:rPr>
          <w:color w:val="000000" w:themeColor="text1"/>
        </w:rPr>
        <w:t>Legatzke</w:t>
      </w:r>
      <w:proofErr w:type="spellEnd"/>
      <w:r w:rsidRPr="00566185">
        <w:rPr>
          <w:color w:val="000000" w:themeColor="text1"/>
        </w:rPr>
        <w:t xml:space="preserve">, M. Butler, L. Sauls. </w:t>
      </w:r>
      <w:r w:rsidR="00AD526D" w:rsidRPr="00566185">
        <w:rPr>
          <w:color w:val="222222"/>
          <w:shd w:val="clear" w:color="auto" w:fill="FFFFFF"/>
        </w:rPr>
        <w:t>Tourism development as slow violence: dispossession in Guatemala’s Maya Biosphere Reserve. </w:t>
      </w:r>
      <w:r w:rsidR="00AD526D" w:rsidRPr="00566185">
        <w:rPr>
          <w:i/>
          <w:iCs/>
          <w:color w:val="222222"/>
          <w:shd w:val="clear" w:color="auto" w:fill="FFFFFF"/>
        </w:rPr>
        <w:t xml:space="preserve">A Research Agenda for </w:t>
      </w:r>
      <w:r w:rsidR="00AD526D" w:rsidRPr="00566185">
        <w:rPr>
          <w:i/>
          <w:iCs/>
          <w:color w:val="222222"/>
          <w:shd w:val="clear" w:color="auto" w:fill="FFFFFF"/>
        </w:rPr>
        <w:lastRenderedPageBreak/>
        <w:t>Geographies of Slow Violence: Making Social and Environmental Injustice Visible, Cheltenham: Edward Elgar</w:t>
      </w:r>
      <w:r w:rsidR="00AD526D" w:rsidRPr="00566185">
        <w:rPr>
          <w:color w:val="222222"/>
          <w:shd w:val="clear" w:color="auto" w:fill="FFFFFF"/>
        </w:rPr>
        <w:t>, 73-88.</w:t>
      </w:r>
    </w:p>
    <w:p w14:paraId="268EBCE2" w14:textId="4CF0EAD7" w:rsidR="00565304" w:rsidRPr="00566185" w:rsidRDefault="00565304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5606E305" w14:textId="5A16A5C6" w:rsidR="0063401A" w:rsidRPr="00566185" w:rsidRDefault="00565304" w:rsidP="0063401A">
      <w:pPr>
        <w:shd w:val="clear" w:color="auto" w:fill="FFFFFF"/>
        <w:tabs>
          <w:tab w:val="left" w:pos="630"/>
        </w:tabs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>2021.</w:t>
      </w:r>
      <w:r w:rsidRPr="00566185">
        <w:rPr>
          <w:b/>
          <w:bCs/>
          <w:color w:val="000000" w:themeColor="text1"/>
        </w:rPr>
        <w:t xml:space="preserve"> </w:t>
      </w:r>
      <w:r w:rsidR="00C418A7" w:rsidRPr="00566185">
        <w:rPr>
          <w:b/>
          <w:bCs/>
          <w:color w:val="000000" w:themeColor="text1"/>
        </w:rPr>
        <w:t xml:space="preserve">  </w:t>
      </w:r>
      <w:r w:rsidRPr="00566185">
        <w:rPr>
          <w:b/>
          <w:bCs/>
          <w:color w:val="000000" w:themeColor="text1"/>
        </w:rPr>
        <w:t>Devine, J. A</w:t>
      </w:r>
      <w:r w:rsidRPr="00566185">
        <w:rPr>
          <w:b/>
          <w:color w:val="000000" w:themeColor="text1"/>
        </w:rPr>
        <w:t>.</w:t>
      </w:r>
      <w:r w:rsidRPr="00566185">
        <w:rPr>
          <w:color w:val="000000" w:themeColor="text1"/>
        </w:rPr>
        <w:t xml:space="preserve">, D. Wrathall, B. Aguilar, K. Benessaiah, B. Tellman, </w:t>
      </w:r>
      <w:r w:rsidR="009E0909" w:rsidRPr="00566185">
        <w:rPr>
          <w:color w:val="000000" w:themeColor="text1"/>
        </w:rPr>
        <w:t xml:space="preserve">Z. Ghaffari, </w:t>
      </w:r>
      <w:r w:rsidRPr="00566185">
        <w:rPr>
          <w:color w:val="000000" w:themeColor="text1"/>
        </w:rPr>
        <w:t xml:space="preserve">D. </w:t>
      </w:r>
      <w:proofErr w:type="spellStart"/>
      <w:r w:rsidR="009E0909" w:rsidRPr="00566185">
        <w:rPr>
          <w:color w:val="000000" w:themeColor="text1"/>
        </w:rPr>
        <w:t>Ponstingel</w:t>
      </w:r>
      <w:proofErr w:type="spellEnd"/>
      <w:r w:rsidRPr="00566185">
        <w:rPr>
          <w:color w:val="000000" w:themeColor="text1"/>
        </w:rPr>
        <w:t xml:space="preserve">, “Narco-Degradation: Drug Trafficking and Environmental Degradation in Central America’s Protected Areas,” invited submission for a </w:t>
      </w:r>
      <w:r w:rsidRPr="00566185">
        <w:rPr>
          <w:i/>
          <w:iCs/>
          <w:color w:val="000000" w:themeColor="text1"/>
        </w:rPr>
        <w:t xml:space="preserve">World Development, </w:t>
      </w:r>
      <w:r w:rsidRPr="00566185">
        <w:rPr>
          <w:color w:val="000000" w:themeColor="text1"/>
        </w:rPr>
        <w:t>Special Issue on “Illicit Drivers of Rural Land Use Change in Latin America,”</w:t>
      </w:r>
      <w:r w:rsidR="0063401A" w:rsidRPr="00566185">
        <w:rPr>
          <w:color w:val="000000" w:themeColor="text1"/>
        </w:rPr>
        <w:t xml:space="preserve"> </w:t>
      </w:r>
      <w:r w:rsidR="0063401A" w:rsidRPr="00566185">
        <w:t>https://doi.org/10.1016/j.worlddev.2021.105474</w:t>
      </w:r>
    </w:p>
    <w:p w14:paraId="5A948A30" w14:textId="77777777" w:rsidR="003102F6" w:rsidRPr="00566185" w:rsidRDefault="003102F6" w:rsidP="003102F6">
      <w:pPr>
        <w:tabs>
          <w:tab w:val="left" w:pos="5040"/>
        </w:tabs>
        <w:rPr>
          <w:color w:val="000000" w:themeColor="text1"/>
          <w:u w:val="single"/>
        </w:rPr>
      </w:pPr>
    </w:p>
    <w:p w14:paraId="5A70C865" w14:textId="541549B8" w:rsidR="003102F6" w:rsidRPr="00566185" w:rsidRDefault="003102F6" w:rsidP="003102F6">
      <w:pPr>
        <w:shd w:val="clear" w:color="auto" w:fill="FFFFFF"/>
        <w:tabs>
          <w:tab w:val="left" w:pos="630"/>
        </w:tabs>
        <w:ind w:left="720" w:hanging="720"/>
        <w:rPr>
          <w:shd w:val="clear" w:color="auto" w:fill="FFFFFF"/>
        </w:rPr>
      </w:pPr>
      <w:r w:rsidRPr="00566185">
        <w:rPr>
          <w:color w:val="000000" w:themeColor="text1"/>
          <w:shd w:val="clear" w:color="auto" w:fill="FFFFFF"/>
        </w:rPr>
        <w:t xml:space="preserve">2021.   Blue, S., </w:t>
      </w:r>
      <w:r w:rsidRPr="00566185">
        <w:rPr>
          <w:b/>
          <w:bCs/>
          <w:color w:val="000000" w:themeColor="text1"/>
          <w:shd w:val="clear" w:color="auto" w:fill="FFFFFF"/>
        </w:rPr>
        <w:t>J. A. Devine</w:t>
      </w:r>
      <w:r w:rsidRPr="00566185">
        <w:rPr>
          <w:color w:val="000000" w:themeColor="text1"/>
          <w:shd w:val="clear" w:color="auto" w:fill="FFFFFF"/>
        </w:rPr>
        <w:t>, M. P. Ruiz, K. McDaniel, A. Hartsell, C. Pierce, M. Johnson, A. Tinglov, M. Yang, W. Wu, S. Moya, E. Cross, C. A. Starnes, “</w:t>
      </w:r>
      <w:r w:rsidRPr="00566185">
        <w:rPr>
          <w:color w:val="000000" w:themeColor="text1"/>
          <w:bdr w:val="none" w:sz="0" w:space="0" w:color="auto" w:frame="1"/>
          <w:shd w:val="clear" w:color="auto" w:fill="FFFFFF"/>
        </w:rPr>
        <w:t>COVID-19 in the Camps: (</w:t>
      </w:r>
      <w:proofErr w:type="spellStart"/>
      <w:r w:rsidRPr="00566185">
        <w:rPr>
          <w:color w:val="000000" w:themeColor="text1"/>
          <w:bdr w:val="none" w:sz="0" w:space="0" w:color="auto" w:frame="1"/>
          <w:shd w:val="clear" w:color="auto" w:fill="FFFFFF"/>
        </w:rPr>
        <w:t>Im</w:t>
      </w:r>
      <w:proofErr w:type="spellEnd"/>
      <w:r w:rsidRPr="00566185">
        <w:rPr>
          <w:color w:val="000000" w:themeColor="text1"/>
          <w:bdr w:val="none" w:sz="0" w:space="0" w:color="auto" w:frame="1"/>
          <w:shd w:val="clear" w:color="auto" w:fill="FFFFFF"/>
        </w:rPr>
        <w:t>)mobility at the US-Mexico border during a Global Pandemic</w:t>
      </w:r>
      <w:r w:rsidRPr="00566185">
        <w:rPr>
          <w:color w:val="000000" w:themeColor="text1"/>
          <w:shd w:val="clear" w:color="auto" w:fill="FFFFFF"/>
        </w:rPr>
        <w:t xml:space="preserve">,” </w:t>
      </w:r>
      <w:r w:rsidRPr="00566185">
        <w:rPr>
          <w:i/>
          <w:iCs/>
          <w:color w:val="000000" w:themeColor="text1"/>
          <w:shd w:val="clear" w:color="auto" w:fill="FFFFFF"/>
        </w:rPr>
        <w:t xml:space="preserve">Social Sciences </w:t>
      </w:r>
      <w:r w:rsidRPr="00566185">
        <w:rPr>
          <w:color w:val="000000" w:themeColor="text1"/>
          <w:shd w:val="clear" w:color="auto" w:fill="FFFFFF"/>
        </w:rPr>
        <w:t xml:space="preserve">Special Issue on “Human Rights and Displaced People in Exceptional Times,” 10, 47, 1 – 17, </w:t>
      </w:r>
      <w:r w:rsidRPr="00566185">
        <w:rPr>
          <w:shd w:val="clear" w:color="auto" w:fill="FFFFFF"/>
        </w:rPr>
        <w:t>https://doi.org/10.3390/socsci10020047</w:t>
      </w:r>
    </w:p>
    <w:p w14:paraId="7DE2A631" w14:textId="1D3E0CD9" w:rsidR="003102F6" w:rsidRPr="00566185" w:rsidRDefault="003102F6" w:rsidP="003102F6">
      <w:pPr>
        <w:pStyle w:val="ListParagraph"/>
        <w:numPr>
          <w:ilvl w:val="0"/>
          <w:numId w:val="16"/>
        </w:numPr>
        <w:shd w:val="clear" w:color="auto" w:fill="FFFFFF"/>
        <w:tabs>
          <w:tab w:val="left" w:pos="630"/>
        </w:tabs>
        <w:ind w:left="1530" w:hanging="270"/>
        <w:rPr>
          <w:color w:val="000000" w:themeColor="text1"/>
          <w:shd w:val="clear" w:color="auto" w:fill="FFFFFF"/>
        </w:rPr>
      </w:pPr>
      <w:r w:rsidRPr="00566185">
        <w:rPr>
          <w:color w:val="000000" w:themeColor="text1"/>
          <w:shd w:val="clear" w:color="auto" w:fill="FFFFFF"/>
        </w:rPr>
        <w:t xml:space="preserve">Selected as </w:t>
      </w:r>
      <w:r w:rsidR="00645E71" w:rsidRPr="00566185">
        <w:rPr>
          <w:color w:val="000000" w:themeColor="text1"/>
          <w:shd w:val="clear" w:color="auto" w:fill="FFFFFF"/>
        </w:rPr>
        <w:t>featured article for special issue cover</w:t>
      </w:r>
      <w:r w:rsidRPr="00566185">
        <w:rPr>
          <w:color w:val="000000" w:themeColor="text1"/>
          <w:shd w:val="clear" w:color="auto" w:fill="FFFFFF"/>
        </w:rPr>
        <w:t xml:space="preserve"> </w:t>
      </w:r>
    </w:p>
    <w:p w14:paraId="013A2109" w14:textId="602793B5" w:rsidR="00242208" w:rsidRPr="00566185" w:rsidRDefault="00242208" w:rsidP="009C2854">
      <w:pPr>
        <w:tabs>
          <w:tab w:val="left" w:pos="5040"/>
        </w:tabs>
        <w:rPr>
          <w:color w:val="000000" w:themeColor="text1"/>
        </w:rPr>
      </w:pPr>
    </w:p>
    <w:p w14:paraId="108260A5" w14:textId="72C51D54" w:rsidR="00485198" w:rsidRPr="00566185" w:rsidRDefault="00485198" w:rsidP="00485198">
      <w:pPr>
        <w:tabs>
          <w:tab w:val="left" w:pos="5040"/>
        </w:tabs>
        <w:ind w:left="720" w:hanging="720"/>
        <w:rPr>
          <w:color w:val="000000" w:themeColor="text1"/>
          <w:shd w:val="clear" w:color="auto" w:fill="FFFFFF"/>
        </w:rPr>
      </w:pPr>
      <w:r w:rsidRPr="00566185">
        <w:rPr>
          <w:color w:val="000000" w:themeColor="text1"/>
        </w:rPr>
        <w:t xml:space="preserve">2020.   </w:t>
      </w:r>
      <w:r w:rsidRPr="00566185">
        <w:rPr>
          <w:b/>
          <w:bCs/>
          <w:color w:val="000000" w:themeColor="text1"/>
          <w:shd w:val="clear" w:color="auto" w:fill="FFFFFF"/>
        </w:rPr>
        <w:t>Devine, J</w:t>
      </w:r>
      <w:r w:rsidR="005C0BCA" w:rsidRPr="00566185">
        <w:rPr>
          <w:b/>
          <w:bCs/>
          <w:color w:val="000000" w:themeColor="text1"/>
        </w:rPr>
        <w:t>. A.</w:t>
      </w:r>
      <w:r w:rsidRPr="00566185">
        <w:rPr>
          <w:color w:val="000000" w:themeColor="text1"/>
          <w:shd w:val="clear" w:color="auto" w:fill="FFFFFF"/>
        </w:rPr>
        <w:t>, D. Ojeda, M. Yie “</w:t>
      </w:r>
      <w:proofErr w:type="spellStart"/>
      <w:r w:rsidRPr="00566185">
        <w:rPr>
          <w:i/>
          <w:iCs/>
          <w:color w:val="000000" w:themeColor="text1"/>
        </w:rPr>
        <w:t>Formaciones</w:t>
      </w:r>
      <w:proofErr w:type="spellEnd"/>
      <w:r w:rsidRPr="00566185">
        <w:rPr>
          <w:i/>
          <w:iCs/>
          <w:color w:val="000000" w:themeColor="text1"/>
        </w:rPr>
        <w:t xml:space="preserve"> </w:t>
      </w:r>
      <w:proofErr w:type="spellStart"/>
      <w:r w:rsidRPr="00566185">
        <w:rPr>
          <w:i/>
          <w:iCs/>
          <w:color w:val="000000" w:themeColor="text1"/>
        </w:rPr>
        <w:t>actuales</w:t>
      </w:r>
      <w:proofErr w:type="spellEnd"/>
      <w:r w:rsidRPr="00566185">
        <w:rPr>
          <w:i/>
          <w:iCs/>
          <w:color w:val="000000" w:themeColor="text1"/>
        </w:rPr>
        <w:t xml:space="preserve"> de lo campesino </w:t>
      </w:r>
      <w:proofErr w:type="spellStart"/>
      <w:r w:rsidRPr="00566185">
        <w:rPr>
          <w:i/>
          <w:iCs/>
          <w:color w:val="000000" w:themeColor="text1"/>
        </w:rPr>
        <w:t>en</w:t>
      </w:r>
      <w:proofErr w:type="spellEnd"/>
      <w:r w:rsidRPr="00566185">
        <w:rPr>
          <w:i/>
          <w:iCs/>
          <w:color w:val="000000" w:themeColor="text1"/>
        </w:rPr>
        <w:t xml:space="preserve"> América Latina: </w:t>
      </w:r>
      <w:proofErr w:type="spellStart"/>
      <w:r w:rsidRPr="00566185">
        <w:rPr>
          <w:i/>
          <w:iCs/>
          <w:color w:val="000000" w:themeColor="text1"/>
        </w:rPr>
        <w:t>Subjetividades</w:t>
      </w:r>
      <w:proofErr w:type="spellEnd"/>
      <w:r w:rsidRPr="00566185">
        <w:rPr>
          <w:i/>
          <w:iCs/>
          <w:color w:val="000000" w:themeColor="text1"/>
        </w:rPr>
        <w:t xml:space="preserve"> y </w:t>
      </w:r>
      <w:proofErr w:type="spellStart"/>
      <w:r w:rsidRPr="00566185">
        <w:rPr>
          <w:i/>
          <w:iCs/>
          <w:color w:val="000000" w:themeColor="text1"/>
        </w:rPr>
        <w:t>territorios</w:t>
      </w:r>
      <w:proofErr w:type="spellEnd"/>
      <w:r w:rsidRPr="00566185">
        <w:rPr>
          <w:i/>
          <w:iCs/>
          <w:color w:val="000000" w:themeColor="text1"/>
        </w:rPr>
        <w:t xml:space="preserve"> </w:t>
      </w:r>
      <w:proofErr w:type="spellStart"/>
      <w:r w:rsidRPr="00566185">
        <w:rPr>
          <w:i/>
          <w:iCs/>
          <w:color w:val="000000" w:themeColor="text1"/>
        </w:rPr>
        <w:t>en</w:t>
      </w:r>
      <w:proofErr w:type="spellEnd"/>
      <w:r w:rsidRPr="00566185">
        <w:rPr>
          <w:i/>
          <w:iCs/>
          <w:color w:val="000000" w:themeColor="text1"/>
        </w:rPr>
        <w:t xml:space="preserve"> </w:t>
      </w:r>
      <w:proofErr w:type="spellStart"/>
      <w:r w:rsidRPr="00566185">
        <w:rPr>
          <w:i/>
          <w:iCs/>
          <w:color w:val="000000" w:themeColor="text1"/>
        </w:rPr>
        <w:t>disputa</w:t>
      </w:r>
      <w:proofErr w:type="spellEnd"/>
      <w:r w:rsidRPr="00566185">
        <w:rPr>
          <w:i/>
          <w:iCs/>
          <w:color w:val="000000" w:themeColor="text1"/>
        </w:rPr>
        <w:t xml:space="preserve"> </w:t>
      </w:r>
      <w:r w:rsidRPr="00566185">
        <w:rPr>
          <w:color w:val="000000" w:themeColor="text1"/>
        </w:rPr>
        <w:t>(Current dynamics of the Latin America peasantry: Subjectivities and disputed territories)</w:t>
      </w:r>
      <w:r w:rsidRPr="00566185">
        <w:rPr>
          <w:color w:val="000000" w:themeColor="text1"/>
          <w:shd w:val="clear" w:color="auto" w:fill="FFFFFF"/>
        </w:rPr>
        <w:t xml:space="preserve">,” </w:t>
      </w:r>
      <w:proofErr w:type="spellStart"/>
      <w:r w:rsidRPr="00566185">
        <w:rPr>
          <w:i/>
          <w:iCs/>
          <w:color w:val="000000" w:themeColor="text1"/>
          <w:shd w:val="clear" w:color="auto" w:fill="FFFFFF"/>
        </w:rPr>
        <w:t>Antipoda</w:t>
      </w:r>
      <w:proofErr w:type="spellEnd"/>
      <w:r w:rsidRPr="00566185">
        <w:rPr>
          <w:i/>
          <w:iCs/>
          <w:color w:val="000000" w:themeColor="text1"/>
          <w:shd w:val="clear" w:color="auto" w:fill="FFFFFF"/>
        </w:rPr>
        <w:t xml:space="preserve">: Jornada de </w:t>
      </w:r>
      <w:proofErr w:type="spellStart"/>
      <w:r w:rsidRPr="00566185">
        <w:rPr>
          <w:i/>
          <w:iCs/>
          <w:color w:val="000000" w:themeColor="text1"/>
          <w:shd w:val="clear" w:color="auto" w:fill="FFFFFF"/>
        </w:rPr>
        <w:t>Anthropología</w:t>
      </w:r>
      <w:proofErr w:type="spellEnd"/>
      <w:r w:rsidRPr="00566185">
        <w:rPr>
          <w:i/>
          <w:iCs/>
          <w:color w:val="000000" w:themeColor="text1"/>
          <w:shd w:val="clear" w:color="auto" w:fill="FFFFFF"/>
        </w:rPr>
        <w:t xml:space="preserve"> y </w:t>
      </w:r>
      <w:proofErr w:type="spellStart"/>
      <w:r w:rsidRPr="00566185">
        <w:rPr>
          <w:i/>
          <w:iCs/>
          <w:color w:val="000000" w:themeColor="text1"/>
          <w:shd w:val="clear" w:color="auto" w:fill="FFFFFF"/>
        </w:rPr>
        <w:t>Arqueología</w:t>
      </w:r>
      <w:proofErr w:type="spellEnd"/>
      <w:r w:rsidRPr="00566185">
        <w:rPr>
          <w:i/>
          <w:iCs/>
          <w:color w:val="000000" w:themeColor="text1"/>
          <w:shd w:val="clear" w:color="auto" w:fill="FFFFFF"/>
        </w:rPr>
        <w:t xml:space="preserve">, </w:t>
      </w:r>
      <w:r w:rsidRPr="00566185">
        <w:rPr>
          <w:color w:val="000000" w:themeColor="text1"/>
          <w:shd w:val="clear" w:color="auto" w:fill="FFFFFF"/>
        </w:rPr>
        <w:t xml:space="preserve">available: </w:t>
      </w:r>
      <w:r w:rsidRPr="00566185">
        <w:rPr>
          <w:rStyle w:val="itwtqi23ioopmk3o6ert"/>
          <w:color w:val="000000" w:themeColor="text1"/>
          <w:bdr w:val="none" w:sz="0" w:space="0" w:color="auto" w:frame="1"/>
        </w:rPr>
        <w:t>https://doi.org/10.7440/antipoda40.2020.01</w:t>
      </w:r>
    </w:p>
    <w:p w14:paraId="74C24B77" w14:textId="77777777" w:rsidR="00485198" w:rsidRPr="00566185" w:rsidRDefault="00485198" w:rsidP="00485198">
      <w:pPr>
        <w:tabs>
          <w:tab w:val="left" w:pos="5040"/>
        </w:tabs>
        <w:rPr>
          <w:color w:val="000000" w:themeColor="text1"/>
        </w:rPr>
      </w:pPr>
    </w:p>
    <w:p w14:paraId="5CD616E7" w14:textId="67CF611D" w:rsidR="00485198" w:rsidRPr="00566185" w:rsidRDefault="00485198" w:rsidP="00485198">
      <w:pPr>
        <w:tabs>
          <w:tab w:val="left" w:pos="5040"/>
        </w:tabs>
        <w:ind w:left="720" w:hanging="720"/>
        <w:rPr>
          <w:bCs/>
          <w:color w:val="000000" w:themeColor="text1"/>
        </w:rPr>
      </w:pPr>
      <w:r w:rsidRPr="00566185">
        <w:rPr>
          <w:color w:val="000000" w:themeColor="text1"/>
        </w:rPr>
        <w:t xml:space="preserve">2020.  Wrathall, D., </w:t>
      </w:r>
      <w:r w:rsidRPr="00566185">
        <w:rPr>
          <w:b/>
          <w:bCs/>
          <w:color w:val="000000" w:themeColor="text1"/>
        </w:rPr>
        <w:t xml:space="preserve">J. </w:t>
      </w:r>
      <w:r w:rsidR="005C0BCA" w:rsidRPr="00566185">
        <w:rPr>
          <w:b/>
          <w:bCs/>
          <w:color w:val="000000" w:themeColor="text1"/>
        </w:rPr>
        <w:t xml:space="preserve">A. </w:t>
      </w:r>
      <w:r w:rsidRPr="00566185">
        <w:rPr>
          <w:b/>
          <w:bCs/>
          <w:color w:val="000000" w:themeColor="text1"/>
        </w:rPr>
        <w:t>Devine</w:t>
      </w:r>
      <w:r w:rsidRPr="00566185">
        <w:rPr>
          <w:color w:val="000000" w:themeColor="text1"/>
        </w:rPr>
        <w:t>, B. Aguilar-Gonzalez, B. Tellman, K. Benessaiah, “The impacts of cocaine trafficking on conservation governance in Central America</w:t>
      </w:r>
      <w:r w:rsidRPr="00566185">
        <w:rPr>
          <w:bCs/>
          <w:color w:val="000000" w:themeColor="text1"/>
        </w:rPr>
        <w:t xml:space="preserve">,” </w:t>
      </w:r>
      <w:r w:rsidRPr="00566185">
        <w:rPr>
          <w:bCs/>
          <w:i/>
          <w:color w:val="000000" w:themeColor="text1"/>
        </w:rPr>
        <w:t xml:space="preserve">Global Environmental Change, </w:t>
      </w:r>
      <w:r w:rsidRPr="00566185">
        <w:rPr>
          <w:iCs/>
          <w:color w:val="000000" w:themeColor="text1"/>
        </w:rPr>
        <w:t>available:</w:t>
      </w:r>
      <w:r w:rsidRPr="00566185">
        <w:rPr>
          <w:color w:val="000000" w:themeColor="text1"/>
        </w:rPr>
        <w:t xml:space="preserve"> https://www.sciencedirect.com/science/article/pii/S0959378019310076</w:t>
      </w:r>
    </w:p>
    <w:p w14:paraId="1C3993BB" w14:textId="77777777" w:rsidR="00485198" w:rsidRPr="00566185" w:rsidRDefault="00485198" w:rsidP="00485198">
      <w:pPr>
        <w:tabs>
          <w:tab w:val="left" w:pos="720"/>
          <w:tab w:val="left" w:pos="5040"/>
        </w:tabs>
        <w:rPr>
          <w:i/>
          <w:color w:val="000000" w:themeColor="text1"/>
        </w:rPr>
      </w:pPr>
    </w:p>
    <w:p w14:paraId="67E5316A" w14:textId="5E2AAD1A" w:rsidR="00485198" w:rsidRPr="00566185" w:rsidRDefault="00485198" w:rsidP="00485198">
      <w:pPr>
        <w:ind w:left="720" w:hanging="720"/>
        <w:rPr>
          <w:i/>
          <w:color w:val="000000" w:themeColor="text1"/>
        </w:rPr>
      </w:pPr>
      <w:r w:rsidRPr="00566185">
        <w:rPr>
          <w:color w:val="000000" w:themeColor="text1"/>
        </w:rPr>
        <w:t xml:space="preserve">2020.   </w:t>
      </w:r>
      <w:r w:rsidRPr="00566185">
        <w:rPr>
          <w:rStyle w:val="Emphasis"/>
          <w:bCs/>
          <w:i w:val="0"/>
          <w:color w:val="000000" w:themeColor="text1"/>
          <w:shd w:val="clear" w:color="auto" w:fill="FFFFFF"/>
        </w:rPr>
        <w:t xml:space="preserve">Tellman, </w:t>
      </w:r>
      <w:r w:rsidR="00950991" w:rsidRPr="00566185">
        <w:rPr>
          <w:rStyle w:val="Emphasis"/>
          <w:bCs/>
          <w:i w:val="0"/>
          <w:color w:val="000000" w:themeColor="text1"/>
          <w:shd w:val="clear" w:color="auto" w:fill="FFFFFF"/>
        </w:rPr>
        <w:t xml:space="preserve">B., </w:t>
      </w:r>
      <w:r w:rsidRPr="00566185">
        <w:rPr>
          <w:rStyle w:val="Emphasis"/>
          <w:bCs/>
          <w:i w:val="0"/>
          <w:color w:val="000000" w:themeColor="text1"/>
          <w:shd w:val="clear" w:color="auto" w:fill="FFFFFF"/>
        </w:rPr>
        <w:t xml:space="preserve">S. </w:t>
      </w:r>
      <w:proofErr w:type="spellStart"/>
      <w:r w:rsidRPr="00566185">
        <w:rPr>
          <w:rStyle w:val="Emphasis"/>
          <w:bCs/>
          <w:i w:val="0"/>
          <w:color w:val="000000" w:themeColor="text1"/>
          <w:shd w:val="clear" w:color="auto" w:fill="FFFFFF"/>
        </w:rPr>
        <w:t>Sesnie</w:t>
      </w:r>
      <w:proofErr w:type="spellEnd"/>
      <w:r w:rsidRPr="00566185">
        <w:rPr>
          <w:rStyle w:val="Emphasis"/>
          <w:bCs/>
          <w:i w:val="0"/>
          <w:color w:val="000000" w:themeColor="text1"/>
          <w:shd w:val="clear" w:color="auto" w:fill="FFFFFF"/>
        </w:rPr>
        <w:t xml:space="preserve">, N. Magliocca, E. Nielsen, </w:t>
      </w:r>
      <w:r w:rsidRPr="00566185">
        <w:rPr>
          <w:rStyle w:val="Emphasis"/>
          <w:b/>
          <w:i w:val="0"/>
          <w:color w:val="000000" w:themeColor="text1"/>
          <w:shd w:val="clear" w:color="auto" w:fill="FFFFFF"/>
        </w:rPr>
        <w:t xml:space="preserve">J. </w:t>
      </w:r>
      <w:r w:rsidR="005C0BCA" w:rsidRPr="00566185">
        <w:rPr>
          <w:rStyle w:val="Emphasis"/>
          <w:b/>
          <w:i w:val="0"/>
          <w:color w:val="000000" w:themeColor="text1"/>
          <w:shd w:val="clear" w:color="auto" w:fill="FFFFFF"/>
        </w:rPr>
        <w:t xml:space="preserve">A. </w:t>
      </w:r>
      <w:r w:rsidRPr="00566185">
        <w:rPr>
          <w:rStyle w:val="Emphasis"/>
          <w:b/>
          <w:i w:val="0"/>
          <w:color w:val="000000" w:themeColor="text1"/>
          <w:shd w:val="clear" w:color="auto" w:fill="FFFFFF"/>
        </w:rPr>
        <w:t>Devine</w:t>
      </w:r>
      <w:r w:rsidRPr="00566185">
        <w:rPr>
          <w:rStyle w:val="Emphasis"/>
          <w:bCs/>
          <w:i w:val="0"/>
          <w:color w:val="000000" w:themeColor="text1"/>
          <w:shd w:val="clear" w:color="auto" w:fill="FFFFFF"/>
        </w:rPr>
        <w:t>, K. McSweeney, D. Wrathall, B. Aguilar - González, J. Bryan, K. Benessaiah, M. Jain,</w:t>
      </w:r>
      <w:r w:rsidRPr="00566185">
        <w:rPr>
          <w:rStyle w:val="Emphasis"/>
          <w:bCs/>
          <w:color w:val="000000" w:themeColor="text1"/>
          <w:shd w:val="clear" w:color="auto" w:fill="FFFFFF"/>
        </w:rPr>
        <w:t xml:space="preserve"> “</w:t>
      </w:r>
      <w:r w:rsidR="00B8600C" w:rsidRPr="00566185">
        <w:rPr>
          <w:color w:val="000000" w:themeColor="text1"/>
        </w:rPr>
        <w:t>Illicit Drivers of Land Use Change</w:t>
      </w:r>
      <w:r w:rsidRPr="00566185">
        <w:rPr>
          <w:color w:val="000000" w:themeColor="text1"/>
        </w:rPr>
        <w:t xml:space="preserve">: Narcotrafficking and forest loss in Central America,” </w:t>
      </w:r>
      <w:r w:rsidRPr="00566185">
        <w:rPr>
          <w:bCs/>
          <w:i/>
          <w:color w:val="000000" w:themeColor="text1"/>
        </w:rPr>
        <w:t>Global Environmental Change,</w:t>
      </w:r>
      <w:r w:rsidR="00971358" w:rsidRPr="00566185">
        <w:rPr>
          <w:bCs/>
          <w:iCs/>
          <w:color w:val="000000" w:themeColor="text1"/>
        </w:rPr>
        <w:t xml:space="preserve">63, </w:t>
      </w:r>
      <w:r w:rsidRPr="00566185">
        <w:rPr>
          <w:iCs/>
          <w:color w:val="000000" w:themeColor="text1"/>
        </w:rPr>
        <w:t xml:space="preserve">available: </w:t>
      </w:r>
      <w:r w:rsidRPr="00566185">
        <w:rPr>
          <w:color w:val="000000" w:themeColor="text1"/>
        </w:rPr>
        <w:t>https://doi.org/10.1016/j.gloenvcha.2020.102092</w:t>
      </w:r>
    </w:p>
    <w:p w14:paraId="5EA5B075" w14:textId="77777777" w:rsidR="00485198" w:rsidRPr="00566185" w:rsidRDefault="00485198" w:rsidP="00485198">
      <w:pPr>
        <w:ind w:left="720" w:hanging="720"/>
        <w:rPr>
          <w:color w:val="000000" w:themeColor="text1"/>
        </w:rPr>
      </w:pPr>
    </w:p>
    <w:p w14:paraId="156F6980" w14:textId="6623943D" w:rsidR="00485198" w:rsidRPr="00566185" w:rsidRDefault="00485198" w:rsidP="00485198">
      <w:pPr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 xml:space="preserve">2020.   </w:t>
      </w:r>
      <w:r w:rsidRPr="00566185">
        <w:rPr>
          <w:b/>
          <w:bCs/>
          <w:color w:val="000000" w:themeColor="text1"/>
        </w:rPr>
        <w:t>Devine, J</w:t>
      </w:r>
      <w:r w:rsidR="005C0BCA" w:rsidRPr="00566185">
        <w:rPr>
          <w:color w:val="000000" w:themeColor="text1"/>
        </w:rPr>
        <w:t xml:space="preserve">. </w:t>
      </w:r>
      <w:r w:rsidR="005C0BCA" w:rsidRPr="00566185">
        <w:rPr>
          <w:b/>
          <w:bCs/>
          <w:color w:val="000000" w:themeColor="text1"/>
        </w:rPr>
        <w:t>A.</w:t>
      </w:r>
      <w:r w:rsidRPr="00566185">
        <w:rPr>
          <w:color w:val="000000" w:themeColor="text1"/>
        </w:rPr>
        <w:t xml:space="preserve">, N. </w:t>
      </w:r>
      <w:proofErr w:type="spellStart"/>
      <w:r w:rsidRPr="00566185">
        <w:rPr>
          <w:color w:val="000000" w:themeColor="text1"/>
        </w:rPr>
        <w:t>Currit</w:t>
      </w:r>
      <w:proofErr w:type="spellEnd"/>
      <w:r w:rsidRPr="00566185">
        <w:rPr>
          <w:color w:val="000000" w:themeColor="text1"/>
        </w:rPr>
        <w:t xml:space="preserve">, Y. </w:t>
      </w:r>
      <w:proofErr w:type="spellStart"/>
      <w:r w:rsidRPr="00566185">
        <w:rPr>
          <w:color w:val="000000" w:themeColor="text1"/>
        </w:rPr>
        <w:t>Reygadas</w:t>
      </w:r>
      <w:proofErr w:type="spellEnd"/>
      <w:r w:rsidRPr="00566185">
        <w:rPr>
          <w:color w:val="000000" w:themeColor="text1"/>
        </w:rPr>
        <w:t>, L. Liller, G. Allen. “Drug Trafficking, Cattle Ranching and Land Use Change in Guatemala’s Maya Biosphere,”</w:t>
      </w:r>
      <w:r w:rsidR="00DE0FB7" w:rsidRPr="00566185">
        <w:rPr>
          <w:color w:val="000000" w:themeColor="text1"/>
        </w:rPr>
        <w:t xml:space="preserve"> </w:t>
      </w:r>
      <w:r w:rsidR="00DE0FB7" w:rsidRPr="00566185">
        <w:rPr>
          <w:i/>
          <w:iCs/>
          <w:color w:val="000000" w:themeColor="text1"/>
        </w:rPr>
        <w:t>Land Use Policy</w:t>
      </w:r>
      <w:r w:rsidRPr="00566185">
        <w:rPr>
          <w:iCs/>
          <w:color w:val="000000" w:themeColor="text1"/>
        </w:rPr>
        <w:t xml:space="preserve"> </w:t>
      </w:r>
      <w:r w:rsidRPr="00566185">
        <w:rPr>
          <w:color w:val="000000" w:themeColor="text1"/>
        </w:rPr>
        <w:t>https://doi.org/10.1016/j.landusepol.2020.104578</w:t>
      </w:r>
    </w:p>
    <w:p w14:paraId="6E2F03AD" w14:textId="77777777" w:rsidR="00485198" w:rsidRPr="00566185" w:rsidRDefault="00485198" w:rsidP="00485198">
      <w:pPr>
        <w:pStyle w:val="ListParagraph"/>
        <w:numPr>
          <w:ilvl w:val="0"/>
          <w:numId w:val="13"/>
        </w:numPr>
        <w:rPr>
          <w:color w:val="000000" w:themeColor="text1"/>
        </w:rPr>
      </w:pPr>
      <w:r w:rsidRPr="00566185">
        <w:rPr>
          <w:color w:val="000000" w:themeColor="text1"/>
          <w:shd w:val="clear" w:color="auto" w:fill="FFFFFF"/>
        </w:rPr>
        <w:t>Nominated for an Elsevier May 2020 </w:t>
      </w:r>
      <w:r w:rsidRPr="00566185">
        <w:rPr>
          <w:rStyle w:val="markabmqkv6bj"/>
          <w:color w:val="000000" w:themeColor="text1"/>
          <w:bdr w:val="none" w:sz="0" w:space="0" w:color="auto" w:frame="1"/>
          <w:shd w:val="clear" w:color="auto" w:fill="FFFFFF"/>
        </w:rPr>
        <w:t>Atlas</w:t>
      </w:r>
      <w:r w:rsidRPr="00566185">
        <w:rPr>
          <w:color w:val="000000" w:themeColor="text1"/>
          <w:shd w:val="clear" w:color="auto" w:fill="FFFFFF"/>
        </w:rPr>
        <w:t> </w:t>
      </w:r>
      <w:r w:rsidRPr="00566185">
        <w:rPr>
          <w:rStyle w:val="markk0kwwls8a"/>
          <w:color w:val="000000" w:themeColor="text1"/>
          <w:bdr w:val="none" w:sz="0" w:space="0" w:color="auto" w:frame="1"/>
          <w:shd w:val="clear" w:color="auto" w:fill="FFFFFF"/>
        </w:rPr>
        <w:t>award</w:t>
      </w:r>
      <w:r w:rsidRPr="00566185">
        <w:rPr>
          <w:color w:val="000000" w:themeColor="text1"/>
          <w:shd w:val="clear" w:color="auto" w:fill="FFFFFF"/>
        </w:rPr>
        <w:t xml:space="preserve"> dedicated to UN Sustainable Development Goal 15: Life on Land</w:t>
      </w:r>
    </w:p>
    <w:p w14:paraId="1CACFC2F" w14:textId="77777777" w:rsidR="00485198" w:rsidRPr="00566185" w:rsidRDefault="00485198" w:rsidP="00485198">
      <w:pPr>
        <w:tabs>
          <w:tab w:val="left" w:pos="5040"/>
        </w:tabs>
        <w:rPr>
          <w:bCs/>
          <w:i/>
          <w:color w:val="000000" w:themeColor="text1"/>
        </w:rPr>
      </w:pPr>
    </w:p>
    <w:p w14:paraId="33536620" w14:textId="52C690F7" w:rsidR="00485198" w:rsidRPr="00566185" w:rsidRDefault="00485198" w:rsidP="00485198">
      <w:pPr>
        <w:tabs>
          <w:tab w:val="left" w:pos="5040"/>
        </w:tabs>
        <w:ind w:left="720" w:hanging="720"/>
        <w:rPr>
          <w:iCs/>
          <w:color w:val="000000" w:themeColor="text1"/>
        </w:rPr>
      </w:pPr>
      <w:r w:rsidRPr="00566185">
        <w:rPr>
          <w:color w:val="000000" w:themeColor="text1"/>
        </w:rPr>
        <w:t xml:space="preserve">2020.   </w:t>
      </w:r>
      <w:r w:rsidRPr="00566185">
        <w:rPr>
          <w:b/>
          <w:bCs/>
          <w:color w:val="000000" w:themeColor="text1"/>
        </w:rPr>
        <w:t>Devine, J</w:t>
      </w:r>
      <w:r w:rsidR="005C0BCA" w:rsidRPr="00566185">
        <w:rPr>
          <w:color w:val="000000" w:themeColor="text1"/>
        </w:rPr>
        <w:t xml:space="preserve">. </w:t>
      </w:r>
      <w:r w:rsidR="005C0BCA" w:rsidRPr="00566185">
        <w:rPr>
          <w:b/>
          <w:bCs/>
          <w:color w:val="000000" w:themeColor="text1"/>
        </w:rPr>
        <w:t>A</w:t>
      </w:r>
      <w:r w:rsidR="005C0BCA" w:rsidRPr="00566185">
        <w:rPr>
          <w:color w:val="000000" w:themeColor="text1"/>
        </w:rPr>
        <w:t>.</w:t>
      </w:r>
      <w:r w:rsidRPr="00566185">
        <w:rPr>
          <w:color w:val="000000" w:themeColor="text1"/>
        </w:rPr>
        <w:t xml:space="preserve"> and J. Baca, “The Political Forest: Special Issue Introduction,” </w:t>
      </w:r>
      <w:r w:rsidRPr="00566185">
        <w:rPr>
          <w:i/>
          <w:color w:val="000000" w:themeColor="text1"/>
        </w:rPr>
        <w:t xml:space="preserve">Antipode, </w:t>
      </w:r>
      <w:r w:rsidR="00AC3751" w:rsidRPr="00566185">
        <w:rPr>
          <w:iCs/>
          <w:color w:val="000000" w:themeColor="text1"/>
        </w:rPr>
        <w:t xml:space="preserve">52 (4), pp. 911 – 927, </w:t>
      </w:r>
      <w:r w:rsidRPr="00566185">
        <w:rPr>
          <w:color w:val="000000" w:themeColor="text1"/>
          <w:shd w:val="clear" w:color="auto" w:fill="FFFFFF"/>
        </w:rPr>
        <w:t>https://doi.org/10.1111/anti.12624</w:t>
      </w:r>
    </w:p>
    <w:p w14:paraId="4B4433E6" w14:textId="77777777" w:rsidR="007F088B" w:rsidRPr="00566185" w:rsidRDefault="007F088B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4E85A95B" w14:textId="4460D858" w:rsidR="00F00E8A" w:rsidRPr="00566185" w:rsidRDefault="004016E1" w:rsidP="002E6117">
      <w:pPr>
        <w:tabs>
          <w:tab w:val="left" w:pos="5040"/>
        </w:tabs>
        <w:ind w:left="720" w:hanging="720"/>
        <w:rPr>
          <w:rStyle w:val="Hyperlink"/>
        </w:rPr>
      </w:pPr>
      <w:r w:rsidRPr="00566185">
        <w:rPr>
          <w:color w:val="000000" w:themeColor="text1"/>
        </w:rPr>
        <w:t>2</w:t>
      </w:r>
      <w:r w:rsidR="001E414D" w:rsidRPr="00566185">
        <w:rPr>
          <w:color w:val="000000" w:themeColor="text1"/>
        </w:rPr>
        <w:t>0</w:t>
      </w:r>
      <w:r w:rsidR="00D55788" w:rsidRPr="00566185">
        <w:rPr>
          <w:color w:val="000000" w:themeColor="text1"/>
        </w:rPr>
        <w:t>20</w:t>
      </w:r>
      <w:r w:rsidR="007F088B" w:rsidRPr="00566185">
        <w:rPr>
          <w:color w:val="000000" w:themeColor="text1"/>
        </w:rPr>
        <w:t xml:space="preserve">. </w:t>
      </w:r>
      <w:r w:rsidR="002E6117" w:rsidRPr="00566185">
        <w:rPr>
          <w:color w:val="000000" w:themeColor="text1"/>
        </w:rPr>
        <w:t xml:space="preserve">  </w:t>
      </w:r>
      <w:r w:rsidR="007F088B" w:rsidRPr="00566185">
        <w:rPr>
          <w:b/>
          <w:bCs/>
          <w:color w:val="000000" w:themeColor="text1"/>
        </w:rPr>
        <w:t>Devine, J.</w:t>
      </w:r>
      <w:r w:rsidR="005C0BCA" w:rsidRPr="00566185">
        <w:rPr>
          <w:b/>
          <w:bCs/>
          <w:color w:val="000000" w:themeColor="text1"/>
        </w:rPr>
        <w:t xml:space="preserve"> </w:t>
      </w:r>
      <w:r w:rsidR="00826A93" w:rsidRPr="00566185">
        <w:rPr>
          <w:b/>
          <w:bCs/>
          <w:color w:val="000000" w:themeColor="text1"/>
        </w:rPr>
        <w:t>A.</w:t>
      </w:r>
      <w:r w:rsidR="00581CAF" w:rsidRPr="00566185">
        <w:rPr>
          <w:color w:val="000000" w:themeColor="text1"/>
        </w:rPr>
        <w:t>, D. Wrathall.</w:t>
      </w:r>
      <w:r w:rsidR="00715ABB" w:rsidRPr="00566185">
        <w:rPr>
          <w:color w:val="000000" w:themeColor="text1"/>
        </w:rPr>
        <w:t>, N. Curitt,</w:t>
      </w:r>
      <w:r w:rsidR="00231822" w:rsidRPr="00566185">
        <w:rPr>
          <w:color w:val="000000" w:themeColor="text1"/>
        </w:rPr>
        <w:t xml:space="preserve"> B. Tellman, Y. </w:t>
      </w:r>
      <w:proofErr w:type="spellStart"/>
      <w:r w:rsidR="00231822" w:rsidRPr="00566185">
        <w:rPr>
          <w:color w:val="000000" w:themeColor="text1"/>
        </w:rPr>
        <w:t>Reygad</w:t>
      </w:r>
      <w:r w:rsidR="00464854" w:rsidRPr="00566185">
        <w:rPr>
          <w:color w:val="000000" w:themeColor="text1"/>
        </w:rPr>
        <w:t>as</w:t>
      </w:r>
      <w:proofErr w:type="spellEnd"/>
      <w:r w:rsidR="00715ABB" w:rsidRPr="00566185">
        <w:rPr>
          <w:color w:val="000000" w:themeColor="text1"/>
        </w:rPr>
        <w:t xml:space="preserve"> </w:t>
      </w:r>
      <w:r w:rsidR="007F088B" w:rsidRPr="00566185">
        <w:rPr>
          <w:color w:val="000000" w:themeColor="text1"/>
        </w:rPr>
        <w:t>“</w:t>
      </w:r>
      <w:r w:rsidR="00715ABB" w:rsidRPr="00566185">
        <w:rPr>
          <w:color w:val="000000" w:themeColor="text1"/>
        </w:rPr>
        <w:t>Narco-cattle ranching in Political Forests</w:t>
      </w:r>
      <w:r w:rsidR="007F088B" w:rsidRPr="00566185">
        <w:rPr>
          <w:color w:val="000000" w:themeColor="text1"/>
        </w:rPr>
        <w:t xml:space="preserve">,” </w:t>
      </w:r>
      <w:r w:rsidR="002E6117" w:rsidRPr="00566185">
        <w:rPr>
          <w:i/>
          <w:color w:val="000000" w:themeColor="text1"/>
        </w:rPr>
        <w:t>Antipode,</w:t>
      </w:r>
      <w:r w:rsidR="00221F17" w:rsidRPr="00566185">
        <w:rPr>
          <w:i/>
          <w:color w:val="000000" w:themeColor="text1"/>
        </w:rPr>
        <w:t xml:space="preserve"> </w:t>
      </w:r>
      <w:r w:rsidR="009E0909" w:rsidRPr="00566185">
        <w:rPr>
          <w:i/>
          <w:color w:val="000000" w:themeColor="text1"/>
        </w:rPr>
        <w:t xml:space="preserve">52 </w:t>
      </w:r>
      <w:r w:rsidR="001E414D" w:rsidRPr="00566185">
        <w:rPr>
          <w:iCs/>
          <w:color w:val="000000" w:themeColor="text1"/>
        </w:rPr>
        <w:t>(4), July, pp. 1018 – 1038</w:t>
      </w:r>
      <w:r w:rsidR="00AC3751" w:rsidRPr="00566185">
        <w:rPr>
          <w:iCs/>
          <w:color w:val="000000" w:themeColor="text1"/>
        </w:rPr>
        <w:t xml:space="preserve">, </w:t>
      </w:r>
      <w:hyperlink r:id="rId12" w:history="1">
        <w:r w:rsidR="00AC3751" w:rsidRPr="00566185">
          <w:rPr>
            <w:rStyle w:val="Hyperlink"/>
          </w:rPr>
          <w:t>https://doi.org/10.1111/anti.12469</w:t>
        </w:r>
      </w:hyperlink>
    </w:p>
    <w:p w14:paraId="5F326A90" w14:textId="77777777" w:rsidR="000E5276" w:rsidRPr="00566185" w:rsidRDefault="000E5276" w:rsidP="002E6117">
      <w:pPr>
        <w:tabs>
          <w:tab w:val="left" w:pos="5040"/>
        </w:tabs>
        <w:ind w:left="720" w:hanging="720"/>
        <w:rPr>
          <w:rStyle w:val="Hyperlink"/>
        </w:rPr>
      </w:pPr>
    </w:p>
    <w:p w14:paraId="54F9CBD3" w14:textId="25B3A431" w:rsidR="000E5276" w:rsidRPr="00566185" w:rsidRDefault="000E5276" w:rsidP="000E5276">
      <w:pPr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 xml:space="preserve">2019. </w:t>
      </w:r>
      <w:r w:rsidRPr="00566185">
        <w:rPr>
          <w:color w:val="000000" w:themeColor="text1"/>
        </w:rPr>
        <w:tab/>
        <w:t xml:space="preserve">N. R. Magliocca, K.  McSweeney, S. </w:t>
      </w:r>
      <w:proofErr w:type="spellStart"/>
      <w:r w:rsidRPr="00566185">
        <w:rPr>
          <w:color w:val="000000" w:themeColor="text1"/>
        </w:rPr>
        <w:t>Sesnie</w:t>
      </w:r>
      <w:proofErr w:type="spellEnd"/>
      <w:r w:rsidRPr="00566185">
        <w:rPr>
          <w:color w:val="000000" w:themeColor="text1"/>
        </w:rPr>
        <w:t xml:space="preserve">, E. Tellman, </w:t>
      </w:r>
      <w:r w:rsidRPr="00566185">
        <w:rPr>
          <w:b/>
          <w:bCs/>
          <w:color w:val="000000" w:themeColor="text1"/>
        </w:rPr>
        <w:t>J. A. Devine</w:t>
      </w:r>
      <w:r w:rsidRPr="00566185">
        <w:rPr>
          <w:color w:val="000000" w:themeColor="text1"/>
        </w:rPr>
        <w:t>, E. A. Nielsen, Z. Pearson, D.J. Wrathall, “</w:t>
      </w:r>
      <w:proofErr w:type="spellStart"/>
      <w:r w:rsidRPr="00566185">
        <w:rPr>
          <w:color w:val="000000" w:themeColor="text1"/>
        </w:rPr>
        <w:t>NarcoLogic</w:t>
      </w:r>
      <w:proofErr w:type="spellEnd"/>
      <w:r w:rsidRPr="00566185">
        <w:rPr>
          <w:color w:val="000000" w:themeColor="text1"/>
        </w:rPr>
        <w:t>: Spatial structure and adaption of transnational cocaine trafficking networks,”</w:t>
      </w:r>
      <w:r w:rsidRPr="00566185">
        <w:rPr>
          <w:b/>
          <w:color w:val="000000" w:themeColor="text1"/>
        </w:rPr>
        <w:t xml:space="preserve"> </w:t>
      </w:r>
      <w:r w:rsidRPr="00566185">
        <w:rPr>
          <w:i/>
          <w:color w:val="000000" w:themeColor="text1"/>
        </w:rPr>
        <w:t xml:space="preserve">Proceedings of the National Academy of Sciences, </w:t>
      </w:r>
      <w:r w:rsidRPr="00566185">
        <w:rPr>
          <w:color w:val="000000" w:themeColor="text1"/>
        </w:rPr>
        <w:t>116 (16), pp. 7784 – 7792</w:t>
      </w:r>
    </w:p>
    <w:p w14:paraId="43F1785F" w14:textId="77777777" w:rsidR="002E6117" w:rsidRPr="00566185" w:rsidRDefault="002E6117" w:rsidP="002E6117">
      <w:pPr>
        <w:tabs>
          <w:tab w:val="left" w:pos="5040"/>
        </w:tabs>
        <w:ind w:left="720" w:hanging="720"/>
        <w:rPr>
          <w:i/>
          <w:color w:val="000000" w:themeColor="text1"/>
        </w:rPr>
      </w:pPr>
    </w:p>
    <w:p w14:paraId="711AC80B" w14:textId="77777777" w:rsidR="005A1491" w:rsidRPr="00566185" w:rsidRDefault="006F3D78" w:rsidP="005A1491">
      <w:pPr>
        <w:ind w:left="720" w:hanging="720"/>
        <w:rPr>
          <w:color w:val="000000" w:themeColor="text1"/>
        </w:rPr>
      </w:pPr>
      <w:r w:rsidRPr="00566185">
        <w:rPr>
          <w:bCs/>
          <w:color w:val="000000" w:themeColor="text1"/>
        </w:rPr>
        <w:lastRenderedPageBreak/>
        <w:t xml:space="preserve">2018. </w:t>
      </w:r>
      <w:r w:rsidRPr="00566185">
        <w:rPr>
          <w:bCs/>
          <w:color w:val="000000" w:themeColor="text1"/>
        </w:rPr>
        <w:tab/>
      </w:r>
      <w:r w:rsidR="00826A93" w:rsidRPr="00566185">
        <w:rPr>
          <w:b/>
          <w:bCs/>
          <w:color w:val="000000" w:themeColor="text1"/>
        </w:rPr>
        <w:t>Devine, J.</w:t>
      </w:r>
      <w:r w:rsidR="005C0BCA" w:rsidRPr="00566185">
        <w:rPr>
          <w:b/>
          <w:bCs/>
          <w:color w:val="000000" w:themeColor="text1"/>
        </w:rPr>
        <w:t xml:space="preserve"> </w:t>
      </w:r>
      <w:r w:rsidR="00826A93" w:rsidRPr="00566185">
        <w:rPr>
          <w:b/>
          <w:bCs/>
          <w:color w:val="000000" w:themeColor="text1"/>
        </w:rPr>
        <w:t>A.</w:t>
      </w:r>
      <w:r w:rsidRPr="00566185">
        <w:rPr>
          <w:color w:val="000000" w:themeColor="text1"/>
        </w:rPr>
        <w:t xml:space="preserve">, “Community Forest Concessionaires: Resisting Green Grabs and Producing Political Subjects in Guatemala,” </w:t>
      </w:r>
      <w:r w:rsidRPr="00566185">
        <w:rPr>
          <w:i/>
          <w:color w:val="000000" w:themeColor="text1"/>
        </w:rPr>
        <w:t xml:space="preserve">Journal of Peasant Studies, </w:t>
      </w:r>
      <w:r w:rsidRPr="00566185">
        <w:rPr>
          <w:color w:val="000000" w:themeColor="text1"/>
        </w:rPr>
        <w:t>45 (3), pp. 565 – 584.</w:t>
      </w:r>
    </w:p>
    <w:p w14:paraId="66441D16" w14:textId="77777777" w:rsidR="005A1491" w:rsidRPr="00566185" w:rsidRDefault="005A1491" w:rsidP="005A1491">
      <w:pPr>
        <w:ind w:left="720" w:hanging="720"/>
        <w:rPr>
          <w:color w:val="000000" w:themeColor="text1"/>
        </w:rPr>
      </w:pPr>
    </w:p>
    <w:p w14:paraId="50285EED" w14:textId="5E1CB400" w:rsidR="004016E1" w:rsidRPr="00566185" w:rsidRDefault="004016E1" w:rsidP="005A1491">
      <w:pPr>
        <w:ind w:left="720" w:hanging="720"/>
        <w:rPr>
          <w:color w:val="000000" w:themeColor="text1"/>
        </w:rPr>
      </w:pPr>
      <w:r w:rsidRPr="00566185">
        <w:rPr>
          <w:color w:val="000000" w:themeColor="text1"/>
        </w:rPr>
        <w:t xml:space="preserve">2017.  </w:t>
      </w:r>
      <w:r w:rsidR="00925404" w:rsidRPr="00566185">
        <w:rPr>
          <w:color w:val="000000" w:themeColor="text1"/>
        </w:rPr>
        <w:t xml:space="preserve"> </w:t>
      </w:r>
      <w:r w:rsidRPr="00566185">
        <w:rPr>
          <w:color w:val="000000" w:themeColor="text1"/>
        </w:rPr>
        <w:t xml:space="preserve">McSweeney, K., </w:t>
      </w:r>
      <w:r w:rsidRPr="00566185">
        <w:rPr>
          <w:rStyle w:val="pef1"/>
          <w:color w:val="000000" w:themeColor="text1"/>
        </w:rPr>
        <w:t xml:space="preserve">N. Richani, Z. Pearson, </w:t>
      </w:r>
      <w:r w:rsidR="00826A93" w:rsidRPr="00566185">
        <w:rPr>
          <w:rStyle w:val="pef1"/>
          <w:b/>
          <w:bCs/>
          <w:color w:val="000000" w:themeColor="text1"/>
        </w:rPr>
        <w:t xml:space="preserve">J. A. </w:t>
      </w:r>
      <w:r w:rsidR="00826A93" w:rsidRPr="00566185">
        <w:rPr>
          <w:b/>
          <w:bCs/>
          <w:color w:val="000000" w:themeColor="text1"/>
        </w:rPr>
        <w:t>Devine</w:t>
      </w:r>
      <w:r w:rsidRPr="00566185">
        <w:rPr>
          <w:rStyle w:val="pef1"/>
          <w:color w:val="000000" w:themeColor="text1"/>
        </w:rPr>
        <w:t xml:space="preserve">, </w:t>
      </w:r>
      <w:r w:rsidR="0028797F" w:rsidRPr="00566185">
        <w:rPr>
          <w:rStyle w:val="pef1"/>
          <w:color w:val="000000" w:themeColor="text1"/>
        </w:rPr>
        <w:t>D. Wrathall.</w:t>
      </w:r>
      <w:r w:rsidRPr="00566185">
        <w:rPr>
          <w:color w:val="000000" w:themeColor="text1"/>
        </w:rPr>
        <w:t xml:space="preserve"> “Why do drug traffickers invest in rural land?” </w:t>
      </w:r>
      <w:r w:rsidRPr="00566185">
        <w:rPr>
          <w:i/>
          <w:color w:val="000000" w:themeColor="text1"/>
        </w:rPr>
        <w:t xml:space="preserve">Journal of Latin American Geography, </w:t>
      </w:r>
      <w:r w:rsidRPr="00566185">
        <w:rPr>
          <w:color w:val="000000" w:themeColor="text1"/>
        </w:rPr>
        <w:t>16 (2), pp. 3 – 29</w:t>
      </w:r>
      <w:r w:rsidR="001E414D" w:rsidRPr="00566185">
        <w:rPr>
          <w:color w:val="000000" w:themeColor="text1"/>
        </w:rPr>
        <w:t xml:space="preserve">, </w:t>
      </w:r>
      <w:r w:rsidR="001E414D" w:rsidRPr="00566185">
        <w:rPr>
          <w:color w:val="000000" w:themeColor="text1"/>
          <w:shd w:val="clear" w:color="auto" w:fill="FFFFFF"/>
        </w:rPr>
        <w:t>DOI:10.1353/lag.2017.0019</w:t>
      </w:r>
    </w:p>
    <w:p w14:paraId="37CE8BA8" w14:textId="77777777" w:rsidR="004016E1" w:rsidRPr="00566185" w:rsidRDefault="004016E1" w:rsidP="00F00E8A">
      <w:pPr>
        <w:rPr>
          <w:bCs/>
          <w:i/>
          <w:color w:val="000000" w:themeColor="text1"/>
        </w:rPr>
      </w:pPr>
    </w:p>
    <w:p w14:paraId="09D0728B" w14:textId="649D2D4D" w:rsidR="00F00E8A" w:rsidRPr="00566185" w:rsidRDefault="00F00E8A" w:rsidP="00F00E8A">
      <w:pPr>
        <w:widowControl w:val="0"/>
        <w:autoSpaceDE w:val="0"/>
        <w:autoSpaceDN w:val="0"/>
        <w:adjustRightInd w:val="0"/>
        <w:ind w:left="720" w:hanging="720"/>
        <w:rPr>
          <w:color w:val="000000" w:themeColor="text1"/>
        </w:rPr>
      </w:pPr>
      <w:r w:rsidRPr="00566185">
        <w:rPr>
          <w:bCs/>
          <w:color w:val="000000" w:themeColor="text1"/>
        </w:rPr>
        <w:t xml:space="preserve">2017.   </w:t>
      </w:r>
      <w:r w:rsidRPr="00566185">
        <w:rPr>
          <w:b/>
          <w:bCs/>
          <w:color w:val="000000" w:themeColor="text1"/>
        </w:rPr>
        <w:t>Devine, J.</w:t>
      </w:r>
      <w:r w:rsidR="00826A93" w:rsidRPr="00566185">
        <w:rPr>
          <w:b/>
          <w:bCs/>
          <w:color w:val="000000" w:themeColor="text1"/>
        </w:rPr>
        <w:t xml:space="preserve"> A</w:t>
      </w:r>
      <w:r w:rsidR="00826A93" w:rsidRPr="00566185">
        <w:rPr>
          <w:color w:val="000000" w:themeColor="text1"/>
        </w:rPr>
        <w:t>.</w:t>
      </w:r>
      <w:r w:rsidRPr="00566185">
        <w:rPr>
          <w:color w:val="000000" w:themeColor="text1"/>
        </w:rPr>
        <w:t xml:space="preserve"> and D. Ojeda, </w:t>
      </w:r>
      <w:r w:rsidRPr="00566185">
        <w:rPr>
          <w:bCs/>
          <w:color w:val="000000" w:themeColor="text1"/>
        </w:rPr>
        <w:t>“</w:t>
      </w:r>
      <w:r w:rsidRPr="00566185">
        <w:rPr>
          <w:color w:val="000000" w:themeColor="text1"/>
        </w:rPr>
        <w:t>Violence and dispossession in tourism development: a critical geographical approach</w:t>
      </w:r>
      <w:r w:rsidRPr="00566185">
        <w:rPr>
          <w:bCs/>
          <w:color w:val="000000" w:themeColor="text1"/>
        </w:rPr>
        <w:t xml:space="preserve">,” </w:t>
      </w:r>
      <w:r w:rsidRPr="00566185">
        <w:rPr>
          <w:bCs/>
          <w:i/>
          <w:color w:val="000000" w:themeColor="text1"/>
        </w:rPr>
        <w:t>Journal of Sustainable Tourism</w:t>
      </w:r>
      <w:r w:rsidR="004016E1" w:rsidRPr="00566185">
        <w:rPr>
          <w:color w:val="000000" w:themeColor="text1"/>
        </w:rPr>
        <w:t>, 25 (5), pp. 605 – 617.</w:t>
      </w:r>
    </w:p>
    <w:p w14:paraId="1CC6EF0D" w14:textId="77777777" w:rsidR="00F00E8A" w:rsidRPr="00566185" w:rsidRDefault="00F00E8A" w:rsidP="00F00E8A">
      <w:pPr>
        <w:widowControl w:val="0"/>
        <w:autoSpaceDE w:val="0"/>
        <w:autoSpaceDN w:val="0"/>
        <w:adjustRightInd w:val="0"/>
        <w:ind w:left="720" w:hanging="720"/>
        <w:rPr>
          <w:bCs/>
          <w:color w:val="000000" w:themeColor="text1"/>
        </w:rPr>
      </w:pPr>
    </w:p>
    <w:p w14:paraId="16CD942D" w14:textId="44193CC6" w:rsidR="0020014D" w:rsidRPr="00566185" w:rsidRDefault="00F00E8A" w:rsidP="0020014D">
      <w:pPr>
        <w:widowControl w:val="0"/>
        <w:autoSpaceDE w:val="0"/>
        <w:autoSpaceDN w:val="0"/>
        <w:adjustRightInd w:val="0"/>
        <w:ind w:left="720" w:hanging="720"/>
        <w:rPr>
          <w:color w:val="000000" w:themeColor="text1"/>
        </w:rPr>
      </w:pPr>
      <w:r w:rsidRPr="00566185">
        <w:rPr>
          <w:bCs/>
          <w:color w:val="000000" w:themeColor="text1"/>
        </w:rPr>
        <w:t xml:space="preserve">2017.   </w:t>
      </w:r>
      <w:r w:rsidR="00826A93" w:rsidRPr="00566185">
        <w:rPr>
          <w:b/>
          <w:bCs/>
          <w:color w:val="000000" w:themeColor="text1"/>
        </w:rPr>
        <w:t>Devine, J. A</w:t>
      </w:r>
      <w:r w:rsidR="00826A93" w:rsidRPr="00566185">
        <w:rPr>
          <w:bCs/>
          <w:color w:val="000000" w:themeColor="text1"/>
        </w:rPr>
        <w:t xml:space="preserve"> </w:t>
      </w:r>
      <w:r w:rsidRPr="00566185">
        <w:rPr>
          <w:bCs/>
          <w:color w:val="000000" w:themeColor="text1"/>
        </w:rPr>
        <w:t xml:space="preserve">“Colonizing Space, Commodifying Place: Tourism’s Violent Geographies,” </w:t>
      </w:r>
      <w:r w:rsidRPr="00566185">
        <w:rPr>
          <w:bCs/>
          <w:i/>
          <w:color w:val="000000" w:themeColor="text1"/>
        </w:rPr>
        <w:t xml:space="preserve">Journal of Sustainable Tourism, </w:t>
      </w:r>
      <w:r w:rsidR="0020014D" w:rsidRPr="00566185">
        <w:rPr>
          <w:color w:val="000000" w:themeColor="text1"/>
        </w:rPr>
        <w:t>25 (5), pp. 634 – 650.</w:t>
      </w:r>
    </w:p>
    <w:p w14:paraId="707015C8" w14:textId="70F0F5DA" w:rsidR="000E5276" w:rsidRPr="00566185" w:rsidRDefault="000E5276" w:rsidP="000E5276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rPr>
          <w:color w:val="000000" w:themeColor="text1"/>
        </w:rPr>
      </w:pPr>
      <w:r w:rsidRPr="00566185">
        <w:rPr>
          <w:color w:val="000000" w:themeColor="text1"/>
        </w:rPr>
        <w:t xml:space="preserve">Reprinted in Higgins – </w:t>
      </w:r>
      <w:proofErr w:type="spellStart"/>
      <w:r w:rsidRPr="00566185">
        <w:rPr>
          <w:color w:val="000000" w:themeColor="text1"/>
        </w:rPr>
        <w:t>Desboilles</w:t>
      </w:r>
      <w:proofErr w:type="spellEnd"/>
      <w:r w:rsidRPr="00566185">
        <w:rPr>
          <w:color w:val="000000" w:themeColor="text1"/>
        </w:rPr>
        <w:t xml:space="preserve">, F., Blanchard, L-A., and Y. Urbain (Eds.) (2022) </w:t>
      </w:r>
      <w:r w:rsidRPr="00566185">
        <w:rPr>
          <w:i/>
          <w:iCs/>
          <w:color w:val="000000" w:themeColor="text1"/>
        </w:rPr>
        <w:t xml:space="preserve">Peace Through Tourism: </w:t>
      </w:r>
      <w:r w:rsidRPr="00566185">
        <w:rPr>
          <w:i/>
          <w:iCs/>
          <w:color w:val="000000"/>
          <w:spacing w:val="5"/>
          <w:shd w:val="clear" w:color="auto" w:fill="FFFFFF"/>
        </w:rPr>
        <w:t xml:space="preserve">Critical Reflections on the Intersections between Peace, Justice and Sustainable Development, </w:t>
      </w:r>
      <w:r w:rsidRPr="00566185">
        <w:rPr>
          <w:color w:val="000000"/>
          <w:spacing w:val="5"/>
          <w:shd w:val="clear" w:color="auto" w:fill="FFFFFF"/>
        </w:rPr>
        <w:t>London, Routledge.</w:t>
      </w:r>
    </w:p>
    <w:p w14:paraId="67BA3CA4" w14:textId="77777777" w:rsidR="009C2854" w:rsidRPr="008E0544" w:rsidRDefault="009C2854" w:rsidP="0020014D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14:paraId="6EB5458E" w14:textId="23BC43AB" w:rsidR="001E65B1" w:rsidRPr="008E0544" w:rsidRDefault="00AE53C4" w:rsidP="001E65B1">
      <w:pPr>
        <w:ind w:left="720" w:hanging="720"/>
        <w:rPr>
          <w:bCs/>
          <w:color w:val="000000" w:themeColor="text1"/>
        </w:rPr>
      </w:pPr>
      <w:r w:rsidRPr="008E0544">
        <w:rPr>
          <w:bCs/>
          <w:color w:val="000000" w:themeColor="text1"/>
        </w:rPr>
        <w:t xml:space="preserve">2016. </w:t>
      </w:r>
      <w:r w:rsidR="007A70CC" w:rsidRPr="008E0544">
        <w:rPr>
          <w:bCs/>
          <w:color w:val="000000" w:themeColor="text1"/>
        </w:rPr>
        <w:t xml:space="preserve">  </w:t>
      </w:r>
      <w:r w:rsidR="00826A93" w:rsidRPr="008E0544">
        <w:rPr>
          <w:b/>
          <w:bCs/>
          <w:color w:val="000000" w:themeColor="text1"/>
        </w:rPr>
        <w:t>Devine, J. A</w:t>
      </w:r>
      <w:r w:rsidR="005A2FBE" w:rsidRPr="008E0544">
        <w:rPr>
          <w:bCs/>
          <w:color w:val="000000" w:themeColor="text1"/>
        </w:rPr>
        <w:t xml:space="preserve">, </w:t>
      </w:r>
      <w:r w:rsidR="001E65B1" w:rsidRPr="008E0544">
        <w:rPr>
          <w:bCs/>
          <w:color w:val="000000" w:themeColor="text1"/>
        </w:rPr>
        <w:t xml:space="preserve">“Contesting Global Heritage in the </w:t>
      </w:r>
      <w:r w:rsidR="001E65B1" w:rsidRPr="008E0544">
        <w:rPr>
          <w:bCs/>
          <w:i/>
          <w:color w:val="000000" w:themeColor="text1"/>
        </w:rPr>
        <w:t xml:space="preserve">Chicle </w:t>
      </w:r>
      <w:r w:rsidR="001E65B1" w:rsidRPr="008E0544">
        <w:rPr>
          <w:bCs/>
          <w:color w:val="000000" w:themeColor="text1"/>
        </w:rPr>
        <w:t xml:space="preserve">Worker’s Museum,” </w:t>
      </w:r>
      <w:r w:rsidR="001E65B1" w:rsidRPr="008E0544">
        <w:rPr>
          <w:bCs/>
          <w:i/>
          <w:color w:val="000000" w:themeColor="text1"/>
        </w:rPr>
        <w:t>Latin America Research Review</w:t>
      </w:r>
      <w:r w:rsidR="001E65B1" w:rsidRPr="008E0544">
        <w:rPr>
          <w:bCs/>
          <w:color w:val="000000" w:themeColor="text1"/>
        </w:rPr>
        <w:t xml:space="preserve">, </w:t>
      </w:r>
      <w:r w:rsidR="0026009A" w:rsidRPr="008E0544">
        <w:rPr>
          <w:bCs/>
          <w:color w:val="000000" w:themeColor="text1"/>
        </w:rPr>
        <w:t>vol. 51, no. 3, pp. 101 – 122.</w:t>
      </w:r>
    </w:p>
    <w:p w14:paraId="3B3A3A98" w14:textId="77777777" w:rsidR="002E7C0A" w:rsidRPr="008E0544" w:rsidRDefault="002E7C0A" w:rsidP="006F3D78">
      <w:pPr>
        <w:rPr>
          <w:color w:val="000000" w:themeColor="text1"/>
        </w:rPr>
      </w:pPr>
    </w:p>
    <w:p w14:paraId="43E6A32C" w14:textId="0DBDE4DE" w:rsidR="002E7C0A" w:rsidRPr="008E0544" w:rsidRDefault="007A70CC" w:rsidP="00BB47B1">
      <w:pPr>
        <w:ind w:left="720" w:hanging="720"/>
        <w:rPr>
          <w:rStyle w:val="Hyperlink"/>
          <w:color w:val="000000" w:themeColor="text1"/>
        </w:rPr>
      </w:pPr>
      <w:r w:rsidRPr="008E0544">
        <w:rPr>
          <w:bCs/>
          <w:color w:val="000000" w:themeColor="text1"/>
        </w:rPr>
        <w:t>2016</w:t>
      </w:r>
      <w:r w:rsidR="00387F20" w:rsidRPr="008E0544">
        <w:rPr>
          <w:bCs/>
          <w:color w:val="000000" w:themeColor="text1"/>
        </w:rPr>
        <w:t>.</w:t>
      </w:r>
      <w:r w:rsidRPr="008E0544">
        <w:rPr>
          <w:bCs/>
          <w:color w:val="000000" w:themeColor="text1"/>
        </w:rPr>
        <w:t xml:space="preserve">   </w:t>
      </w:r>
      <w:r w:rsidR="00826A93" w:rsidRPr="008E0544">
        <w:rPr>
          <w:b/>
          <w:bCs/>
          <w:color w:val="000000" w:themeColor="text1"/>
        </w:rPr>
        <w:t>Devine, J. A</w:t>
      </w:r>
      <w:r w:rsidR="00096D41" w:rsidRPr="008E0544">
        <w:rPr>
          <w:color w:val="000000" w:themeColor="text1"/>
        </w:rPr>
        <w:t xml:space="preserve">, </w:t>
      </w:r>
      <w:r w:rsidR="002E7C0A" w:rsidRPr="008E0544">
        <w:rPr>
          <w:bCs/>
          <w:color w:val="000000" w:themeColor="text1"/>
        </w:rPr>
        <w:t>“</w:t>
      </w:r>
      <w:r w:rsidR="00EC5CC2" w:rsidRPr="008E0544">
        <w:rPr>
          <w:bCs/>
          <w:color w:val="000000" w:themeColor="text1"/>
        </w:rPr>
        <w:t xml:space="preserve">The </w:t>
      </w:r>
      <w:r w:rsidR="002E7C0A" w:rsidRPr="008E0544">
        <w:rPr>
          <w:color w:val="000000" w:themeColor="text1"/>
          <w:shd w:val="clear" w:color="auto" w:fill="FFFFFF"/>
        </w:rPr>
        <w:t>Politics of Post-War Tourism in Guatemala: Contested Identities, Histories, and Futures</w:t>
      </w:r>
      <w:r w:rsidR="002E7C0A" w:rsidRPr="008E0544">
        <w:rPr>
          <w:color w:val="000000" w:themeColor="text1"/>
        </w:rPr>
        <w:t>,”</w:t>
      </w:r>
      <w:r w:rsidR="007D2F13" w:rsidRPr="008E0544">
        <w:rPr>
          <w:bCs/>
          <w:i/>
          <w:color w:val="000000" w:themeColor="text1"/>
        </w:rPr>
        <w:t xml:space="preserve"> </w:t>
      </w:r>
      <w:proofErr w:type="spellStart"/>
      <w:r w:rsidR="007D2F13" w:rsidRPr="008E0544">
        <w:rPr>
          <w:bCs/>
          <w:i/>
          <w:color w:val="000000" w:themeColor="text1"/>
        </w:rPr>
        <w:t>L’Espace</w:t>
      </w:r>
      <w:proofErr w:type="spellEnd"/>
      <w:r w:rsidR="007D2F13" w:rsidRPr="008E0544">
        <w:rPr>
          <w:bCs/>
          <w:i/>
          <w:color w:val="000000" w:themeColor="text1"/>
        </w:rPr>
        <w:t xml:space="preserve"> Politique</w:t>
      </w:r>
      <w:r w:rsidR="002E7C0A" w:rsidRPr="008E0544">
        <w:rPr>
          <w:bCs/>
          <w:i/>
          <w:color w:val="000000" w:themeColor="text1"/>
        </w:rPr>
        <w:t>,</w:t>
      </w:r>
      <w:r w:rsidR="00DB1973" w:rsidRPr="008E0544">
        <w:rPr>
          <w:bCs/>
          <w:i/>
          <w:color w:val="000000" w:themeColor="text1"/>
        </w:rPr>
        <w:t xml:space="preserve"> </w:t>
      </w:r>
      <w:r w:rsidR="00DB1973" w:rsidRPr="008E0544">
        <w:rPr>
          <w:color w:val="000000" w:themeColor="text1"/>
        </w:rPr>
        <w:t>DOI: 10.4000/espacepolitique.3723</w:t>
      </w:r>
      <w:r w:rsidR="00596B52" w:rsidRPr="008E0544">
        <w:rPr>
          <w:color w:val="000000" w:themeColor="text1"/>
        </w:rPr>
        <w:t xml:space="preserve">, </w:t>
      </w:r>
      <w:hyperlink r:id="rId13" w:history="1">
        <w:r w:rsidR="00596B52" w:rsidRPr="008E0544">
          <w:rPr>
            <w:rStyle w:val="Hyperlink"/>
            <w:color w:val="000000" w:themeColor="text1"/>
          </w:rPr>
          <w:t>https://journals.openedition.org/espacepolitique/3723</w:t>
        </w:r>
      </w:hyperlink>
    </w:p>
    <w:p w14:paraId="020EB38B" w14:textId="77777777" w:rsidR="002E7C0A" w:rsidRPr="008E0544" w:rsidRDefault="002E7C0A" w:rsidP="001E65B1">
      <w:pPr>
        <w:rPr>
          <w:bCs/>
          <w:color w:val="000000" w:themeColor="text1"/>
        </w:rPr>
      </w:pPr>
    </w:p>
    <w:p w14:paraId="090A85D6" w14:textId="113B01EC" w:rsidR="001E65B1" w:rsidRPr="008E0544" w:rsidRDefault="001E65B1" w:rsidP="001E65B1">
      <w:pPr>
        <w:ind w:left="720" w:hanging="720"/>
        <w:rPr>
          <w:bCs/>
          <w:color w:val="000000" w:themeColor="text1"/>
        </w:rPr>
      </w:pPr>
      <w:r w:rsidRPr="008E0544">
        <w:rPr>
          <w:bCs/>
          <w:color w:val="000000" w:themeColor="text1"/>
        </w:rPr>
        <w:t>2014.</w:t>
      </w:r>
      <w:r w:rsidRPr="008E0544">
        <w:rPr>
          <w:bCs/>
          <w:i/>
          <w:color w:val="000000" w:themeColor="text1"/>
        </w:rPr>
        <w:t xml:space="preserve">  </w:t>
      </w:r>
      <w:r w:rsidR="00E2345E" w:rsidRPr="008E0544">
        <w:rPr>
          <w:bCs/>
          <w:i/>
          <w:color w:val="000000" w:themeColor="text1"/>
        </w:rPr>
        <w:t xml:space="preserve"> </w:t>
      </w:r>
      <w:r w:rsidR="00826A93" w:rsidRPr="008E0544">
        <w:rPr>
          <w:b/>
          <w:bCs/>
          <w:color w:val="000000" w:themeColor="text1"/>
        </w:rPr>
        <w:t>Devine, J. A</w:t>
      </w:r>
      <w:r w:rsidR="00E2345E" w:rsidRPr="008E0544">
        <w:rPr>
          <w:bCs/>
          <w:color w:val="000000" w:themeColor="text1"/>
        </w:rPr>
        <w:t xml:space="preserve">, </w:t>
      </w:r>
      <w:r w:rsidRPr="008E0544">
        <w:rPr>
          <w:bCs/>
          <w:color w:val="000000" w:themeColor="text1"/>
        </w:rPr>
        <w:t xml:space="preserve">“Counterinsurgency Eco-tourism,” </w:t>
      </w:r>
      <w:r w:rsidRPr="008E0544">
        <w:rPr>
          <w:bCs/>
          <w:i/>
          <w:color w:val="000000" w:themeColor="text1"/>
        </w:rPr>
        <w:t xml:space="preserve">Environment &amp; Planning D, Society and Space, </w:t>
      </w:r>
      <w:r w:rsidRPr="008E0544">
        <w:rPr>
          <w:bCs/>
          <w:color w:val="000000" w:themeColor="text1"/>
        </w:rPr>
        <w:t>32, 6, pp. 984 – 1001.</w:t>
      </w:r>
    </w:p>
    <w:p w14:paraId="1FC57B8D" w14:textId="76218844" w:rsidR="006C100F" w:rsidRPr="008E0544" w:rsidRDefault="006C100F" w:rsidP="001E65B1">
      <w:pPr>
        <w:ind w:left="720" w:hanging="720"/>
        <w:rPr>
          <w:bCs/>
          <w:color w:val="000000" w:themeColor="text1"/>
        </w:rPr>
      </w:pPr>
    </w:p>
    <w:p w14:paraId="7F7593CF" w14:textId="0D73A26A" w:rsidR="006C100F" w:rsidRPr="008E0544" w:rsidRDefault="006C100F" w:rsidP="006C100F">
      <w:pPr>
        <w:ind w:left="720" w:hanging="720"/>
        <w:rPr>
          <w:bCs/>
          <w:iCs/>
          <w:color w:val="000000" w:themeColor="text1"/>
        </w:rPr>
      </w:pPr>
      <w:r w:rsidRPr="008E0544">
        <w:rPr>
          <w:color w:val="000000" w:themeColor="text1"/>
        </w:rPr>
        <w:t xml:space="preserve">2013.   </w:t>
      </w:r>
      <w:r w:rsidRPr="008E0544">
        <w:rPr>
          <w:b/>
          <w:bCs/>
          <w:color w:val="000000" w:themeColor="text1"/>
        </w:rPr>
        <w:t>Devine, J. A</w:t>
      </w:r>
      <w:r w:rsidRPr="008E0544">
        <w:rPr>
          <w:bCs/>
          <w:color w:val="000000" w:themeColor="text1"/>
        </w:rPr>
        <w:t xml:space="preserve">, </w:t>
      </w:r>
      <w:r w:rsidRPr="008E0544">
        <w:rPr>
          <w:color w:val="000000" w:themeColor="text1"/>
        </w:rPr>
        <w:t xml:space="preserve">“Tourism and Socio-Cultural Change in Latin America,” </w:t>
      </w:r>
      <w:r w:rsidRPr="008E0544">
        <w:rPr>
          <w:i/>
          <w:color w:val="000000" w:themeColor="text1"/>
        </w:rPr>
        <w:t xml:space="preserve">Tourism Tribune </w:t>
      </w:r>
      <w:r w:rsidRPr="008E0544">
        <w:rPr>
          <w:color w:val="000000" w:themeColor="text1"/>
        </w:rPr>
        <w:t>(</w:t>
      </w:r>
      <w:proofErr w:type="spellStart"/>
      <w:r w:rsidRPr="008E0544">
        <w:rPr>
          <w:bCs/>
          <w:i/>
          <w:iCs/>
          <w:color w:val="000000" w:themeColor="text1"/>
        </w:rPr>
        <w:t>Lü</w:t>
      </w:r>
      <w:proofErr w:type="spellEnd"/>
      <w:r w:rsidRPr="008E0544">
        <w:rPr>
          <w:bCs/>
          <w:i/>
          <w:iCs/>
          <w:color w:val="000000" w:themeColor="text1"/>
        </w:rPr>
        <w:t xml:space="preserve"> You Xue Kan</w:t>
      </w:r>
      <w:r w:rsidRPr="008E0544">
        <w:rPr>
          <w:bCs/>
          <w:iCs/>
          <w:color w:val="000000" w:themeColor="text1"/>
        </w:rPr>
        <w:t>), vol. 28, no. 12, pp. 6 – 7.</w:t>
      </w:r>
    </w:p>
    <w:p w14:paraId="4C4096B3" w14:textId="64E2277E" w:rsidR="001820A1" w:rsidRPr="008E0544" w:rsidRDefault="001820A1" w:rsidP="001E65B1">
      <w:pPr>
        <w:ind w:left="720" w:hanging="720"/>
        <w:rPr>
          <w:bCs/>
          <w:color w:val="000000" w:themeColor="text1"/>
        </w:rPr>
      </w:pPr>
    </w:p>
    <w:p w14:paraId="744F7E19" w14:textId="1FF58E88" w:rsidR="001820A1" w:rsidRPr="008E0544" w:rsidRDefault="001820A1" w:rsidP="001820A1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  <w:shd w:val="clear" w:color="auto" w:fill="FFFFFF"/>
        </w:rPr>
        <w:t xml:space="preserve">2011.   Barker, D., </w:t>
      </w:r>
      <w:r w:rsidR="00826A93" w:rsidRPr="008E0544">
        <w:rPr>
          <w:color w:val="000000" w:themeColor="text1"/>
          <w:shd w:val="clear" w:color="auto" w:fill="FFFFFF"/>
        </w:rPr>
        <w:t xml:space="preserve">A. </w:t>
      </w:r>
      <w:r w:rsidRPr="008E0544">
        <w:rPr>
          <w:color w:val="000000" w:themeColor="text1"/>
          <w:shd w:val="clear" w:color="auto" w:fill="FFFFFF"/>
        </w:rPr>
        <w:t xml:space="preserve">Bond, </w:t>
      </w:r>
      <w:r w:rsidR="00826A93" w:rsidRPr="008E0544">
        <w:rPr>
          <w:b/>
          <w:bCs/>
          <w:color w:val="000000" w:themeColor="text1"/>
          <w:shd w:val="clear" w:color="auto" w:fill="FFFFFF"/>
        </w:rPr>
        <w:t xml:space="preserve">J.A. </w:t>
      </w:r>
      <w:r w:rsidRPr="008E0544">
        <w:rPr>
          <w:b/>
          <w:bCs/>
          <w:color w:val="000000" w:themeColor="text1"/>
          <w:shd w:val="clear" w:color="auto" w:fill="FFFFFF"/>
        </w:rPr>
        <w:t>Devine</w:t>
      </w:r>
      <w:r w:rsidRPr="008E0544">
        <w:rPr>
          <w:color w:val="000000" w:themeColor="text1"/>
          <w:shd w:val="clear" w:color="auto" w:fill="FFFFFF"/>
        </w:rPr>
        <w:t xml:space="preserve">, </w:t>
      </w:r>
      <w:r w:rsidR="00826A93" w:rsidRPr="008E0544">
        <w:rPr>
          <w:color w:val="000000" w:themeColor="text1"/>
          <w:shd w:val="clear" w:color="auto" w:fill="FFFFFF"/>
        </w:rPr>
        <w:t xml:space="preserve">L. </w:t>
      </w:r>
      <w:r w:rsidRPr="008E0544">
        <w:rPr>
          <w:color w:val="000000" w:themeColor="text1"/>
          <w:shd w:val="clear" w:color="auto" w:fill="FFFFFF"/>
        </w:rPr>
        <w:t>Jarosz,</w:t>
      </w:r>
      <w:r w:rsidR="00826A93" w:rsidRPr="008E0544">
        <w:rPr>
          <w:color w:val="000000" w:themeColor="text1"/>
          <w:shd w:val="clear" w:color="auto" w:fill="FFFFFF"/>
        </w:rPr>
        <w:t xml:space="preserve"> V. </w:t>
      </w:r>
      <w:r w:rsidRPr="008E0544">
        <w:rPr>
          <w:color w:val="000000" w:themeColor="text1"/>
          <w:shd w:val="clear" w:color="auto" w:fill="FFFFFF"/>
        </w:rPr>
        <w:t xml:space="preserve">Lawson, </w:t>
      </w:r>
      <w:r w:rsidR="00826A93" w:rsidRPr="008E0544">
        <w:rPr>
          <w:color w:val="000000" w:themeColor="text1"/>
          <w:shd w:val="clear" w:color="auto" w:fill="FFFFFF"/>
        </w:rPr>
        <w:t xml:space="preserve">E. </w:t>
      </w:r>
      <w:r w:rsidRPr="008E0544">
        <w:rPr>
          <w:color w:val="000000" w:themeColor="text1"/>
          <w:shd w:val="clear" w:color="auto" w:fill="FFFFFF"/>
        </w:rPr>
        <w:t xml:space="preserve">Nelson, </w:t>
      </w:r>
      <w:r w:rsidR="00826A93" w:rsidRPr="008E0544">
        <w:rPr>
          <w:color w:val="000000" w:themeColor="text1"/>
          <w:shd w:val="clear" w:color="auto" w:fill="FFFFFF"/>
        </w:rPr>
        <w:t>and</w:t>
      </w:r>
      <w:r w:rsidRPr="008E0544">
        <w:rPr>
          <w:color w:val="000000" w:themeColor="text1"/>
          <w:shd w:val="clear" w:color="auto" w:fill="FFFFFF"/>
        </w:rPr>
        <w:t xml:space="preserve"> P. Nelson in </w:t>
      </w:r>
      <w:r w:rsidR="009605E8" w:rsidRPr="008E0544">
        <w:rPr>
          <w:color w:val="000000" w:themeColor="text1"/>
          <w:shd w:val="clear" w:color="auto" w:fill="FFFFFF"/>
        </w:rPr>
        <w:t xml:space="preserve">“Rural Geographies,” </w:t>
      </w:r>
      <w:r w:rsidRPr="008E0544">
        <w:rPr>
          <w:i/>
          <w:iCs/>
          <w:color w:val="000000" w:themeColor="text1"/>
          <w:shd w:val="clear" w:color="auto" w:fill="FFFFFF"/>
        </w:rPr>
        <w:t xml:space="preserve">Seattle Geographies, </w:t>
      </w:r>
      <w:r w:rsidRPr="008E0544">
        <w:rPr>
          <w:color w:val="000000" w:themeColor="text1"/>
          <w:shd w:val="clear" w:color="auto" w:fill="FFFFFF"/>
        </w:rPr>
        <w:t>M. Brown and R. Morrill (Eds.), UW Press, pp. 71-86.</w:t>
      </w:r>
    </w:p>
    <w:p w14:paraId="37637229" w14:textId="77777777" w:rsidR="001E65B1" w:rsidRPr="008E0544" w:rsidRDefault="001E65B1" w:rsidP="005A2FBE">
      <w:pPr>
        <w:rPr>
          <w:color w:val="000000" w:themeColor="text1"/>
        </w:rPr>
      </w:pPr>
    </w:p>
    <w:p w14:paraId="58102AC4" w14:textId="4BDD5B21" w:rsidR="007E24D6" w:rsidRPr="008E0544" w:rsidRDefault="001E65B1" w:rsidP="00A42B11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2009.  </w:t>
      </w:r>
      <w:r w:rsidR="00E2345E" w:rsidRPr="008E0544">
        <w:rPr>
          <w:color w:val="000000" w:themeColor="text1"/>
        </w:rPr>
        <w:t xml:space="preserve"> </w:t>
      </w:r>
      <w:r w:rsidR="00A57EB5" w:rsidRPr="008E0544">
        <w:rPr>
          <w:b/>
          <w:bCs/>
          <w:color w:val="000000" w:themeColor="text1"/>
        </w:rPr>
        <w:t>Devine, J. A</w:t>
      </w:r>
      <w:r w:rsidR="00A57EB5" w:rsidRPr="008E0544">
        <w:rPr>
          <w:b/>
          <w:color w:val="000000" w:themeColor="text1"/>
        </w:rPr>
        <w:t>.</w:t>
      </w:r>
      <w:r w:rsidR="00E2345E" w:rsidRPr="008E0544">
        <w:rPr>
          <w:bCs/>
          <w:color w:val="000000" w:themeColor="text1"/>
        </w:rPr>
        <w:t xml:space="preserve">, </w:t>
      </w:r>
      <w:r w:rsidRPr="008E0544">
        <w:rPr>
          <w:color w:val="000000" w:themeColor="text1"/>
        </w:rPr>
        <w:t>“The Maya</w:t>
      </w:r>
      <w:r w:rsidR="001E414D" w:rsidRPr="008E0544">
        <w:rPr>
          <w:color w:val="000000" w:themeColor="text1"/>
        </w:rPr>
        <w:t xml:space="preserve"> Spirit:</w:t>
      </w:r>
      <w:r w:rsidRPr="008E0544">
        <w:rPr>
          <w:color w:val="000000" w:themeColor="text1"/>
        </w:rPr>
        <w:t xml:space="preserve"> Tourism &amp; Multiculturalism in Post Peace Accords Guatemala,” </w:t>
      </w:r>
      <w:r w:rsidRPr="008E0544">
        <w:rPr>
          <w:i/>
          <w:color w:val="000000" w:themeColor="text1"/>
        </w:rPr>
        <w:t xml:space="preserve">London Journal of Tourism, Sport &amp; Creative Industries, </w:t>
      </w:r>
      <w:r w:rsidRPr="008E0544">
        <w:rPr>
          <w:color w:val="000000" w:themeColor="text1"/>
        </w:rPr>
        <w:t>vol. 2, no. 1, pp. 30 – 45.</w:t>
      </w:r>
    </w:p>
    <w:p w14:paraId="05FDCF71" w14:textId="77777777" w:rsidR="00A42B11" w:rsidRPr="008E0544" w:rsidRDefault="00A42B11" w:rsidP="00A42B11">
      <w:pPr>
        <w:ind w:left="720" w:hanging="720"/>
        <w:rPr>
          <w:color w:val="000000" w:themeColor="text1"/>
        </w:rPr>
      </w:pPr>
    </w:p>
    <w:p w14:paraId="19BF51C5" w14:textId="2A69C4BC" w:rsidR="00596B52" w:rsidRPr="008E0544" w:rsidRDefault="001E65B1" w:rsidP="009605E8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2006.  </w:t>
      </w:r>
      <w:r w:rsidR="00E2345E" w:rsidRPr="008E0544">
        <w:rPr>
          <w:color w:val="000000" w:themeColor="text1"/>
        </w:rPr>
        <w:t xml:space="preserve"> </w:t>
      </w:r>
      <w:r w:rsidR="00A57EB5" w:rsidRPr="008E0544">
        <w:rPr>
          <w:b/>
          <w:bCs/>
          <w:color w:val="000000" w:themeColor="text1"/>
        </w:rPr>
        <w:t>Devine, J. A</w:t>
      </w:r>
      <w:r w:rsidR="00A57EB5" w:rsidRPr="008E0544">
        <w:rPr>
          <w:b/>
          <w:color w:val="000000" w:themeColor="text1"/>
        </w:rPr>
        <w:t>.</w:t>
      </w:r>
      <w:r w:rsidR="00E2345E" w:rsidRPr="008E0544">
        <w:rPr>
          <w:bCs/>
          <w:color w:val="000000" w:themeColor="text1"/>
        </w:rPr>
        <w:t xml:space="preserve">, </w:t>
      </w:r>
      <w:r w:rsidRPr="008E0544">
        <w:rPr>
          <w:color w:val="000000" w:themeColor="text1"/>
        </w:rPr>
        <w:t xml:space="preserve">“Hardworking Newcomers versus Generations of Poverty,” </w:t>
      </w:r>
      <w:r w:rsidRPr="008E0544">
        <w:rPr>
          <w:i/>
          <w:color w:val="000000" w:themeColor="text1"/>
        </w:rPr>
        <w:t xml:space="preserve">Antipode, </w:t>
      </w:r>
      <w:r w:rsidRPr="008E0544">
        <w:rPr>
          <w:color w:val="000000" w:themeColor="text1"/>
        </w:rPr>
        <w:t xml:space="preserve">vol. 38, no. 5, pp. 953-976.  </w:t>
      </w:r>
    </w:p>
    <w:p w14:paraId="316CCC95" w14:textId="35F15043" w:rsidR="00D830BA" w:rsidRPr="008E0544" w:rsidRDefault="00D830BA" w:rsidP="00D830BA">
      <w:pPr>
        <w:tabs>
          <w:tab w:val="left" w:pos="5040"/>
        </w:tabs>
        <w:rPr>
          <w:b/>
          <w:bCs/>
          <w:color w:val="000000" w:themeColor="text1"/>
        </w:rPr>
      </w:pPr>
    </w:p>
    <w:p w14:paraId="1FC71582" w14:textId="20465F02" w:rsidR="00A11F18" w:rsidRPr="008E0544" w:rsidRDefault="00596B52" w:rsidP="00596B52">
      <w:pPr>
        <w:tabs>
          <w:tab w:val="left" w:pos="5040"/>
        </w:tabs>
        <w:rPr>
          <w:bCs/>
          <w:color w:val="000000" w:themeColor="text1"/>
          <w:u w:val="single"/>
        </w:rPr>
      </w:pPr>
      <w:r w:rsidRPr="008E0544">
        <w:rPr>
          <w:bCs/>
          <w:color w:val="000000" w:themeColor="text1"/>
          <w:u w:val="single"/>
        </w:rPr>
        <w:t xml:space="preserve">Works “In </w:t>
      </w:r>
      <w:r w:rsidR="00CF0C97" w:rsidRPr="008E0544">
        <w:rPr>
          <w:bCs/>
          <w:color w:val="000000" w:themeColor="text1"/>
          <w:u w:val="single"/>
        </w:rPr>
        <w:t>Preparation</w:t>
      </w:r>
      <w:r w:rsidRPr="008E0544">
        <w:rPr>
          <w:bCs/>
          <w:color w:val="000000" w:themeColor="text1"/>
          <w:u w:val="single"/>
        </w:rPr>
        <w:t xml:space="preserve">”: </w:t>
      </w:r>
    </w:p>
    <w:p w14:paraId="4DF70D12" w14:textId="130D60EA" w:rsidR="00B53C7A" w:rsidRPr="008E0544" w:rsidRDefault="00B53C7A" w:rsidP="00596B52">
      <w:pPr>
        <w:tabs>
          <w:tab w:val="left" w:pos="5040"/>
        </w:tabs>
        <w:rPr>
          <w:bCs/>
          <w:color w:val="000000" w:themeColor="text1"/>
          <w:u w:val="single"/>
        </w:rPr>
      </w:pPr>
    </w:p>
    <w:p w14:paraId="7345A281" w14:textId="095568CC" w:rsidR="00B53C7A" w:rsidRPr="008E0544" w:rsidRDefault="00B53C7A" w:rsidP="00B53C7A">
      <w:pPr>
        <w:tabs>
          <w:tab w:val="left" w:pos="5040"/>
        </w:tabs>
        <w:ind w:left="720" w:hanging="720"/>
        <w:rPr>
          <w:color w:val="000000" w:themeColor="text1"/>
          <w:u w:val="single"/>
        </w:rPr>
      </w:pPr>
      <w:r w:rsidRPr="008E0544">
        <w:rPr>
          <w:b/>
          <w:bCs/>
          <w:color w:val="000000" w:themeColor="text1"/>
        </w:rPr>
        <w:t xml:space="preserve">Devine, J. A., </w:t>
      </w:r>
      <w:r w:rsidRPr="008E0544">
        <w:rPr>
          <w:color w:val="000000" w:themeColor="text1"/>
        </w:rPr>
        <w:t>S.A. Blue, L. D. Nuñez, M. Price, E. Chacko, C. Miles, K. Angelo-</w:t>
      </w:r>
      <w:proofErr w:type="spellStart"/>
      <w:r w:rsidRPr="008E0544">
        <w:rPr>
          <w:color w:val="000000" w:themeColor="text1"/>
        </w:rPr>
        <w:t>Pasel</w:t>
      </w:r>
      <w:proofErr w:type="spellEnd"/>
      <w:r w:rsidRPr="008E0544">
        <w:rPr>
          <w:color w:val="000000" w:themeColor="text1"/>
        </w:rPr>
        <w:t xml:space="preserve">, “Everyone’s a Coyote,” planned submission to Journal of Latin American Studies, </w:t>
      </w:r>
      <w:r w:rsidR="00680333">
        <w:rPr>
          <w:color w:val="000000" w:themeColor="text1"/>
        </w:rPr>
        <w:t>January 2027</w:t>
      </w:r>
      <w:r w:rsidRPr="008E0544">
        <w:rPr>
          <w:color w:val="000000" w:themeColor="text1"/>
        </w:rPr>
        <w:t xml:space="preserve">. </w:t>
      </w:r>
    </w:p>
    <w:p w14:paraId="26F5E44C" w14:textId="77777777" w:rsidR="006D7781" w:rsidRPr="008E0544" w:rsidRDefault="006D7781" w:rsidP="00596B52">
      <w:pPr>
        <w:tabs>
          <w:tab w:val="left" w:pos="5040"/>
        </w:tabs>
        <w:rPr>
          <w:bCs/>
          <w:color w:val="000000" w:themeColor="text1"/>
          <w:u w:val="single"/>
        </w:rPr>
      </w:pPr>
    </w:p>
    <w:p w14:paraId="4516E036" w14:textId="6B358D61" w:rsidR="006D7781" w:rsidRPr="008E0544" w:rsidRDefault="006D7781" w:rsidP="006D7781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de Sherbinin, A., S. Adamo, F. Cottier, </w:t>
      </w:r>
      <w:r w:rsidRPr="008E0544">
        <w:rPr>
          <w:b/>
          <w:bCs/>
          <w:color w:val="000000" w:themeColor="text1"/>
        </w:rPr>
        <w:t xml:space="preserve">J. A. Devine, </w:t>
      </w:r>
      <w:r w:rsidRPr="008E0544">
        <w:rPr>
          <w:color w:val="000000" w:themeColor="text1"/>
        </w:rPr>
        <w:t xml:space="preserve">D. Wrathall, “Drivers of International Migration: A Comparative Analysis of Central America and West Africa,” </w:t>
      </w:r>
      <w:r w:rsidRPr="008E0544">
        <w:rPr>
          <w:i/>
          <w:iCs/>
          <w:color w:val="000000" w:themeColor="text1"/>
        </w:rPr>
        <w:t xml:space="preserve">Demographic Research, </w:t>
      </w:r>
      <w:r w:rsidRPr="008E0544">
        <w:rPr>
          <w:color w:val="000000" w:themeColor="text1"/>
        </w:rPr>
        <w:t xml:space="preserve">planned submission </w:t>
      </w:r>
      <w:r w:rsidR="00680333">
        <w:rPr>
          <w:color w:val="000000" w:themeColor="text1"/>
        </w:rPr>
        <w:t>January 2027.</w:t>
      </w:r>
    </w:p>
    <w:p w14:paraId="62DEB1FB" w14:textId="145ECDFE" w:rsidR="004272EC" w:rsidRPr="008E0544" w:rsidRDefault="004272EC" w:rsidP="00596B52">
      <w:pPr>
        <w:tabs>
          <w:tab w:val="left" w:pos="5040"/>
        </w:tabs>
        <w:rPr>
          <w:bCs/>
          <w:color w:val="000000" w:themeColor="text1"/>
          <w:u w:val="single"/>
        </w:rPr>
      </w:pPr>
    </w:p>
    <w:p w14:paraId="09C8B1E0" w14:textId="2AF9AB8D" w:rsidR="0065794D" w:rsidRPr="008E0544" w:rsidRDefault="004272EC" w:rsidP="0065794D">
      <w:pPr>
        <w:shd w:val="clear" w:color="auto" w:fill="FFFFFF"/>
        <w:tabs>
          <w:tab w:val="left" w:pos="630"/>
        </w:tabs>
        <w:ind w:left="720" w:hanging="720"/>
        <w:rPr>
          <w:color w:val="000000" w:themeColor="text1"/>
        </w:rPr>
      </w:pPr>
      <w:r w:rsidRPr="008E0544">
        <w:rPr>
          <w:b/>
          <w:bCs/>
          <w:color w:val="000000" w:themeColor="text1"/>
        </w:rPr>
        <w:lastRenderedPageBreak/>
        <w:t xml:space="preserve">Devine, J. A., </w:t>
      </w:r>
      <w:r w:rsidRPr="008E0544">
        <w:rPr>
          <w:color w:val="000000" w:themeColor="text1"/>
        </w:rPr>
        <w:t xml:space="preserve">N. </w:t>
      </w:r>
      <w:proofErr w:type="spellStart"/>
      <w:r w:rsidRPr="008E0544">
        <w:rPr>
          <w:color w:val="000000" w:themeColor="text1"/>
        </w:rPr>
        <w:t>Heidraian</w:t>
      </w:r>
      <w:proofErr w:type="spellEnd"/>
      <w:r w:rsidRPr="008E0544">
        <w:rPr>
          <w:color w:val="000000" w:themeColor="text1"/>
        </w:rPr>
        <w:t xml:space="preserve">, B. Jung Thapa, M. Zelenka, E. Runnels, E. Arellano-Thompson, A. Crane, A. Sjogren, “Swimming Pigs in Sacred Springs: Settler Colonialism in the Mermaid Capital of Texas,” planned submission to </w:t>
      </w:r>
      <w:r w:rsidRPr="008E0544">
        <w:rPr>
          <w:i/>
          <w:iCs/>
          <w:color w:val="000000" w:themeColor="text1"/>
        </w:rPr>
        <w:t>Environment and Planning D: Society and Space</w:t>
      </w:r>
      <w:r w:rsidR="006D7781" w:rsidRPr="008E0544">
        <w:rPr>
          <w:color w:val="000000" w:themeColor="text1"/>
        </w:rPr>
        <w:t xml:space="preserve"> </w:t>
      </w:r>
      <w:r w:rsidR="00680333">
        <w:rPr>
          <w:color w:val="000000" w:themeColor="text1"/>
        </w:rPr>
        <w:t>January 2027.</w:t>
      </w:r>
    </w:p>
    <w:p w14:paraId="385B23EC" w14:textId="77777777" w:rsidR="0065794D" w:rsidRPr="008E0544" w:rsidRDefault="0065794D" w:rsidP="0065794D">
      <w:pPr>
        <w:shd w:val="clear" w:color="auto" w:fill="FFFFFF"/>
        <w:tabs>
          <w:tab w:val="left" w:pos="630"/>
        </w:tabs>
        <w:ind w:left="720" w:hanging="720"/>
        <w:rPr>
          <w:b/>
          <w:bCs/>
          <w:color w:val="000000" w:themeColor="text1"/>
        </w:rPr>
      </w:pPr>
    </w:p>
    <w:p w14:paraId="6EC427C8" w14:textId="77777777" w:rsidR="002810C4" w:rsidRPr="008E0544" w:rsidRDefault="002810C4" w:rsidP="001B120B">
      <w:pPr>
        <w:tabs>
          <w:tab w:val="left" w:pos="5040"/>
        </w:tabs>
        <w:rPr>
          <w:color w:val="000000" w:themeColor="text1"/>
          <w:u w:val="single"/>
        </w:rPr>
      </w:pPr>
    </w:p>
    <w:p w14:paraId="3C2ED860" w14:textId="262183A5" w:rsidR="00FC2443" w:rsidRPr="008E0544" w:rsidRDefault="009C2854" w:rsidP="001B120B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Reports:</w:t>
      </w:r>
    </w:p>
    <w:p w14:paraId="5A7015FF" w14:textId="77777777" w:rsidR="001E65B1" w:rsidRPr="008E0544" w:rsidRDefault="001E65B1" w:rsidP="009C2854">
      <w:pPr>
        <w:tabs>
          <w:tab w:val="left" w:pos="5040"/>
        </w:tabs>
        <w:rPr>
          <w:color w:val="000000" w:themeColor="text1"/>
        </w:rPr>
      </w:pPr>
    </w:p>
    <w:p w14:paraId="1908B8D2" w14:textId="2FAA22AB" w:rsidR="001E65B1" w:rsidRPr="008E0544" w:rsidRDefault="001E65B1" w:rsidP="001E65B1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2007.  </w:t>
      </w:r>
      <w:r w:rsidR="005A2FBE" w:rsidRPr="008E0544">
        <w:rPr>
          <w:color w:val="000000" w:themeColor="text1"/>
        </w:rPr>
        <w:t xml:space="preserve"> Beyers, W. </w:t>
      </w:r>
      <w:r w:rsidR="002E4D5E" w:rsidRPr="008E0544">
        <w:rPr>
          <w:b/>
          <w:bCs/>
          <w:color w:val="000000" w:themeColor="text1"/>
        </w:rPr>
        <w:t>J. A. Devine</w:t>
      </w:r>
      <w:r w:rsidR="005A2FBE" w:rsidRPr="008E0544">
        <w:rPr>
          <w:color w:val="000000" w:themeColor="text1"/>
        </w:rPr>
        <w:t xml:space="preserve">, A. Hagopian and S. Weatherford, </w:t>
      </w:r>
      <w:r w:rsidRPr="008E0544">
        <w:rPr>
          <w:color w:val="000000" w:themeColor="text1"/>
        </w:rPr>
        <w:t xml:space="preserve">“Economic Impact Assessment of Global Health Activities on Washington State’s Economy,” Office of Global Affairs, University of Washington.  </w:t>
      </w:r>
    </w:p>
    <w:p w14:paraId="7EA71A51" w14:textId="77777777" w:rsidR="001E65B1" w:rsidRPr="008E0544" w:rsidRDefault="001E65B1" w:rsidP="001E65B1">
      <w:pPr>
        <w:ind w:left="720" w:hanging="720"/>
        <w:rPr>
          <w:color w:val="000000" w:themeColor="text1"/>
        </w:rPr>
      </w:pPr>
    </w:p>
    <w:p w14:paraId="6BA980F2" w14:textId="4DA703FA" w:rsidR="001E65B1" w:rsidRPr="008E0544" w:rsidRDefault="001E65B1" w:rsidP="001E65B1">
      <w:pPr>
        <w:ind w:left="720" w:right="-234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2007.  </w:t>
      </w:r>
      <w:r w:rsidR="005A2FBE" w:rsidRPr="008E0544">
        <w:rPr>
          <w:color w:val="000000" w:themeColor="text1"/>
        </w:rPr>
        <w:t xml:space="preserve"> Curran, S., </w:t>
      </w:r>
      <w:r w:rsidR="002E4D5E" w:rsidRPr="008E0544">
        <w:rPr>
          <w:b/>
          <w:bCs/>
          <w:color w:val="000000" w:themeColor="text1"/>
        </w:rPr>
        <w:t>J. A. Devine</w:t>
      </w:r>
      <w:r w:rsidR="005A2FBE" w:rsidRPr="008E0544">
        <w:rPr>
          <w:color w:val="000000" w:themeColor="text1"/>
        </w:rPr>
        <w:t xml:space="preserve">, and K. Barr.  </w:t>
      </w:r>
      <w:r w:rsidRPr="008E0544">
        <w:rPr>
          <w:color w:val="000000" w:themeColor="text1"/>
        </w:rPr>
        <w:t>“The Global State of Washington: A Focus on Economic Development, Poverty and Social Justice</w:t>
      </w:r>
      <w:r w:rsidRPr="008E0544">
        <w:rPr>
          <w:i/>
          <w:color w:val="000000" w:themeColor="text1"/>
        </w:rPr>
        <w:t>,</w:t>
      </w:r>
      <w:r w:rsidRPr="008E0544">
        <w:rPr>
          <w:color w:val="000000" w:themeColor="text1"/>
        </w:rPr>
        <w:t>”</w:t>
      </w:r>
      <w:r w:rsidR="005A2FBE" w:rsidRPr="008E0544">
        <w:rPr>
          <w:i/>
          <w:color w:val="000000" w:themeColor="text1"/>
        </w:rPr>
        <w:t xml:space="preserve"> </w:t>
      </w:r>
      <w:r w:rsidRPr="008E0544">
        <w:rPr>
          <w:color w:val="000000" w:themeColor="text1"/>
        </w:rPr>
        <w:t xml:space="preserve">Global Washington Organization.  Available online: </w:t>
      </w:r>
      <w:r w:rsidRPr="008E0544">
        <w:rPr>
          <w:color w:val="000000" w:themeColor="text1"/>
          <w:u w:val="single"/>
        </w:rPr>
        <w:t>http://globalwa.org/resources/publications/</w:t>
      </w:r>
    </w:p>
    <w:p w14:paraId="60C4B6ED" w14:textId="77777777" w:rsidR="001E65B1" w:rsidRPr="008E0544" w:rsidRDefault="001E65B1" w:rsidP="001E65B1">
      <w:pPr>
        <w:ind w:left="720" w:right="-234" w:hanging="720"/>
        <w:rPr>
          <w:color w:val="000000" w:themeColor="text1"/>
        </w:rPr>
      </w:pPr>
    </w:p>
    <w:p w14:paraId="75AA9B67" w14:textId="09C661D1" w:rsidR="001E65B1" w:rsidRPr="008E0544" w:rsidRDefault="001E65B1" w:rsidP="001E65B1">
      <w:pPr>
        <w:ind w:left="720" w:hanging="720"/>
        <w:rPr>
          <w:color w:val="000000" w:themeColor="text1"/>
          <w:u w:val="single"/>
        </w:rPr>
      </w:pPr>
      <w:r w:rsidRPr="008E0544">
        <w:rPr>
          <w:color w:val="000000" w:themeColor="text1"/>
        </w:rPr>
        <w:t xml:space="preserve">2007.  </w:t>
      </w:r>
      <w:r w:rsidR="005A2FBE" w:rsidRPr="008E0544">
        <w:rPr>
          <w:color w:val="000000" w:themeColor="text1"/>
        </w:rPr>
        <w:t xml:space="preserve"> Curran, S., </w:t>
      </w:r>
      <w:r w:rsidR="002E4D5E" w:rsidRPr="008E0544">
        <w:rPr>
          <w:b/>
          <w:bCs/>
          <w:color w:val="000000" w:themeColor="text1"/>
        </w:rPr>
        <w:t>J. A. Devine</w:t>
      </w:r>
      <w:r w:rsidR="005A2FBE" w:rsidRPr="008E0544">
        <w:rPr>
          <w:color w:val="000000" w:themeColor="text1"/>
        </w:rPr>
        <w:t xml:space="preserve">, and K. Barr.  </w:t>
      </w:r>
      <w:r w:rsidRPr="008E0544">
        <w:rPr>
          <w:color w:val="000000" w:themeColor="text1"/>
        </w:rPr>
        <w:t>“The Global State of Washington: A Focus on Health</w:t>
      </w:r>
      <w:r w:rsidRPr="008E0544">
        <w:rPr>
          <w:i/>
          <w:color w:val="000000" w:themeColor="text1"/>
        </w:rPr>
        <w:t>,</w:t>
      </w:r>
      <w:r w:rsidRPr="008E0544">
        <w:rPr>
          <w:color w:val="000000" w:themeColor="text1"/>
        </w:rPr>
        <w:t xml:space="preserve">” Available online: </w:t>
      </w:r>
      <w:r w:rsidRPr="008E0544">
        <w:rPr>
          <w:color w:val="000000" w:themeColor="text1"/>
          <w:u w:val="single"/>
        </w:rPr>
        <w:t>http://globalwa.org/resources/publications</w:t>
      </w:r>
    </w:p>
    <w:p w14:paraId="2D18C18B" w14:textId="77777777" w:rsidR="001E65B1" w:rsidRPr="008E0544" w:rsidRDefault="001E65B1" w:rsidP="001E65B1">
      <w:pPr>
        <w:ind w:left="720" w:hanging="720"/>
        <w:rPr>
          <w:color w:val="000000" w:themeColor="text1"/>
        </w:rPr>
      </w:pPr>
    </w:p>
    <w:p w14:paraId="237D5ECC" w14:textId="4C6859FD" w:rsidR="0015757B" w:rsidRPr="008E0544" w:rsidRDefault="001E65B1" w:rsidP="003F1BD8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2007.  </w:t>
      </w:r>
      <w:r w:rsidR="005A2FBE" w:rsidRPr="008E0544">
        <w:rPr>
          <w:color w:val="000000" w:themeColor="text1"/>
        </w:rPr>
        <w:t xml:space="preserve"> Curran, S., </w:t>
      </w:r>
      <w:r w:rsidR="002E4D5E" w:rsidRPr="008E0544">
        <w:rPr>
          <w:b/>
          <w:bCs/>
          <w:color w:val="000000" w:themeColor="text1"/>
        </w:rPr>
        <w:t>J. A. Devine</w:t>
      </w:r>
      <w:r w:rsidR="005A2FBE" w:rsidRPr="008E0544">
        <w:rPr>
          <w:color w:val="000000" w:themeColor="text1"/>
        </w:rPr>
        <w:t xml:space="preserve">, and K. Barr.  </w:t>
      </w:r>
      <w:r w:rsidRPr="008E0544">
        <w:rPr>
          <w:color w:val="000000" w:themeColor="text1"/>
        </w:rPr>
        <w:t>“The Global State of Washington: A Focus on Humans and the Environment</w:t>
      </w:r>
      <w:r w:rsidR="005A2FBE" w:rsidRPr="008E0544">
        <w:rPr>
          <w:color w:val="000000" w:themeColor="text1"/>
        </w:rPr>
        <w:t xml:space="preserve">,” </w:t>
      </w:r>
      <w:r w:rsidRPr="008E0544">
        <w:rPr>
          <w:color w:val="000000" w:themeColor="text1"/>
        </w:rPr>
        <w:t xml:space="preserve">Available online: </w:t>
      </w:r>
      <w:hyperlink r:id="rId14" w:history="1">
        <w:r w:rsidR="003F1BD8" w:rsidRPr="008E0544">
          <w:rPr>
            <w:rStyle w:val="Hyperlink"/>
          </w:rPr>
          <w:t>http://globalwa.org/resources/publications/</w:t>
        </w:r>
      </w:hyperlink>
    </w:p>
    <w:p w14:paraId="38C3B535" w14:textId="77777777" w:rsidR="003F1BD8" w:rsidRPr="008E0544" w:rsidRDefault="003F1BD8" w:rsidP="003F1BD8">
      <w:pPr>
        <w:ind w:left="720" w:hanging="720"/>
        <w:rPr>
          <w:color w:val="000000" w:themeColor="text1"/>
        </w:rPr>
      </w:pPr>
    </w:p>
    <w:p w14:paraId="7ACF3864" w14:textId="11DE5A3F" w:rsidR="009C2854" w:rsidRPr="008E0544" w:rsidRDefault="009C2854" w:rsidP="009C285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Book Reviews:</w:t>
      </w:r>
    </w:p>
    <w:p w14:paraId="7AB3574D" w14:textId="77777777" w:rsidR="009C2854" w:rsidRPr="008E0544" w:rsidRDefault="009C2854" w:rsidP="009C2854">
      <w:pPr>
        <w:tabs>
          <w:tab w:val="left" w:pos="5040"/>
        </w:tabs>
        <w:rPr>
          <w:color w:val="000000" w:themeColor="text1"/>
        </w:rPr>
      </w:pPr>
    </w:p>
    <w:p w14:paraId="4D29124B" w14:textId="52FB8D8C" w:rsidR="00613D66" w:rsidRPr="008E0544" w:rsidRDefault="00613D66" w:rsidP="007F088B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2017.   </w:t>
      </w:r>
      <w:r w:rsidRPr="008E0544">
        <w:rPr>
          <w:b/>
          <w:bCs/>
          <w:color w:val="000000" w:themeColor="text1"/>
        </w:rPr>
        <w:t>Devine, J.</w:t>
      </w:r>
      <w:r w:rsidR="002E4D5E" w:rsidRPr="008E0544">
        <w:rPr>
          <w:b/>
          <w:bCs/>
          <w:color w:val="000000" w:themeColor="text1"/>
        </w:rPr>
        <w:t xml:space="preserve"> A.</w:t>
      </w:r>
      <w:r w:rsidR="002E4D5E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 xml:space="preserve"> </w:t>
      </w:r>
      <w:r w:rsidR="007F088B" w:rsidRPr="008E0544">
        <w:rPr>
          <w:color w:val="000000" w:themeColor="text1"/>
        </w:rPr>
        <w:t xml:space="preserve">Book Review of </w:t>
      </w:r>
      <w:r w:rsidR="007F088B" w:rsidRPr="008E0544">
        <w:rPr>
          <w:i/>
          <w:color w:val="000000" w:themeColor="text1"/>
        </w:rPr>
        <w:t>The Rise of the</w:t>
      </w:r>
      <w:r w:rsidR="00977532" w:rsidRPr="008E0544">
        <w:rPr>
          <w:i/>
          <w:color w:val="000000" w:themeColor="text1"/>
        </w:rPr>
        <w:t xml:space="preserve"> American Conservation Movement</w:t>
      </w:r>
      <w:r w:rsidR="007F088B" w:rsidRPr="008E0544">
        <w:rPr>
          <w:color w:val="000000" w:themeColor="text1"/>
        </w:rPr>
        <w:t xml:space="preserve"> by </w:t>
      </w:r>
      <w:proofErr w:type="spellStart"/>
      <w:r w:rsidR="007F088B" w:rsidRPr="008E0544">
        <w:rPr>
          <w:color w:val="000000" w:themeColor="text1"/>
        </w:rPr>
        <w:t>Dorceta</w:t>
      </w:r>
      <w:proofErr w:type="spellEnd"/>
      <w:r w:rsidR="007F088B" w:rsidRPr="008E0544">
        <w:rPr>
          <w:color w:val="000000" w:themeColor="text1"/>
        </w:rPr>
        <w:t xml:space="preserve"> E. Taylor in </w:t>
      </w:r>
      <w:r w:rsidR="007F088B" w:rsidRPr="008E0544">
        <w:rPr>
          <w:i/>
          <w:color w:val="000000" w:themeColor="text1"/>
        </w:rPr>
        <w:t>Gender, Place and Culture</w:t>
      </w:r>
      <w:r w:rsidR="00063D01" w:rsidRPr="008E0544">
        <w:rPr>
          <w:i/>
          <w:color w:val="000000" w:themeColor="text1"/>
        </w:rPr>
        <w:t>.</w:t>
      </w:r>
      <w:r w:rsidR="007F088B" w:rsidRPr="008E0544">
        <w:rPr>
          <w:i/>
          <w:color w:val="000000" w:themeColor="text1"/>
        </w:rPr>
        <w:t xml:space="preserve"> </w:t>
      </w:r>
    </w:p>
    <w:p w14:paraId="3BAFA1AF" w14:textId="77777777" w:rsidR="00613D66" w:rsidRPr="008E0544" w:rsidRDefault="00613D66" w:rsidP="009C2854">
      <w:pPr>
        <w:tabs>
          <w:tab w:val="left" w:pos="5040"/>
        </w:tabs>
        <w:rPr>
          <w:color w:val="000000" w:themeColor="text1"/>
        </w:rPr>
      </w:pPr>
    </w:p>
    <w:p w14:paraId="79A9B339" w14:textId="57C941BB" w:rsidR="002C2F1F" w:rsidRPr="008E0544" w:rsidRDefault="001E65B1" w:rsidP="006107B6">
      <w:pPr>
        <w:ind w:left="720" w:hanging="720"/>
        <w:rPr>
          <w:bCs/>
          <w:color w:val="000000" w:themeColor="text1"/>
        </w:rPr>
      </w:pPr>
      <w:r w:rsidRPr="008E0544">
        <w:rPr>
          <w:bCs/>
          <w:color w:val="000000" w:themeColor="text1"/>
        </w:rPr>
        <w:t xml:space="preserve">2011.  </w:t>
      </w:r>
      <w:r w:rsidR="003656A5" w:rsidRPr="008E0544">
        <w:rPr>
          <w:bCs/>
          <w:color w:val="000000" w:themeColor="text1"/>
        </w:rPr>
        <w:t xml:space="preserve"> </w:t>
      </w:r>
      <w:r w:rsidR="002E4D5E" w:rsidRPr="008E0544">
        <w:rPr>
          <w:b/>
          <w:bCs/>
          <w:color w:val="000000" w:themeColor="text1"/>
        </w:rPr>
        <w:t>Devine, J. A.</w:t>
      </w:r>
      <w:r w:rsidR="00E82F3E" w:rsidRPr="008E0544">
        <w:rPr>
          <w:bCs/>
          <w:color w:val="000000" w:themeColor="text1"/>
        </w:rPr>
        <w:t xml:space="preserve"> </w:t>
      </w:r>
      <w:r w:rsidRPr="008E0544">
        <w:rPr>
          <w:bCs/>
          <w:color w:val="000000" w:themeColor="text1"/>
        </w:rPr>
        <w:t xml:space="preserve">Book Review of </w:t>
      </w:r>
      <w:r w:rsidRPr="008E0544">
        <w:rPr>
          <w:bCs/>
          <w:i/>
          <w:color w:val="000000" w:themeColor="text1"/>
        </w:rPr>
        <w:t xml:space="preserve">Tourism, power and space </w:t>
      </w:r>
      <w:r w:rsidRPr="008E0544">
        <w:rPr>
          <w:bCs/>
          <w:color w:val="000000" w:themeColor="text1"/>
        </w:rPr>
        <w:t xml:space="preserve">by A. Church and T. Coles in </w:t>
      </w:r>
      <w:r w:rsidRPr="008E0544">
        <w:rPr>
          <w:bCs/>
          <w:i/>
          <w:color w:val="000000" w:themeColor="text1"/>
        </w:rPr>
        <w:t xml:space="preserve">Journal of Tourism History, </w:t>
      </w:r>
      <w:r w:rsidRPr="008E0544">
        <w:rPr>
          <w:bCs/>
          <w:color w:val="000000" w:themeColor="text1"/>
        </w:rPr>
        <w:t>vol. 3, no. 2, p. 205-06.</w:t>
      </w:r>
    </w:p>
    <w:p w14:paraId="0317E9EB" w14:textId="77777777" w:rsidR="003A744A" w:rsidRPr="008E0544" w:rsidRDefault="003A744A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41CAD048" w14:textId="74EE2495" w:rsidR="00A01600" w:rsidRPr="008E0544" w:rsidRDefault="000F7907" w:rsidP="009C285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 xml:space="preserve">Other </w:t>
      </w:r>
      <w:r w:rsidR="00E74FA8" w:rsidRPr="008E0544">
        <w:rPr>
          <w:color w:val="000000" w:themeColor="text1"/>
          <w:u w:val="single"/>
        </w:rPr>
        <w:t>Works in Print</w:t>
      </w:r>
      <w:r w:rsidR="009C2854" w:rsidRPr="008E0544">
        <w:rPr>
          <w:color w:val="000000" w:themeColor="text1"/>
          <w:u w:val="single"/>
        </w:rPr>
        <w:t>:</w:t>
      </w:r>
    </w:p>
    <w:p w14:paraId="1F381009" w14:textId="77777777" w:rsidR="00B41CBB" w:rsidRPr="008E0544" w:rsidRDefault="00B41CBB" w:rsidP="00B41CBB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44CBE909" w14:textId="4A7C4BD8" w:rsidR="00B41CBB" w:rsidRPr="008E0544" w:rsidRDefault="00B41CBB" w:rsidP="00B41CBB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2022.   </w:t>
      </w:r>
      <w:r w:rsidRPr="008E0544">
        <w:rPr>
          <w:b/>
          <w:bCs/>
          <w:color w:val="000000" w:themeColor="text1"/>
        </w:rPr>
        <w:t xml:space="preserve">Devine, J. A., </w:t>
      </w:r>
      <w:r w:rsidRPr="008E0544">
        <w:rPr>
          <w:color w:val="000000" w:themeColor="text1"/>
        </w:rPr>
        <w:t>(Editor)</w:t>
      </w:r>
      <w:r w:rsidRPr="008E0544">
        <w:rPr>
          <w:b/>
          <w:bCs/>
          <w:color w:val="000000" w:themeColor="text1"/>
        </w:rPr>
        <w:t xml:space="preserve"> </w:t>
      </w:r>
      <w:r w:rsidRPr="008E0544">
        <w:rPr>
          <w:color w:val="000000" w:themeColor="text1"/>
        </w:rPr>
        <w:t>and M. Yang (Co-Editor) Conference of Latin American Geographers/Latin American Studies Group (CLAG/LASG) Newsletter Spring 2022, no. 139, available online: https:</w:t>
      </w:r>
      <w:r w:rsidRPr="008E0544">
        <w:t xml:space="preserve"> </w:t>
      </w:r>
      <w:r w:rsidRPr="008E0544">
        <w:rPr>
          <w:color w:val="000000" w:themeColor="text1"/>
        </w:rPr>
        <w:t>https://clagscholar.org/wp-content/uploads/2022/08/CLAG_LASG_Spring_2022_Newsletter_No139.pdf</w:t>
      </w:r>
    </w:p>
    <w:p w14:paraId="4C89F3A5" w14:textId="77777777" w:rsidR="0000111E" w:rsidRPr="008E0544" w:rsidRDefault="0000111E" w:rsidP="00C52028">
      <w:pPr>
        <w:tabs>
          <w:tab w:val="left" w:pos="5040"/>
        </w:tabs>
        <w:rPr>
          <w:color w:val="000000" w:themeColor="text1"/>
        </w:rPr>
      </w:pPr>
    </w:p>
    <w:p w14:paraId="59D7965A" w14:textId="642EB066" w:rsidR="00686AA5" w:rsidRPr="008E0544" w:rsidRDefault="00686AA5" w:rsidP="00686AA5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2021.   </w:t>
      </w:r>
      <w:r w:rsidRPr="008E0544">
        <w:rPr>
          <w:b/>
          <w:bCs/>
          <w:color w:val="000000" w:themeColor="text1"/>
        </w:rPr>
        <w:t>Devine, J. A.</w:t>
      </w:r>
      <w:r w:rsidRPr="008E0544">
        <w:rPr>
          <w:color w:val="000000" w:themeColor="text1"/>
        </w:rPr>
        <w:t xml:space="preserve">, “Organized crime is a top driver of global deforestation – along with beef, soy, palm oil, and wood products,” </w:t>
      </w:r>
      <w:r w:rsidRPr="008E0544">
        <w:rPr>
          <w:i/>
          <w:iCs/>
          <w:color w:val="000000" w:themeColor="text1"/>
        </w:rPr>
        <w:t xml:space="preserve">The Conversation, </w:t>
      </w:r>
      <w:r w:rsidRPr="008E0544">
        <w:rPr>
          <w:color w:val="000000" w:themeColor="text1"/>
        </w:rPr>
        <w:t>November 15, available online: https://theconversation.com/organized-crime-is-a-top-driver-of-global-deforestation-along-with-beef-soy-palm-oil-and-wood-products-170906</w:t>
      </w:r>
    </w:p>
    <w:p w14:paraId="2795FE8C" w14:textId="77777777" w:rsidR="00B41CBB" w:rsidRPr="008E0544" w:rsidRDefault="00B41CBB" w:rsidP="00B41CBB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40530D83" w14:textId="2AAE9CDA" w:rsidR="00B41CBB" w:rsidRPr="008E0544" w:rsidRDefault="00B41CBB" w:rsidP="00B41CBB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2021.   </w:t>
      </w:r>
      <w:r w:rsidRPr="008E0544">
        <w:rPr>
          <w:b/>
          <w:bCs/>
          <w:color w:val="000000" w:themeColor="text1"/>
        </w:rPr>
        <w:t xml:space="preserve">Devine, J. A., </w:t>
      </w:r>
      <w:r w:rsidRPr="008E0544">
        <w:rPr>
          <w:color w:val="000000" w:themeColor="text1"/>
        </w:rPr>
        <w:t>(Editor)</w:t>
      </w:r>
      <w:r w:rsidRPr="008E0544">
        <w:rPr>
          <w:b/>
          <w:bCs/>
          <w:color w:val="000000" w:themeColor="text1"/>
        </w:rPr>
        <w:t xml:space="preserve"> </w:t>
      </w:r>
      <w:r w:rsidRPr="008E0544">
        <w:rPr>
          <w:color w:val="000000" w:themeColor="text1"/>
        </w:rPr>
        <w:t>and M. Yang (Co-Editor) Conference of Latin American Geographers/Latin American Studies Group (CLAG/LASG) Newsletter Winter 2020 - 2021, no. 138, available online: https://</w:t>
      </w:r>
      <w:r w:rsidRPr="008E0544">
        <w:t xml:space="preserve"> </w:t>
      </w:r>
      <w:r w:rsidRPr="008E0544">
        <w:rPr>
          <w:color w:val="000000" w:themeColor="text1"/>
        </w:rPr>
        <w:t>https://clagscholar.org/wp-content/uploads/2022/02/CLAG_LASG_Newsletter_138_Winter_2021-22.pdf</w:t>
      </w:r>
    </w:p>
    <w:p w14:paraId="6545E076" w14:textId="77777777" w:rsidR="00B41CBB" w:rsidRPr="008E0544" w:rsidRDefault="00B41CBB" w:rsidP="00B41CBB">
      <w:pPr>
        <w:tabs>
          <w:tab w:val="left" w:pos="5040"/>
        </w:tabs>
        <w:rPr>
          <w:color w:val="000000" w:themeColor="text1"/>
        </w:rPr>
      </w:pPr>
    </w:p>
    <w:p w14:paraId="483D6922" w14:textId="70FA510B" w:rsidR="0000111E" w:rsidRPr="008E0544" w:rsidRDefault="0000111E" w:rsidP="0000111E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2021.   </w:t>
      </w:r>
      <w:r w:rsidRPr="008E0544">
        <w:rPr>
          <w:b/>
          <w:bCs/>
          <w:color w:val="000000" w:themeColor="text1"/>
        </w:rPr>
        <w:t xml:space="preserve">Devine, J. A., </w:t>
      </w:r>
      <w:r w:rsidRPr="008E0544">
        <w:rPr>
          <w:color w:val="000000" w:themeColor="text1"/>
        </w:rPr>
        <w:t>(Editor)</w:t>
      </w:r>
      <w:r w:rsidRPr="008E0544">
        <w:rPr>
          <w:b/>
          <w:bCs/>
          <w:color w:val="000000" w:themeColor="text1"/>
        </w:rPr>
        <w:t xml:space="preserve"> </w:t>
      </w:r>
      <w:r w:rsidRPr="008E0544">
        <w:rPr>
          <w:color w:val="000000" w:themeColor="text1"/>
        </w:rPr>
        <w:t xml:space="preserve">and M. Yang (Co-Editor) Conference of Latin American Geographers/Latin American Studies Group (CLAG/LASG) Newsletter Spring 2021, no. </w:t>
      </w:r>
      <w:r w:rsidRPr="008E0544">
        <w:rPr>
          <w:color w:val="000000" w:themeColor="text1"/>
        </w:rPr>
        <w:lastRenderedPageBreak/>
        <w:t>137, available online: https://clagscholar.org/wpcontent/uploads/2021/07/CLAG_LASG_Newsletter_137_Spring_2021.pdf</w:t>
      </w:r>
    </w:p>
    <w:p w14:paraId="7E16BD6E" w14:textId="77777777" w:rsidR="0000111E" w:rsidRPr="008E0544" w:rsidRDefault="0000111E" w:rsidP="00E14ED6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16917931" w14:textId="5574D6C3" w:rsidR="00E14ED6" w:rsidRPr="008E0544" w:rsidRDefault="00E14ED6" w:rsidP="00E14ED6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202</w:t>
      </w:r>
      <w:r w:rsidR="00D73954" w:rsidRPr="008E0544">
        <w:rPr>
          <w:color w:val="000000" w:themeColor="text1"/>
        </w:rPr>
        <w:t>1</w:t>
      </w:r>
      <w:r w:rsidRPr="008E0544">
        <w:rPr>
          <w:color w:val="000000" w:themeColor="text1"/>
        </w:rPr>
        <w:t xml:space="preserve">.   </w:t>
      </w:r>
      <w:r w:rsidRPr="008E0544">
        <w:rPr>
          <w:b/>
          <w:bCs/>
          <w:color w:val="000000" w:themeColor="text1"/>
        </w:rPr>
        <w:t xml:space="preserve">Devine, J. A., </w:t>
      </w:r>
      <w:r w:rsidRPr="008E0544">
        <w:rPr>
          <w:color w:val="000000" w:themeColor="text1"/>
        </w:rPr>
        <w:t>(Editor)</w:t>
      </w:r>
      <w:r w:rsidRPr="008E0544">
        <w:rPr>
          <w:b/>
          <w:bCs/>
          <w:color w:val="000000" w:themeColor="text1"/>
        </w:rPr>
        <w:t xml:space="preserve"> </w:t>
      </w:r>
      <w:r w:rsidRPr="008E0544">
        <w:rPr>
          <w:color w:val="000000" w:themeColor="text1"/>
        </w:rPr>
        <w:t xml:space="preserve">and M. Yang (Co-Editor) Conference of Latin American Geographers/Latin American Studies Group (CLAG/LASG) Newsletter Winter 2020-2021, no. 136, available online: </w:t>
      </w:r>
      <w:r w:rsidR="0000111E" w:rsidRPr="008E0544">
        <w:rPr>
          <w:color w:val="000000" w:themeColor="text1"/>
        </w:rPr>
        <w:t>https://clagscholar.org/wp-content/uploads/2021/01/CLAG_LASG_Newsletter_136_Winter_2020-21.pdf</w:t>
      </w:r>
    </w:p>
    <w:p w14:paraId="54E4038B" w14:textId="77777777" w:rsidR="00E14ED6" w:rsidRPr="008E0544" w:rsidRDefault="00E14ED6" w:rsidP="009C2854">
      <w:pPr>
        <w:tabs>
          <w:tab w:val="left" w:pos="5040"/>
        </w:tabs>
        <w:rPr>
          <w:b/>
          <w:color w:val="000000" w:themeColor="text1"/>
        </w:rPr>
      </w:pPr>
    </w:p>
    <w:p w14:paraId="6F66559F" w14:textId="7CD00A31" w:rsidR="001E65B1" w:rsidRPr="008E0544" w:rsidRDefault="001E65B1" w:rsidP="001E65B1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2006.   </w:t>
      </w:r>
      <w:r w:rsidR="00E82F3E" w:rsidRPr="008E0544">
        <w:rPr>
          <w:b/>
          <w:color w:val="000000" w:themeColor="text1"/>
        </w:rPr>
        <w:t>Devine, J.</w:t>
      </w:r>
      <w:r w:rsidR="002E4D5E" w:rsidRPr="008E0544">
        <w:rPr>
          <w:bCs/>
          <w:color w:val="000000" w:themeColor="text1"/>
        </w:rPr>
        <w:t xml:space="preserve"> </w:t>
      </w:r>
      <w:r w:rsidR="002E4D5E" w:rsidRPr="008E0544">
        <w:rPr>
          <w:b/>
          <w:color w:val="000000" w:themeColor="text1"/>
        </w:rPr>
        <w:t>A.</w:t>
      </w:r>
      <w:r w:rsidR="00E82F3E" w:rsidRPr="008E0544">
        <w:rPr>
          <w:bCs/>
          <w:color w:val="000000" w:themeColor="text1"/>
        </w:rPr>
        <w:t xml:space="preserve">, </w:t>
      </w:r>
      <w:r w:rsidRPr="008E0544">
        <w:rPr>
          <w:color w:val="000000" w:themeColor="text1"/>
        </w:rPr>
        <w:t>“What Does the MFA [Multi-fiber Agreement] Mean in the Context of DR-CAFTA?”</w:t>
      </w:r>
      <w:r w:rsidRPr="008E0544">
        <w:rPr>
          <w:b/>
          <w:color w:val="000000" w:themeColor="text1"/>
        </w:rPr>
        <w:t xml:space="preserve"> </w:t>
      </w:r>
      <w:r w:rsidRPr="008E0544">
        <w:rPr>
          <w:i/>
          <w:color w:val="000000" w:themeColor="text1"/>
        </w:rPr>
        <w:t>A-Genda, Gender &amp; Trade in Central America,</w:t>
      </w:r>
      <w:r w:rsidRPr="008E0544">
        <w:rPr>
          <w:color w:val="000000" w:themeColor="text1"/>
        </w:rPr>
        <w:t xml:space="preserve"> Central American Women’s Network</w:t>
      </w:r>
      <w:r w:rsidRPr="008E0544">
        <w:rPr>
          <w:i/>
          <w:color w:val="000000" w:themeColor="text1"/>
        </w:rPr>
        <w:t xml:space="preserve"> </w:t>
      </w:r>
      <w:r w:rsidRPr="008E0544">
        <w:rPr>
          <w:color w:val="000000" w:themeColor="text1"/>
        </w:rPr>
        <w:t>(CAWN)</w:t>
      </w:r>
      <w:r w:rsidRPr="008E0544">
        <w:rPr>
          <w:i/>
          <w:color w:val="000000" w:themeColor="text1"/>
        </w:rPr>
        <w:t xml:space="preserve">.  </w:t>
      </w:r>
      <w:r w:rsidRPr="008E0544">
        <w:rPr>
          <w:color w:val="000000" w:themeColor="text1"/>
        </w:rPr>
        <w:t xml:space="preserve">Available online: </w:t>
      </w:r>
      <w:r w:rsidRPr="008E0544">
        <w:rPr>
          <w:color w:val="000000" w:themeColor="text1"/>
          <w:u w:val="single"/>
        </w:rPr>
        <w:t>www.cawn.org/publications</w:t>
      </w:r>
    </w:p>
    <w:p w14:paraId="43EFA4C8" w14:textId="77777777" w:rsidR="001E65B1" w:rsidRPr="008E0544" w:rsidRDefault="001E65B1" w:rsidP="001E65B1">
      <w:pPr>
        <w:rPr>
          <w:color w:val="000000" w:themeColor="text1"/>
        </w:rPr>
      </w:pPr>
    </w:p>
    <w:p w14:paraId="5B915569" w14:textId="39B23BDA" w:rsidR="001E65B1" w:rsidRPr="008E0544" w:rsidRDefault="001E65B1" w:rsidP="00422716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2005.  </w:t>
      </w:r>
      <w:r w:rsidR="00E82F3E" w:rsidRPr="008E0544">
        <w:rPr>
          <w:color w:val="000000" w:themeColor="text1"/>
        </w:rPr>
        <w:t xml:space="preserve"> </w:t>
      </w:r>
      <w:r w:rsidR="002E4D5E" w:rsidRPr="008E0544">
        <w:rPr>
          <w:b/>
          <w:color w:val="000000" w:themeColor="text1"/>
        </w:rPr>
        <w:t>Devine, J.</w:t>
      </w:r>
      <w:r w:rsidR="002E4D5E" w:rsidRPr="008E0544">
        <w:rPr>
          <w:bCs/>
          <w:color w:val="000000" w:themeColor="text1"/>
        </w:rPr>
        <w:t xml:space="preserve"> </w:t>
      </w:r>
      <w:r w:rsidR="002E4D5E" w:rsidRPr="008E0544">
        <w:rPr>
          <w:b/>
          <w:color w:val="000000" w:themeColor="text1"/>
        </w:rPr>
        <w:t>A.</w:t>
      </w:r>
      <w:r w:rsidR="00E82F3E" w:rsidRPr="008E0544">
        <w:rPr>
          <w:bCs/>
          <w:color w:val="000000" w:themeColor="text1"/>
        </w:rPr>
        <w:t xml:space="preserve">, </w:t>
      </w:r>
      <w:r w:rsidRPr="008E0544">
        <w:rPr>
          <w:color w:val="000000" w:themeColor="text1"/>
        </w:rPr>
        <w:t xml:space="preserve">“DR-CAFTA: Protecting </w:t>
      </w:r>
      <w:proofErr w:type="spellStart"/>
      <w:r w:rsidRPr="008E0544">
        <w:rPr>
          <w:color w:val="000000" w:themeColor="text1"/>
        </w:rPr>
        <w:t>labour</w:t>
      </w:r>
      <w:proofErr w:type="spellEnd"/>
      <w:r w:rsidRPr="008E0544">
        <w:rPr>
          <w:color w:val="000000" w:themeColor="text1"/>
        </w:rPr>
        <w:t xml:space="preserve"> rights in Guatemala?” </w:t>
      </w:r>
      <w:r w:rsidRPr="008E0544">
        <w:rPr>
          <w:i/>
          <w:color w:val="000000" w:themeColor="text1"/>
        </w:rPr>
        <w:t>A-Genda, Gender &amp; Trade in Central America</w:t>
      </w:r>
      <w:r w:rsidRPr="008E0544">
        <w:rPr>
          <w:color w:val="000000" w:themeColor="text1"/>
        </w:rPr>
        <w:t xml:space="preserve">, CAWN, No. 20.  Available online: </w:t>
      </w:r>
      <w:r w:rsidRPr="008E0544">
        <w:rPr>
          <w:color w:val="000000" w:themeColor="text1"/>
          <w:u w:val="single"/>
        </w:rPr>
        <w:t>http://www.cawn.org</w:t>
      </w:r>
    </w:p>
    <w:p w14:paraId="36CD05ED" w14:textId="77777777" w:rsidR="009C2854" w:rsidRPr="008E0544" w:rsidRDefault="009C2854" w:rsidP="009C2854">
      <w:pPr>
        <w:tabs>
          <w:tab w:val="left" w:pos="5040"/>
        </w:tabs>
        <w:rPr>
          <w:color w:val="000000" w:themeColor="text1"/>
        </w:rPr>
      </w:pPr>
    </w:p>
    <w:p w14:paraId="2C9FFAF6" w14:textId="499C901A" w:rsidR="0000111E" w:rsidRPr="008E0544" w:rsidRDefault="00ED5CD3" w:rsidP="009C285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 xml:space="preserve">Selected </w:t>
      </w:r>
      <w:r w:rsidR="00CC0D94" w:rsidRPr="008E0544">
        <w:rPr>
          <w:color w:val="000000" w:themeColor="text1"/>
          <w:u w:val="single"/>
        </w:rPr>
        <w:t>Presentations</w:t>
      </w:r>
      <w:r w:rsidR="009C2854" w:rsidRPr="008E0544">
        <w:rPr>
          <w:color w:val="000000" w:themeColor="text1"/>
          <w:u w:val="single"/>
        </w:rPr>
        <w:t xml:space="preserve"> at Professional Meetings:</w:t>
      </w:r>
    </w:p>
    <w:p w14:paraId="6DB91B1F" w14:textId="77777777" w:rsidR="005256F2" w:rsidRPr="008E0544" w:rsidRDefault="005256F2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2F8D31D9" w14:textId="005AC9E0" w:rsidR="008B0375" w:rsidRPr="008E0544" w:rsidRDefault="00D810FE" w:rsidP="00D810FE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2026.   Paper Presenter. “Organized Crime, the War on Drugs, and Environmental Harm in Central America.” </w:t>
      </w:r>
      <w:r w:rsidRPr="008E0544">
        <w:rPr>
          <w:i/>
          <w:iCs/>
          <w:color w:val="000000" w:themeColor="text1"/>
        </w:rPr>
        <w:t xml:space="preserve">Conference of Latin American Geographers. </w:t>
      </w:r>
      <w:r w:rsidRPr="008E0544">
        <w:rPr>
          <w:color w:val="000000" w:themeColor="text1"/>
        </w:rPr>
        <w:t>Puerto Vallarta, Mexico, January 7 – 9.</w:t>
      </w:r>
    </w:p>
    <w:p w14:paraId="4C345DCE" w14:textId="77777777" w:rsidR="00D810FE" w:rsidRPr="008E0544" w:rsidRDefault="00D810FE" w:rsidP="009C2854">
      <w:pPr>
        <w:tabs>
          <w:tab w:val="left" w:pos="5040"/>
        </w:tabs>
        <w:rPr>
          <w:color w:val="000000" w:themeColor="text1"/>
        </w:rPr>
      </w:pPr>
    </w:p>
    <w:p w14:paraId="51A055FC" w14:textId="4C86EA25" w:rsidR="00A1252D" w:rsidRPr="008E0544" w:rsidRDefault="008B0375" w:rsidP="00C84CF6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2025. </w:t>
      </w:r>
      <w:r w:rsidR="00A1252D" w:rsidRPr="008E0544">
        <w:rPr>
          <w:color w:val="000000" w:themeColor="text1"/>
        </w:rPr>
        <w:t xml:space="preserve">  Paper Presenter. “Conservation governance, illicit economies, and the c</w:t>
      </w:r>
      <w:r w:rsidRPr="008E0544">
        <w:rPr>
          <w:color w:val="000000" w:themeColor="text1"/>
        </w:rPr>
        <w:t>ommons</w:t>
      </w:r>
      <w:r w:rsidR="00A1252D" w:rsidRPr="008E0544">
        <w:rPr>
          <w:color w:val="000000" w:themeColor="text1"/>
        </w:rPr>
        <w:t xml:space="preserve">: Lessons from Guatemala’s forests.” </w:t>
      </w:r>
      <w:r w:rsidR="00A1252D" w:rsidRPr="008E0544">
        <w:rPr>
          <w:i/>
          <w:iCs/>
          <w:color w:val="000000" w:themeColor="text1"/>
        </w:rPr>
        <w:t xml:space="preserve">The International Association for the Study of the Commons, </w:t>
      </w:r>
      <w:r w:rsidR="00A1252D" w:rsidRPr="008E0544">
        <w:rPr>
          <w:color w:val="000000" w:themeColor="text1"/>
        </w:rPr>
        <w:t xml:space="preserve">Amherst, MA, June 16 – 20. </w:t>
      </w:r>
    </w:p>
    <w:p w14:paraId="250EF439" w14:textId="5148669E" w:rsidR="005371DE" w:rsidRPr="008E0544" w:rsidRDefault="00A1252D" w:rsidP="00AC4656">
      <w:pPr>
        <w:spacing w:before="240" w:after="240"/>
        <w:ind w:left="720" w:hanging="720"/>
        <w:rPr>
          <w:rFonts w:eastAsia="Aptos"/>
          <w:b/>
          <w:bCs/>
        </w:rPr>
      </w:pPr>
      <w:r w:rsidRPr="008E0544">
        <w:rPr>
          <w:color w:val="000000" w:themeColor="text1"/>
        </w:rPr>
        <w:t>2025.   Panelist. “The Complexities of Migrant Journeys to the US-Mexico Border and Beyond.”</w:t>
      </w:r>
      <w:r w:rsidR="00AC4656" w:rsidRPr="008E0544">
        <w:rPr>
          <w:color w:val="000000" w:themeColor="text1"/>
        </w:rPr>
        <w:t xml:space="preserve"> </w:t>
      </w:r>
      <w:r w:rsidR="00BC48C6" w:rsidRPr="008E0544">
        <w:rPr>
          <w:i/>
          <w:iCs/>
          <w:color w:val="000000" w:themeColor="text1"/>
        </w:rPr>
        <w:t>7</w:t>
      </w:r>
      <w:r w:rsidR="00BC48C6" w:rsidRPr="008E0544">
        <w:rPr>
          <w:i/>
          <w:iCs/>
          <w:color w:val="000000" w:themeColor="text1"/>
          <w:vertAlign w:val="superscript"/>
        </w:rPr>
        <w:t>th</w:t>
      </w:r>
      <w:r w:rsidR="00BC48C6" w:rsidRPr="008E0544">
        <w:rPr>
          <w:i/>
          <w:iCs/>
          <w:color w:val="000000" w:themeColor="text1"/>
        </w:rPr>
        <w:t xml:space="preserve"> </w:t>
      </w:r>
      <w:r w:rsidR="00BC48C6" w:rsidRPr="008E0544">
        <w:rPr>
          <w:rFonts w:eastAsia="Aptos"/>
          <w:i/>
          <w:iCs/>
        </w:rPr>
        <w:t>Annual International Conference on Border Studies: Border Complexities</w:t>
      </w:r>
      <w:r w:rsidR="00AC4656" w:rsidRPr="008E0544">
        <w:rPr>
          <w:rFonts w:eastAsia="Aptos"/>
          <w:i/>
          <w:iCs/>
        </w:rPr>
        <w:t xml:space="preserve">, </w:t>
      </w:r>
      <w:r w:rsidR="00AC4656" w:rsidRPr="008E0544">
        <w:rPr>
          <w:rFonts w:eastAsia="Aptos"/>
        </w:rPr>
        <w:t>University of Texas Rio Grande Valley, Brownsville, TX, February 20-22.</w:t>
      </w:r>
    </w:p>
    <w:p w14:paraId="10700580" w14:textId="09C78984" w:rsidR="00042D83" w:rsidRPr="008E0544" w:rsidRDefault="00042D83" w:rsidP="00042D83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2024.   Paper Presenter. “The Cattle-Cocaine Supply Chain in Central America.” </w:t>
      </w:r>
      <w:r w:rsidRPr="008E0544">
        <w:rPr>
          <w:i/>
          <w:iCs/>
          <w:color w:val="000000" w:themeColor="text1"/>
        </w:rPr>
        <w:t xml:space="preserve">Global Land </w:t>
      </w:r>
      <w:proofErr w:type="spellStart"/>
      <w:r w:rsidRPr="008E0544">
        <w:rPr>
          <w:i/>
          <w:iCs/>
          <w:color w:val="000000" w:themeColor="text1"/>
        </w:rPr>
        <w:t>Programme</w:t>
      </w:r>
      <w:proofErr w:type="spellEnd"/>
      <w:r w:rsidRPr="008E0544">
        <w:rPr>
          <w:i/>
          <w:iCs/>
          <w:color w:val="000000" w:themeColor="text1"/>
        </w:rPr>
        <w:t xml:space="preserve"> Open Science Meeting, </w:t>
      </w:r>
      <w:r w:rsidRPr="008E0544">
        <w:rPr>
          <w:color w:val="000000" w:themeColor="text1"/>
        </w:rPr>
        <w:t>Oaxaca, Mexico, November 4 – 8.</w:t>
      </w:r>
    </w:p>
    <w:p w14:paraId="0B304BB3" w14:textId="77777777" w:rsidR="00042D83" w:rsidRPr="008E0544" w:rsidRDefault="00042D83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6722AFF4" w14:textId="305DB999" w:rsidR="00042D83" w:rsidRPr="008E0544" w:rsidRDefault="00042D83" w:rsidP="00042D83">
      <w:pPr>
        <w:tabs>
          <w:tab w:val="left" w:pos="5040"/>
        </w:tabs>
        <w:ind w:left="720" w:hanging="720"/>
        <w:rPr>
          <w:i/>
          <w:iCs/>
          <w:color w:val="000000" w:themeColor="text1"/>
        </w:rPr>
      </w:pPr>
      <w:r w:rsidRPr="008E0544">
        <w:rPr>
          <w:color w:val="000000" w:themeColor="text1"/>
        </w:rPr>
        <w:t>2024.   Paper Presenter. “Everyone is a Coyote! Immigration Policy and the Smuggling Economy in the Americas.” Southwest Association of American Geographers (SWAAG), Texas State University October 6 – 8.</w:t>
      </w:r>
    </w:p>
    <w:p w14:paraId="376DD440" w14:textId="77777777" w:rsidR="00042D83" w:rsidRPr="008E0544" w:rsidRDefault="00042D83" w:rsidP="00042D83">
      <w:pPr>
        <w:tabs>
          <w:tab w:val="left" w:pos="5040"/>
        </w:tabs>
        <w:ind w:left="720" w:hanging="720"/>
        <w:rPr>
          <w:color w:val="000000" w:themeColor="text1"/>
          <w:u w:val="single"/>
        </w:rPr>
      </w:pPr>
    </w:p>
    <w:p w14:paraId="259966D2" w14:textId="48BD715D" w:rsidR="00596744" w:rsidRPr="008E0544" w:rsidRDefault="00596744" w:rsidP="00596744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2024.   Paper Presenter. “Everyone is a Coyote! Immigration Policy and the Smuggling Economy in the Americas.” </w:t>
      </w:r>
      <w:r w:rsidRPr="008E0544">
        <w:rPr>
          <w:i/>
          <w:iCs/>
          <w:color w:val="000000" w:themeColor="text1"/>
        </w:rPr>
        <w:t>Conference of Latin American Geographers</w:t>
      </w:r>
      <w:r w:rsidRPr="008E0544">
        <w:rPr>
          <w:color w:val="000000" w:themeColor="text1"/>
        </w:rPr>
        <w:t>, San Juan, Puerto Rico, May 24.</w:t>
      </w:r>
    </w:p>
    <w:p w14:paraId="336DE5FE" w14:textId="77777777" w:rsidR="00596744" w:rsidRPr="008E0544" w:rsidRDefault="00596744" w:rsidP="00596744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663C2085" w14:textId="79E0BFEA" w:rsidR="00596744" w:rsidRPr="008E0544" w:rsidRDefault="00596744" w:rsidP="00596744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</w:t>
      </w:r>
      <w:r w:rsidR="00680333">
        <w:rPr>
          <w:color w:val="000000" w:themeColor="text1"/>
        </w:rPr>
        <w:t>2</w:t>
      </w:r>
      <w:r w:rsidRPr="008E0544">
        <w:rPr>
          <w:color w:val="000000" w:themeColor="text1"/>
        </w:rPr>
        <w:t>4.   Paper Presenter. “</w:t>
      </w:r>
      <w:r w:rsidR="00FC73EF" w:rsidRPr="008E0544">
        <w:rPr>
          <w:color w:val="000000" w:themeColor="text1"/>
        </w:rPr>
        <w:t xml:space="preserve">The Cattle-Cocaine Supply Chain in Central America.” </w:t>
      </w:r>
      <w:r w:rsidR="00FC73EF" w:rsidRPr="008E0544">
        <w:rPr>
          <w:i/>
          <w:iCs/>
          <w:color w:val="000000" w:themeColor="text1"/>
        </w:rPr>
        <w:t xml:space="preserve">American Association of Geographers, </w:t>
      </w:r>
      <w:r w:rsidR="00FC73EF" w:rsidRPr="008E0544">
        <w:rPr>
          <w:color w:val="000000" w:themeColor="text1"/>
        </w:rPr>
        <w:t>Honolulu, Hawaii, April 19.</w:t>
      </w:r>
    </w:p>
    <w:p w14:paraId="01CFF61D" w14:textId="77777777" w:rsidR="00A11F18" w:rsidRPr="008E0544" w:rsidRDefault="00A11F18" w:rsidP="00A11F18">
      <w:pPr>
        <w:tabs>
          <w:tab w:val="left" w:pos="5040"/>
        </w:tabs>
        <w:rPr>
          <w:color w:val="000000" w:themeColor="text1"/>
          <w:u w:val="single"/>
        </w:rPr>
      </w:pPr>
    </w:p>
    <w:p w14:paraId="7479DAE8" w14:textId="1C9AE311" w:rsidR="00A11F18" w:rsidRPr="008E0544" w:rsidRDefault="006C44EB" w:rsidP="006C44EB">
      <w:pPr>
        <w:tabs>
          <w:tab w:val="left" w:pos="5040"/>
        </w:tabs>
        <w:ind w:left="720" w:hanging="720"/>
        <w:rPr>
          <w:i/>
          <w:iCs/>
          <w:color w:val="000000" w:themeColor="text1"/>
        </w:rPr>
      </w:pPr>
      <w:r w:rsidRPr="008E0544">
        <w:rPr>
          <w:color w:val="000000" w:themeColor="text1"/>
        </w:rPr>
        <w:t xml:space="preserve">2023.   Paper Presenter. “Conservation on Drugs: Challenges and Solutions.” </w:t>
      </w:r>
      <w:r w:rsidR="00A11F18" w:rsidRPr="008E0544">
        <w:rPr>
          <w:color w:val="000000" w:themeColor="text1"/>
        </w:rPr>
        <w:t>Fandango</w:t>
      </w:r>
      <w:r w:rsidRPr="008E0544">
        <w:rPr>
          <w:color w:val="000000" w:themeColor="text1"/>
        </w:rPr>
        <w:t xml:space="preserve">! </w:t>
      </w:r>
      <w:r w:rsidRPr="008E0544">
        <w:rPr>
          <w:rStyle w:val="Strong"/>
          <w:b w:val="0"/>
          <w:bCs w:val="0"/>
          <w:color w:val="222222"/>
          <w:shd w:val="clear" w:color="auto" w:fill="FFFFFF"/>
        </w:rPr>
        <w:t>A TXST Interdisciplinary Dialogue on the Southwest, Center for the Study of the Southwest, Texas State University. September 14.</w:t>
      </w:r>
    </w:p>
    <w:p w14:paraId="185C037B" w14:textId="370D96A7" w:rsidR="008A6C88" w:rsidRPr="008E0544" w:rsidRDefault="008A6C88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38E267E7" w14:textId="77777777" w:rsidR="000B34D7" w:rsidRPr="008E0544" w:rsidRDefault="008A6C88" w:rsidP="000B34D7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lastRenderedPageBreak/>
        <w:t xml:space="preserve">2022. </w:t>
      </w:r>
      <w:r w:rsidR="00674B52" w:rsidRPr="008E0544">
        <w:rPr>
          <w:color w:val="000000" w:themeColor="text1"/>
        </w:rPr>
        <w:t xml:space="preserve">  P</w:t>
      </w:r>
      <w:r w:rsidR="00E4161B" w:rsidRPr="008E0544">
        <w:rPr>
          <w:color w:val="000000" w:themeColor="text1"/>
        </w:rPr>
        <w:t>aper P</w:t>
      </w:r>
      <w:r w:rsidR="00674B52" w:rsidRPr="008E0544">
        <w:rPr>
          <w:color w:val="000000" w:themeColor="text1"/>
        </w:rPr>
        <w:t>resenter</w:t>
      </w:r>
      <w:r w:rsidR="00E4161B" w:rsidRPr="008E0544">
        <w:rPr>
          <w:color w:val="000000" w:themeColor="text1"/>
        </w:rPr>
        <w:t xml:space="preserve"> and Session Organizer. “Spatial Technologies and Landscape Claims: </w:t>
      </w:r>
      <w:proofErr w:type="spellStart"/>
      <w:r w:rsidR="00E4161B" w:rsidRPr="008E0544">
        <w:rPr>
          <w:color w:val="000000" w:themeColor="text1"/>
        </w:rPr>
        <w:t>Imag</w:t>
      </w:r>
      <w:proofErr w:type="spellEnd"/>
      <w:r w:rsidR="00E4161B" w:rsidRPr="008E0544">
        <w:rPr>
          <w:color w:val="000000" w:themeColor="text1"/>
        </w:rPr>
        <w:t>(in)</w:t>
      </w:r>
      <w:proofErr w:type="spellStart"/>
      <w:r w:rsidR="00E4161B" w:rsidRPr="008E0544">
        <w:rPr>
          <w:color w:val="000000" w:themeColor="text1"/>
        </w:rPr>
        <w:t>ing</w:t>
      </w:r>
      <w:proofErr w:type="spellEnd"/>
      <w:r w:rsidR="00E4161B" w:rsidRPr="008E0544">
        <w:rPr>
          <w:color w:val="000000" w:themeColor="text1"/>
        </w:rPr>
        <w:t xml:space="preserve"> Guatemala’s Maya Biosphere Reserve,” </w:t>
      </w:r>
      <w:r w:rsidR="00E4161B" w:rsidRPr="008E0544">
        <w:rPr>
          <w:i/>
          <w:iCs/>
          <w:color w:val="000000" w:themeColor="text1"/>
        </w:rPr>
        <w:t xml:space="preserve">American Association of Geographers, </w:t>
      </w:r>
      <w:r w:rsidR="00E4161B" w:rsidRPr="008E0544">
        <w:rPr>
          <w:color w:val="000000" w:themeColor="text1"/>
        </w:rPr>
        <w:t>February 25, 2022,</w:t>
      </w:r>
      <w:r w:rsidR="000B34D7" w:rsidRPr="008E0544">
        <w:rPr>
          <w:color w:val="000000" w:themeColor="text1"/>
        </w:rPr>
        <w:t xml:space="preserve"> virtual conference. </w:t>
      </w:r>
    </w:p>
    <w:p w14:paraId="3127AF68" w14:textId="77777777" w:rsidR="000B34D7" w:rsidRPr="008E0544" w:rsidRDefault="000B34D7" w:rsidP="000B34D7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5EEAFE78" w14:textId="1ABDD1B0" w:rsidR="000B34D7" w:rsidRPr="008E0544" w:rsidRDefault="000B34D7" w:rsidP="000B34D7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2022.   Paper Presenter. “Securitizing World Heritage: Conservation, archaeology, and livelihood frontiers in northern Guatemala.”</w:t>
      </w:r>
      <w:r w:rsidRPr="008E0544">
        <w:rPr>
          <w:i/>
          <w:iCs/>
          <w:color w:val="000000" w:themeColor="text1"/>
        </w:rPr>
        <w:t xml:space="preserve"> International Studies Association, </w:t>
      </w:r>
      <w:r w:rsidRPr="008E0544">
        <w:rPr>
          <w:color w:val="000000" w:themeColor="text1"/>
        </w:rPr>
        <w:t>March 29, virtual conference.</w:t>
      </w:r>
    </w:p>
    <w:p w14:paraId="109CCFFD" w14:textId="77777777" w:rsidR="000B34D7" w:rsidRPr="008E0544" w:rsidRDefault="000B34D7" w:rsidP="009C2854">
      <w:pPr>
        <w:tabs>
          <w:tab w:val="left" w:pos="5040"/>
        </w:tabs>
        <w:rPr>
          <w:color w:val="000000" w:themeColor="text1"/>
        </w:rPr>
      </w:pPr>
    </w:p>
    <w:p w14:paraId="227EF63C" w14:textId="780916EF" w:rsidR="00E4161B" w:rsidRPr="008E0544" w:rsidRDefault="00AB5672" w:rsidP="00AB5672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2022.   Discussant. “</w:t>
      </w:r>
      <w:r w:rsidRPr="008E0544">
        <w:t>Toxic dispossession, socio-ecological degradation and forced environmental change in Latin America</w:t>
      </w:r>
      <w:r w:rsidRPr="008E0544">
        <w:rPr>
          <w:color w:val="000000" w:themeColor="text1"/>
        </w:rPr>
        <w:t xml:space="preserve">,” </w:t>
      </w:r>
      <w:r w:rsidRPr="008E0544">
        <w:rPr>
          <w:i/>
          <w:iCs/>
          <w:color w:val="000000" w:themeColor="text1"/>
        </w:rPr>
        <w:t xml:space="preserve">Latin American Studies Association, </w:t>
      </w:r>
      <w:r w:rsidRPr="008E0544">
        <w:rPr>
          <w:color w:val="000000" w:themeColor="text1"/>
        </w:rPr>
        <w:t xml:space="preserve">May 6, virtual conference. </w:t>
      </w:r>
    </w:p>
    <w:p w14:paraId="102C324E" w14:textId="77777777" w:rsidR="0000111E" w:rsidRPr="008E0544" w:rsidRDefault="0000111E" w:rsidP="009C2854">
      <w:pPr>
        <w:tabs>
          <w:tab w:val="left" w:pos="5040"/>
        </w:tabs>
        <w:rPr>
          <w:color w:val="000000" w:themeColor="text1"/>
        </w:rPr>
      </w:pPr>
    </w:p>
    <w:p w14:paraId="49BCD215" w14:textId="77793041" w:rsidR="0000111E" w:rsidRPr="008E0544" w:rsidRDefault="0000111E" w:rsidP="0000111E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2021. </w:t>
      </w:r>
      <w:r w:rsidR="00206944" w:rsidRPr="008E0544">
        <w:rPr>
          <w:color w:val="000000" w:themeColor="text1"/>
        </w:rPr>
        <w:t xml:space="preserve">  </w:t>
      </w:r>
      <w:r w:rsidRPr="008E0544">
        <w:rPr>
          <w:color w:val="000000" w:themeColor="text1"/>
        </w:rPr>
        <w:t>Panelist. Author Meets Critic “The Frontier Effect: State Formation and Violence in Colombia</w:t>
      </w:r>
      <w:r w:rsidRPr="008E0544">
        <w:rPr>
          <w:i/>
          <w:iCs/>
          <w:color w:val="000000" w:themeColor="text1"/>
        </w:rPr>
        <w:t>.</w:t>
      </w:r>
      <w:r w:rsidRPr="008E0544">
        <w:rPr>
          <w:color w:val="000000" w:themeColor="text1"/>
        </w:rPr>
        <w:t xml:space="preserve">” </w:t>
      </w:r>
      <w:r w:rsidRPr="008E0544">
        <w:rPr>
          <w:i/>
          <w:iCs/>
          <w:color w:val="000000" w:themeColor="text1"/>
        </w:rPr>
        <w:t>American Association of Geographers</w:t>
      </w:r>
      <w:r w:rsidRPr="008E0544">
        <w:rPr>
          <w:color w:val="000000" w:themeColor="text1"/>
        </w:rPr>
        <w:t xml:space="preserve">, </w:t>
      </w:r>
      <w:r w:rsidR="007F5C9E" w:rsidRPr="008E0544">
        <w:rPr>
          <w:color w:val="000000" w:themeColor="text1"/>
        </w:rPr>
        <w:t xml:space="preserve">April 7 – 11, </w:t>
      </w:r>
      <w:r w:rsidRPr="008E0544">
        <w:rPr>
          <w:color w:val="000000" w:themeColor="text1"/>
        </w:rPr>
        <w:t xml:space="preserve">Seattle, WA (virtual </w:t>
      </w:r>
      <w:r w:rsidR="00E4161B" w:rsidRPr="008E0544">
        <w:rPr>
          <w:color w:val="000000" w:themeColor="text1"/>
        </w:rPr>
        <w:t>conference</w:t>
      </w:r>
      <w:r w:rsidRPr="008E0544">
        <w:rPr>
          <w:color w:val="000000" w:themeColor="text1"/>
        </w:rPr>
        <w:t>).</w:t>
      </w:r>
    </w:p>
    <w:p w14:paraId="1471A32C" w14:textId="668D87DA" w:rsidR="0000111E" w:rsidRPr="008E0544" w:rsidRDefault="0000111E" w:rsidP="0000111E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5EA1B13A" w14:textId="3105BE16" w:rsidR="0000111E" w:rsidRPr="008E0544" w:rsidRDefault="007F5C9E" w:rsidP="0000111E">
      <w:pPr>
        <w:tabs>
          <w:tab w:val="left" w:pos="5040"/>
        </w:tabs>
        <w:ind w:left="720" w:hanging="720"/>
        <w:rPr>
          <w:iCs/>
          <w:color w:val="000000" w:themeColor="text1"/>
        </w:rPr>
      </w:pPr>
      <w:r w:rsidRPr="008E0544">
        <w:rPr>
          <w:color w:val="000000" w:themeColor="text1"/>
        </w:rPr>
        <w:t xml:space="preserve">2021. </w:t>
      </w:r>
      <w:r w:rsidR="0000111E" w:rsidRPr="008E0544">
        <w:rPr>
          <w:color w:val="000000" w:themeColor="text1"/>
        </w:rPr>
        <w:t xml:space="preserve"> </w:t>
      </w:r>
      <w:r w:rsidR="00206944" w:rsidRPr="008E0544">
        <w:rPr>
          <w:color w:val="000000" w:themeColor="text1"/>
        </w:rPr>
        <w:t xml:space="preserve"> Paper Presenter. </w:t>
      </w:r>
      <w:r w:rsidR="0000111E" w:rsidRPr="008E0544">
        <w:rPr>
          <w:color w:val="000000" w:themeColor="text1"/>
        </w:rPr>
        <w:t>“Camp Assemblages: Violence, Environment, and Agency in the Matamoros Asylum Seeker Camp.”</w:t>
      </w:r>
      <w:r w:rsidRPr="008E0544">
        <w:rPr>
          <w:color w:val="000000" w:themeColor="text1"/>
        </w:rPr>
        <w:t xml:space="preserve"> </w:t>
      </w:r>
      <w:r w:rsidRPr="008E0544">
        <w:rPr>
          <w:bCs/>
          <w:i/>
          <w:color w:val="000000" w:themeColor="text1"/>
        </w:rPr>
        <w:t>Latin America Studies Association</w:t>
      </w:r>
      <w:r w:rsidR="00383146" w:rsidRPr="008E0544">
        <w:rPr>
          <w:bCs/>
          <w:i/>
          <w:color w:val="000000" w:themeColor="text1"/>
        </w:rPr>
        <w:t xml:space="preserve">, </w:t>
      </w:r>
      <w:r w:rsidR="00383146" w:rsidRPr="008E0544">
        <w:rPr>
          <w:bCs/>
          <w:iCs/>
          <w:color w:val="000000" w:themeColor="text1"/>
        </w:rPr>
        <w:t>May 28 (virtual conference).</w:t>
      </w:r>
    </w:p>
    <w:p w14:paraId="077BB371" w14:textId="77777777" w:rsidR="0000111E" w:rsidRPr="008E0544" w:rsidRDefault="0000111E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0C0A9E45" w14:textId="33FD08D4" w:rsidR="009C61F6" w:rsidRPr="008E0544" w:rsidRDefault="009C61F6" w:rsidP="009C61F6">
      <w:pPr>
        <w:rPr>
          <w:color w:val="000000" w:themeColor="text1"/>
        </w:rPr>
      </w:pPr>
      <w:r w:rsidRPr="008E0544">
        <w:rPr>
          <w:color w:val="000000" w:themeColor="text1"/>
        </w:rPr>
        <w:t xml:space="preserve">2020. </w:t>
      </w:r>
      <w:r w:rsidR="00206944" w:rsidRPr="008E0544">
        <w:rPr>
          <w:color w:val="000000" w:themeColor="text1"/>
        </w:rPr>
        <w:t xml:space="preserve">  </w:t>
      </w:r>
      <w:r w:rsidRPr="008E0544">
        <w:rPr>
          <w:color w:val="000000" w:themeColor="text1"/>
        </w:rPr>
        <w:t xml:space="preserve">Panelist. “Political Ecology of the Illicit.” </w:t>
      </w:r>
      <w:r w:rsidRPr="008E0544">
        <w:rPr>
          <w:i/>
          <w:iCs/>
          <w:color w:val="000000" w:themeColor="text1"/>
        </w:rPr>
        <w:t xml:space="preserve">POLLEN </w:t>
      </w:r>
      <w:r w:rsidR="00E4161B" w:rsidRPr="008E0544">
        <w:rPr>
          <w:i/>
          <w:iCs/>
          <w:color w:val="000000" w:themeColor="text1"/>
        </w:rPr>
        <w:t>C</w:t>
      </w:r>
      <w:r w:rsidRPr="008E0544">
        <w:rPr>
          <w:i/>
          <w:iCs/>
          <w:color w:val="000000" w:themeColor="text1"/>
        </w:rPr>
        <w:t>onference</w:t>
      </w:r>
      <w:r w:rsidRPr="008E0544">
        <w:rPr>
          <w:color w:val="000000" w:themeColor="text1"/>
        </w:rPr>
        <w:t>, September 23.</w:t>
      </w:r>
    </w:p>
    <w:p w14:paraId="77CA3A52" w14:textId="254CD7DA" w:rsidR="00871495" w:rsidRPr="008E0544" w:rsidRDefault="00871495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768944D0" w14:textId="780A06BB" w:rsidR="0000111E" w:rsidRPr="008E0544" w:rsidRDefault="00871495" w:rsidP="0000111E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2019.   </w:t>
      </w:r>
      <w:r w:rsidR="00206944" w:rsidRPr="008E0544">
        <w:rPr>
          <w:color w:val="000000" w:themeColor="text1"/>
        </w:rPr>
        <w:t xml:space="preserve">Paper Presenter. </w:t>
      </w:r>
      <w:r w:rsidRPr="008E0544">
        <w:rPr>
          <w:color w:val="000000" w:themeColor="text1"/>
        </w:rPr>
        <w:t xml:space="preserve">“Slow Violence in the Tourism Industry,” </w:t>
      </w:r>
      <w:r w:rsidRPr="008E0544">
        <w:rPr>
          <w:i/>
          <w:iCs/>
          <w:color w:val="000000" w:themeColor="text1"/>
        </w:rPr>
        <w:t>Southwest American Association of Geographers</w:t>
      </w:r>
      <w:r w:rsidRPr="008E0544">
        <w:rPr>
          <w:color w:val="000000" w:themeColor="text1"/>
        </w:rPr>
        <w:t>, (SWAAG), Fort Worth, TX.</w:t>
      </w:r>
    </w:p>
    <w:p w14:paraId="41CA91FC" w14:textId="77777777" w:rsidR="00A02870" w:rsidRPr="008E0544" w:rsidRDefault="00A02870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056E11A4" w14:textId="3D68CBF1" w:rsidR="00003AEB" w:rsidRPr="008E0544" w:rsidRDefault="00845163" w:rsidP="00206944">
      <w:pPr>
        <w:tabs>
          <w:tab w:val="left" w:pos="5040"/>
        </w:tabs>
        <w:ind w:left="720" w:hanging="720"/>
        <w:rPr>
          <w:b/>
          <w:color w:val="000000" w:themeColor="text1"/>
        </w:rPr>
      </w:pPr>
      <w:r w:rsidRPr="008E0544">
        <w:rPr>
          <w:color w:val="000000" w:themeColor="text1"/>
        </w:rPr>
        <w:t>2019</w:t>
      </w:r>
      <w:r w:rsidR="00003AEB" w:rsidRPr="008E0544">
        <w:rPr>
          <w:color w:val="000000" w:themeColor="text1"/>
        </w:rPr>
        <w:t xml:space="preserve">. </w:t>
      </w:r>
      <w:r w:rsidR="00206944" w:rsidRPr="008E0544">
        <w:rPr>
          <w:color w:val="000000" w:themeColor="text1"/>
        </w:rPr>
        <w:t xml:space="preserve">  Paper Presenter. </w:t>
      </w:r>
      <w:r w:rsidR="00003AEB" w:rsidRPr="008E0544">
        <w:rPr>
          <w:color w:val="000000" w:themeColor="text1"/>
        </w:rPr>
        <w:t>“</w:t>
      </w:r>
      <w:r w:rsidR="00003AEB" w:rsidRPr="008E0544">
        <w:rPr>
          <w:bCs/>
          <w:color w:val="000000" w:themeColor="text1"/>
        </w:rPr>
        <w:t xml:space="preserve">Narco-Cattle Ranching or Subsistence Agriculture? Debating drivers of deforestation in Guatemala’s Maya Biosphere Reserve,” </w:t>
      </w:r>
      <w:r w:rsidR="00003AEB" w:rsidRPr="008E0544">
        <w:rPr>
          <w:bCs/>
          <w:i/>
          <w:color w:val="000000" w:themeColor="text1"/>
        </w:rPr>
        <w:t xml:space="preserve">Latin America Studies Association, </w:t>
      </w:r>
      <w:r w:rsidR="00003AEB" w:rsidRPr="008E0544">
        <w:rPr>
          <w:bCs/>
          <w:color w:val="000000" w:themeColor="text1"/>
        </w:rPr>
        <w:t>May 24, Boston, MA.</w:t>
      </w:r>
    </w:p>
    <w:p w14:paraId="501C46CC" w14:textId="77777777" w:rsidR="00A02870" w:rsidRPr="008E0544" w:rsidRDefault="00A02870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1FC29956" w14:textId="463A15F2" w:rsidR="00A02870" w:rsidRPr="008E0544" w:rsidRDefault="00845163" w:rsidP="00206944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2019.  </w:t>
      </w:r>
      <w:r w:rsidR="00206944" w:rsidRPr="008E0544">
        <w:rPr>
          <w:color w:val="000000" w:themeColor="text1"/>
        </w:rPr>
        <w:t xml:space="preserve"> Paper Presenter, Organizer, and Session Chair. </w:t>
      </w:r>
      <w:r w:rsidRPr="008E0544">
        <w:rPr>
          <w:color w:val="000000" w:themeColor="text1"/>
        </w:rPr>
        <w:t>“Narco-degradation in Central America’</w:t>
      </w:r>
      <w:r w:rsidR="007E0CEA" w:rsidRPr="008E0544">
        <w:rPr>
          <w:color w:val="000000" w:themeColor="text1"/>
        </w:rPr>
        <w:t xml:space="preserve">s </w:t>
      </w:r>
      <w:r w:rsidR="00206944" w:rsidRPr="008E0544">
        <w:rPr>
          <w:color w:val="000000" w:themeColor="text1"/>
        </w:rPr>
        <w:t xml:space="preserve">  </w:t>
      </w:r>
      <w:r w:rsidR="007E0CEA" w:rsidRPr="008E0544">
        <w:rPr>
          <w:color w:val="000000" w:themeColor="text1"/>
        </w:rPr>
        <w:t>Protected Areas</w:t>
      </w:r>
      <w:r w:rsidRPr="008E0544">
        <w:rPr>
          <w:color w:val="000000" w:themeColor="text1"/>
        </w:rPr>
        <w:t xml:space="preserve">” </w:t>
      </w:r>
      <w:r w:rsidR="00206944" w:rsidRPr="008E0544">
        <w:rPr>
          <w:color w:val="000000" w:themeColor="text1"/>
        </w:rPr>
        <w:t xml:space="preserve">in the </w:t>
      </w:r>
      <w:r w:rsidR="007E0CEA" w:rsidRPr="008E0544">
        <w:rPr>
          <w:color w:val="000000" w:themeColor="text1"/>
        </w:rPr>
        <w:t>“Illicit Activities: Transforming Governance and Regimes of Rule in Socio-Ecological Systems”</w:t>
      </w:r>
      <w:r w:rsidR="00206944" w:rsidRPr="008E0544">
        <w:rPr>
          <w:color w:val="000000" w:themeColor="text1"/>
        </w:rPr>
        <w:t xml:space="preserve"> session,</w:t>
      </w:r>
      <w:r w:rsidR="007E0CEA" w:rsidRPr="008E0544">
        <w:rPr>
          <w:color w:val="000000" w:themeColor="text1"/>
        </w:rPr>
        <w:t xml:space="preserve"> </w:t>
      </w:r>
      <w:r w:rsidRPr="008E0544">
        <w:rPr>
          <w:i/>
          <w:color w:val="000000" w:themeColor="text1"/>
        </w:rPr>
        <w:t xml:space="preserve">Association of American Geographers, </w:t>
      </w:r>
      <w:r w:rsidRPr="008E0544">
        <w:rPr>
          <w:color w:val="000000" w:themeColor="text1"/>
        </w:rPr>
        <w:t>April 4, Washington D.C.</w:t>
      </w:r>
    </w:p>
    <w:p w14:paraId="46C1EFCD" w14:textId="77777777" w:rsidR="00ED5CD3" w:rsidRPr="008E0544" w:rsidRDefault="00ED5CD3" w:rsidP="000A20E8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191967B6" w14:textId="4D0E72B8" w:rsidR="00ED5CD3" w:rsidRPr="008E0544" w:rsidRDefault="00ED5CD3" w:rsidP="000A20E8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2018.  </w:t>
      </w:r>
      <w:r w:rsidR="00206944" w:rsidRPr="008E0544">
        <w:rPr>
          <w:color w:val="000000" w:themeColor="text1"/>
        </w:rPr>
        <w:t xml:space="preserve"> Paper Presenter, Paper Session Organizer, and Panel Organizer. </w:t>
      </w:r>
      <w:r w:rsidRPr="008E0544">
        <w:rPr>
          <w:color w:val="000000" w:themeColor="text1"/>
        </w:rPr>
        <w:t xml:space="preserve">“Drug War Conservation,” </w:t>
      </w:r>
      <w:r w:rsidRPr="008E0544">
        <w:rPr>
          <w:i/>
          <w:color w:val="000000" w:themeColor="text1"/>
        </w:rPr>
        <w:t>Conference of Latin Americanist Geographers</w:t>
      </w:r>
      <w:r w:rsidR="004F5EBB" w:rsidRPr="008E0544">
        <w:rPr>
          <w:color w:val="000000" w:themeColor="text1"/>
        </w:rPr>
        <w:t xml:space="preserve">, </w:t>
      </w:r>
      <w:r w:rsidR="00D21227" w:rsidRPr="008E0544">
        <w:rPr>
          <w:color w:val="000000" w:themeColor="text1"/>
        </w:rPr>
        <w:t xml:space="preserve">May 20 – 22, </w:t>
      </w:r>
      <w:r w:rsidR="004F5EBB" w:rsidRPr="008E0544">
        <w:rPr>
          <w:color w:val="000000" w:themeColor="text1"/>
        </w:rPr>
        <w:t>San José, Costa Rica.</w:t>
      </w:r>
    </w:p>
    <w:p w14:paraId="7EAC7B98" w14:textId="77777777" w:rsidR="00ED5CD3" w:rsidRPr="008E0544" w:rsidRDefault="00ED5CD3" w:rsidP="000A20E8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3A0E6530" w14:textId="03F80545" w:rsidR="000A20E8" w:rsidRPr="008E0544" w:rsidRDefault="00966537" w:rsidP="000A20E8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2017. </w:t>
      </w:r>
      <w:r w:rsidR="00206944" w:rsidRPr="008E0544">
        <w:rPr>
          <w:color w:val="000000" w:themeColor="text1"/>
        </w:rPr>
        <w:t xml:space="preserve">  Paper Presenter. </w:t>
      </w:r>
      <w:r w:rsidRPr="008E0544">
        <w:rPr>
          <w:color w:val="000000" w:themeColor="text1"/>
        </w:rPr>
        <w:t xml:space="preserve">“Clandestine Cattle and Deforestation in </w:t>
      </w:r>
      <w:r w:rsidRPr="008E0544">
        <w:rPr>
          <w:i/>
          <w:color w:val="000000" w:themeColor="text1"/>
        </w:rPr>
        <w:t>Laguna del Tigre</w:t>
      </w:r>
      <w:r w:rsidR="000A20E8" w:rsidRPr="008E0544">
        <w:rPr>
          <w:color w:val="000000" w:themeColor="text1"/>
        </w:rPr>
        <w:t xml:space="preserve"> National Park, Guatemala,</w:t>
      </w:r>
      <w:r w:rsidRPr="008E0544">
        <w:rPr>
          <w:color w:val="000000" w:themeColor="text1"/>
        </w:rPr>
        <w:t>”</w:t>
      </w:r>
      <w:r w:rsidR="000A20E8" w:rsidRPr="008E0544">
        <w:rPr>
          <w:color w:val="000000" w:themeColor="text1"/>
        </w:rPr>
        <w:t xml:space="preserve"> </w:t>
      </w:r>
      <w:r w:rsidR="000A20E8" w:rsidRPr="008E0544">
        <w:rPr>
          <w:i/>
          <w:color w:val="000000" w:themeColor="text1"/>
        </w:rPr>
        <w:t>American Association of Geographer’s Meeting</w:t>
      </w:r>
      <w:r w:rsidR="000A20E8" w:rsidRPr="008E0544">
        <w:rPr>
          <w:color w:val="000000" w:themeColor="text1"/>
        </w:rPr>
        <w:t>, April 5 –</w:t>
      </w:r>
      <w:r w:rsidR="00A37AE6" w:rsidRPr="008E0544">
        <w:rPr>
          <w:color w:val="000000" w:themeColor="text1"/>
        </w:rPr>
        <w:t xml:space="preserve"> 9, Boston, MA.</w:t>
      </w:r>
    </w:p>
    <w:p w14:paraId="554CBCBA" w14:textId="77777777" w:rsidR="000A20E8" w:rsidRPr="008E0544" w:rsidRDefault="000A20E8" w:rsidP="000A20E8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7BF100AF" w14:textId="4F80B6AA" w:rsidR="000A20E8" w:rsidRPr="008E0544" w:rsidRDefault="00966537" w:rsidP="000A20E8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2017.  </w:t>
      </w:r>
      <w:r w:rsidR="00206944" w:rsidRPr="008E0544">
        <w:rPr>
          <w:color w:val="000000" w:themeColor="text1"/>
        </w:rPr>
        <w:t xml:space="preserve"> Paper Presenter. </w:t>
      </w:r>
      <w:r w:rsidR="003768D9" w:rsidRPr="008E0544">
        <w:rPr>
          <w:color w:val="000000" w:themeColor="text1"/>
        </w:rPr>
        <w:t>“</w:t>
      </w:r>
      <w:r w:rsidR="003768D9" w:rsidRPr="008E0544">
        <w:rPr>
          <w:bCs/>
          <w:color w:val="000000" w:themeColor="text1"/>
        </w:rPr>
        <w:t>Forced migration, clandestine cattle and community forestry: Unraveling the paradox of deforestation in Guatemala’s Maya Biosphere Reserve,”</w:t>
      </w:r>
      <w:r w:rsidR="003768D9" w:rsidRPr="008E0544">
        <w:rPr>
          <w:color w:val="000000" w:themeColor="text1"/>
        </w:rPr>
        <w:t xml:space="preserve"> </w:t>
      </w:r>
      <w:r w:rsidRPr="008E0544">
        <w:rPr>
          <w:i/>
          <w:color w:val="000000" w:themeColor="text1"/>
        </w:rPr>
        <w:t>Conferenc</w:t>
      </w:r>
      <w:r w:rsidR="003768D9" w:rsidRPr="008E0544">
        <w:rPr>
          <w:i/>
          <w:color w:val="000000" w:themeColor="text1"/>
        </w:rPr>
        <w:t>e of Latin American Geographers</w:t>
      </w:r>
      <w:r w:rsidR="000A20E8" w:rsidRPr="008E0544">
        <w:rPr>
          <w:color w:val="000000" w:themeColor="text1"/>
        </w:rPr>
        <w:t>, January 3 – 5,</w:t>
      </w:r>
      <w:r w:rsidR="00A37AE6" w:rsidRPr="008E0544">
        <w:rPr>
          <w:color w:val="000000" w:themeColor="text1"/>
        </w:rPr>
        <w:t xml:space="preserve"> New Orleans, LA.</w:t>
      </w:r>
    </w:p>
    <w:p w14:paraId="67B446F6" w14:textId="77777777" w:rsidR="000A20E8" w:rsidRPr="008E0544" w:rsidRDefault="000A20E8" w:rsidP="000A20E8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0A134248" w14:textId="23D0939C" w:rsidR="000A20E8" w:rsidRPr="008E0544" w:rsidRDefault="00966537" w:rsidP="000A20E8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2016. </w:t>
      </w:r>
      <w:r w:rsidR="00206944" w:rsidRPr="008E0544">
        <w:rPr>
          <w:color w:val="000000" w:themeColor="text1"/>
        </w:rPr>
        <w:t xml:space="preserve">  Paper Presenter. </w:t>
      </w:r>
      <w:r w:rsidRPr="008E0544">
        <w:rPr>
          <w:i/>
          <w:color w:val="000000" w:themeColor="text1"/>
        </w:rPr>
        <w:t>“</w:t>
      </w:r>
      <w:proofErr w:type="spellStart"/>
      <w:r w:rsidRPr="008E0544">
        <w:rPr>
          <w:i/>
          <w:color w:val="000000" w:themeColor="text1"/>
        </w:rPr>
        <w:t>Concesionarios</w:t>
      </w:r>
      <w:proofErr w:type="spellEnd"/>
      <w:r w:rsidRPr="008E0544">
        <w:rPr>
          <w:i/>
          <w:color w:val="000000" w:themeColor="text1"/>
        </w:rPr>
        <w:t xml:space="preserve"> </w:t>
      </w:r>
      <w:proofErr w:type="spellStart"/>
      <w:r w:rsidRPr="008E0544">
        <w:rPr>
          <w:i/>
          <w:color w:val="000000" w:themeColor="text1"/>
        </w:rPr>
        <w:t>Forestales</w:t>
      </w:r>
      <w:proofErr w:type="spellEnd"/>
      <w:r w:rsidRPr="008E0544">
        <w:rPr>
          <w:i/>
          <w:color w:val="000000" w:themeColor="text1"/>
        </w:rPr>
        <w:t xml:space="preserve"> Guatemaltecos: </w:t>
      </w:r>
      <w:proofErr w:type="spellStart"/>
      <w:r w:rsidRPr="008E0544">
        <w:rPr>
          <w:i/>
          <w:color w:val="000000" w:themeColor="text1"/>
        </w:rPr>
        <w:t>Resistiendo</w:t>
      </w:r>
      <w:proofErr w:type="spellEnd"/>
      <w:r w:rsidRPr="008E0544">
        <w:rPr>
          <w:i/>
          <w:color w:val="000000" w:themeColor="text1"/>
        </w:rPr>
        <w:t xml:space="preserve"> </w:t>
      </w:r>
      <w:proofErr w:type="spellStart"/>
      <w:r w:rsidRPr="008E0544">
        <w:rPr>
          <w:i/>
          <w:color w:val="000000" w:themeColor="text1"/>
        </w:rPr>
        <w:t>Agarradas</w:t>
      </w:r>
      <w:proofErr w:type="spellEnd"/>
      <w:r w:rsidRPr="008E0544">
        <w:rPr>
          <w:i/>
          <w:color w:val="000000" w:themeColor="text1"/>
        </w:rPr>
        <w:t xml:space="preserve"> Verdes y </w:t>
      </w:r>
      <w:proofErr w:type="spellStart"/>
      <w:r w:rsidRPr="008E0544">
        <w:rPr>
          <w:i/>
          <w:color w:val="000000" w:themeColor="text1"/>
        </w:rPr>
        <w:t>Produciendo</w:t>
      </w:r>
      <w:proofErr w:type="spellEnd"/>
      <w:r w:rsidRPr="008E0544">
        <w:rPr>
          <w:i/>
          <w:color w:val="000000" w:themeColor="text1"/>
        </w:rPr>
        <w:t xml:space="preserve"> </w:t>
      </w:r>
      <w:proofErr w:type="spellStart"/>
      <w:r w:rsidRPr="008E0544">
        <w:rPr>
          <w:i/>
          <w:color w:val="000000" w:themeColor="text1"/>
        </w:rPr>
        <w:t>Subjectos</w:t>
      </w:r>
      <w:proofErr w:type="spellEnd"/>
      <w:r w:rsidRPr="008E0544">
        <w:rPr>
          <w:i/>
          <w:color w:val="000000" w:themeColor="text1"/>
        </w:rPr>
        <w:t xml:space="preserve"> </w:t>
      </w:r>
      <w:proofErr w:type="spellStart"/>
      <w:r w:rsidRPr="008E0544">
        <w:rPr>
          <w:i/>
          <w:color w:val="000000" w:themeColor="text1"/>
        </w:rPr>
        <w:t>Políticos</w:t>
      </w:r>
      <w:proofErr w:type="spellEnd"/>
      <w:r w:rsidRPr="008E0544">
        <w:rPr>
          <w:i/>
          <w:color w:val="000000" w:themeColor="text1"/>
        </w:rPr>
        <w:t xml:space="preserve">” </w:t>
      </w:r>
      <w:r w:rsidRPr="008E0544">
        <w:rPr>
          <w:color w:val="000000" w:themeColor="text1"/>
        </w:rPr>
        <w:t>(“</w:t>
      </w:r>
      <w:r w:rsidR="003768D9" w:rsidRPr="008E0544">
        <w:rPr>
          <w:color w:val="000000" w:themeColor="text1"/>
        </w:rPr>
        <w:t xml:space="preserve">Guatemalan </w:t>
      </w:r>
      <w:r w:rsidRPr="008E0544">
        <w:rPr>
          <w:color w:val="000000" w:themeColor="text1"/>
        </w:rPr>
        <w:t xml:space="preserve">Forest Concessionaires: Resisting Green Grabs and Producing Political Subjects”), </w:t>
      </w:r>
      <w:proofErr w:type="spellStart"/>
      <w:r w:rsidR="000A20E8" w:rsidRPr="008E0544">
        <w:rPr>
          <w:i/>
          <w:color w:val="000000" w:themeColor="text1"/>
        </w:rPr>
        <w:t>Conferencia</w:t>
      </w:r>
      <w:proofErr w:type="spellEnd"/>
      <w:r w:rsidR="000A20E8" w:rsidRPr="008E0544">
        <w:rPr>
          <w:i/>
          <w:color w:val="000000" w:themeColor="text1"/>
        </w:rPr>
        <w:t xml:space="preserve"> de Tierras y </w:t>
      </w:r>
      <w:proofErr w:type="spellStart"/>
      <w:r w:rsidR="000A20E8" w:rsidRPr="008E0544">
        <w:rPr>
          <w:i/>
          <w:color w:val="000000" w:themeColor="text1"/>
        </w:rPr>
        <w:t>Territorio</w:t>
      </w:r>
      <w:proofErr w:type="spellEnd"/>
      <w:r w:rsidR="000A20E8" w:rsidRPr="008E0544">
        <w:rPr>
          <w:i/>
          <w:color w:val="000000" w:themeColor="text1"/>
        </w:rPr>
        <w:t xml:space="preserve"> </w:t>
      </w:r>
      <w:r w:rsidR="000A20E8" w:rsidRPr="008E0544">
        <w:rPr>
          <w:color w:val="000000" w:themeColor="text1"/>
        </w:rPr>
        <w:t>(Land and Territory Conference), August 23 – 26, Bogotá, Colombia.</w:t>
      </w:r>
    </w:p>
    <w:p w14:paraId="1FE281C0" w14:textId="77777777" w:rsidR="000A20E8" w:rsidRPr="008E0544" w:rsidRDefault="000A20E8" w:rsidP="000A20E8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4F986210" w14:textId="23F3306B" w:rsidR="00A37AE6" w:rsidRPr="008E0544" w:rsidRDefault="001E3009" w:rsidP="00A37AE6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2016</w:t>
      </w:r>
      <w:r w:rsidR="000A20E8" w:rsidRPr="008E0544">
        <w:rPr>
          <w:color w:val="000000" w:themeColor="text1"/>
        </w:rPr>
        <w:t>.</w:t>
      </w:r>
      <w:r w:rsidR="00206944" w:rsidRPr="008E0544">
        <w:rPr>
          <w:color w:val="000000" w:themeColor="text1"/>
        </w:rPr>
        <w:t xml:space="preserve">   Paper Presenter. </w:t>
      </w:r>
      <w:r w:rsidRPr="008E0544">
        <w:rPr>
          <w:color w:val="000000" w:themeColor="text1"/>
        </w:rPr>
        <w:t>“Creating Community Forests and Community Forest Concessionaires</w:t>
      </w:r>
      <w:r w:rsidR="000A20E8" w:rsidRPr="008E0544">
        <w:rPr>
          <w:color w:val="000000" w:themeColor="text1"/>
        </w:rPr>
        <w:t>,</w:t>
      </w:r>
      <w:r w:rsidRPr="008E0544">
        <w:rPr>
          <w:color w:val="000000" w:themeColor="text1"/>
        </w:rPr>
        <w:t>”</w:t>
      </w:r>
      <w:r w:rsidR="000A20E8" w:rsidRPr="008E0544">
        <w:rPr>
          <w:color w:val="000000" w:themeColor="text1"/>
        </w:rPr>
        <w:t xml:space="preserve"> Latin American Studies Association, </w:t>
      </w:r>
      <w:r w:rsidR="00A37AE6" w:rsidRPr="008E0544">
        <w:rPr>
          <w:color w:val="000000" w:themeColor="text1"/>
        </w:rPr>
        <w:t>May 27 – 30, New York, NY.</w:t>
      </w:r>
    </w:p>
    <w:p w14:paraId="23F6EC50" w14:textId="77777777" w:rsidR="00A37AE6" w:rsidRPr="008E0544" w:rsidRDefault="00A37AE6" w:rsidP="00A37AE6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52D46D23" w14:textId="021BCDE4" w:rsidR="00A37AE6" w:rsidRPr="008E0544" w:rsidRDefault="001E3009" w:rsidP="00A37AE6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2016. </w:t>
      </w:r>
      <w:r w:rsidR="00206944" w:rsidRPr="008E0544">
        <w:rPr>
          <w:color w:val="000000" w:themeColor="text1"/>
        </w:rPr>
        <w:t xml:space="preserve">  Paper Presenter. </w:t>
      </w:r>
      <w:r w:rsidR="003768D9" w:rsidRPr="008E0544">
        <w:rPr>
          <w:color w:val="000000" w:themeColor="text1"/>
        </w:rPr>
        <w:t>“Guatemalan Community Forestry</w:t>
      </w:r>
      <w:r w:rsidR="00A37AE6" w:rsidRPr="008E0544">
        <w:rPr>
          <w:color w:val="000000" w:themeColor="text1"/>
        </w:rPr>
        <w:t xml:space="preserve"> &amp; </w:t>
      </w:r>
      <w:r w:rsidR="000A20E8" w:rsidRPr="008E0544">
        <w:rPr>
          <w:color w:val="000000" w:themeColor="text1"/>
        </w:rPr>
        <w:t xml:space="preserve">Post-War Justice”, </w:t>
      </w:r>
      <w:r w:rsidR="00A37AE6" w:rsidRPr="008E0544">
        <w:rPr>
          <w:i/>
          <w:color w:val="000000" w:themeColor="text1"/>
        </w:rPr>
        <w:t xml:space="preserve">Race Ethnicity Place Conference </w:t>
      </w:r>
      <w:r w:rsidR="000A20E8" w:rsidRPr="008E0544">
        <w:rPr>
          <w:color w:val="000000" w:themeColor="text1"/>
        </w:rPr>
        <w:t>September 21 – 23, Kent State University</w:t>
      </w:r>
      <w:r w:rsidR="00A37AE6" w:rsidRPr="008E0544">
        <w:rPr>
          <w:color w:val="000000" w:themeColor="text1"/>
        </w:rPr>
        <w:t>, OH.</w:t>
      </w:r>
    </w:p>
    <w:p w14:paraId="3A6BBAC5" w14:textId="77777777" w:rsidR="00A37AE6" w:rsidRPr="008E0544" w:rsidRDefault="00A37AE6" w:rsidP="00A37AE6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630E5376" w14:textId="4869BBB1" w:rsidR="004C3D51" w:rsidRPr="008E0544" w:rsidRDefault="003768D9" w:rsidP="004C3D51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2016. </w:t>
      </w:r>
      <w:r w:rsidR="00206944" w:rsidRPr="008E0544">
        <w:rPr>
          <w:color w:val="000000" w:themeColor="text1"/>
        </w:rPr>
        <w:t xml:space="preserve">  Paper Presenter. </w:t>
      </w:r>
      <w:r w:rsidRPr="008E0544">
        <w:rPr>
          <w:color w:val="000000" w:themeColor="text1"/>
        </w:rPr>
        <w:t>“Path</w:t>
      </w:r>
      <w:r w:rsidR="00A37AE6" w:rsidRPr="008E0544">
        <w:rPr>
          <w:color w:val="000000" w:themeColor="text1"/>
        </w:rPr>
        <w:t>ologies of the Political Forest,” American Association of Geographers, March 29 – April 2, San Francisco, CA.</w:t>
      </w:r>
    </w:p>
    <w:p w14:paraId="469EC5C7" w14:textId="77777777" w:rsidR="004C3D51" w:rsidRPr="008E0544" w:rsidRDefault="004C3D51" w:rsidP="004C3D51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32B32C51" w14:textId="3276D97F" w:rsidR="00A37AE6" w:rsidRPr="008E0544" w:rsidRDefault="00A37AE6" w:rsidP="004C3D51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2015.  </w:t>
      </w:r>
      <w:r w:rsidR="00206944" w:rsidRPr="008E0544">
        <w:rPr>
          <w:color w:val="000000" w:themeColor="text1"/>
        </w:rPr>
        <w:t xml:space="preserve"> Paper Presenter. </w:t>
      </w:r>
      <w:r w:rsidRPr="008E0544">
        <w:rPr>
          <w:color w:val="000000" w:themeColor="text1"/>
        </w:rPr>
        <w:t xml:space="preserve">“Resisting Green Grabs in Guatemala” </w:t>
      </w:r>
      <w:r w:rsidRPr="008E0544">
        <w:rPr>
          <w:i/>
          <w:color w:val="000000" w:themeColor="text1"/>
        </w:rPr>
        <w:t xml:space="preserve">Southwestern Association of American Geographers Conference, </w:t>
      </w:r>
      <w:r w:rsidRPr="008E0544">
        <w:rPr>
          <w:color w:val="000000" w:themeColor="text1"/>
        </w:rPr>
        <w:t>November 4 – 6, San Antonio, TX.</w:t>
      </w:r>
    </w:p>
    <w:p w14:paraId="1EB7E017" w14:textId="77777777" w:rsidR="00A37AE6" w:rsidRPr="008E0544" w:rsidRDefault="00A37AE6" w:rsidP="00A37AE6">
      <w:pPr>
        <w:tabs>
          <w:tab w:val="left" w:pos="5040"/>
        </w:tabs>
        <w:ind w:left="720" w:hanging="720"/>
        <w:rPr>
          <w:color w:val="000000" w:themeColor="text1"/>
        </w:rPr>
      </w:pPr>
    </w:p>
    <w:p w14:paraId="0C54FBA3" w14:textId="7B4F7635" w:rsidR="006107B6" w:rsidRPr="008E0544" w:rsidRDefault="00B71F7B" w:rsidP="003A744A">
      <w:pPr>
        <w:tabs>
          <w:tab w:val="left" w:pos="5040"/>
        </w:tabs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2014.  </w:t>
      </w:r>
      <w:r w:rsidR="00206944" w:rsidRPr="008E0544">
        <w:rPr>
          <w:color w:val="000000" w:themeColor="text1"/>
        </w:rPr>
        <w:t xml:space="preserve"> Paper Presenter. </w:t>
      </w:r>
      <w:r w:rsidR="00A37AE6" w:rsidRPr="008E0544">
        <w:rPr>
          <w:color w:val="000000" w:themeColor="text1"/>
        </w:rPr>
        <w:t xml:space="preserve">“Counter-insurgency Eco-Tourism,” </w:t>
      </w:r>
      <w:r w:rsidRPr="008E0544">
        <w:rPr>
          <w:i/>
          <w:color w:val="000000" w:themeColor="text1"/>
        </w:rPr>
        <w:t xml:space="preserve">Dimensions </w:t>
      </w:r>
      <w:r w:rsidR="00A37AE6" w:rsidRPr="008E0544">
        <w:rPr>
          <w:i/>
          <w:color w:val="000000" w:themeColor="text1"/>
        </w:rPr>
        <w:t xml:space="preserve">of Political Ecology Conference, </w:t>
      </w:r>
      <w:r w:rsidR="00A37AE6" w:rsidRPr="008E0544">
        <w:rPr>
          <w:color w:val="000000" w:themeColor="text1"/>
        </w:rPr>
        <w:t xml:space="preserve">Lexington, KY.  </w:t>
      </w:r>
    </w:p>
    <w:p w14:paraId="2DA5315E" w14:textId="77777777" w:rsidR="006107B6" w:rsidRPr="008E0544" w:rsidRDefault="006107B6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1B23474B" w14:textId="3372C7A3" w:rsidR="00FC73EF" w:rsidRPr="008E0544" w:rsidRDefault="009C2854" w:rsidP="009C285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Invited Talks, Lectures, and Presentations:</w:t>
      </w:r>
    </w:p>
    <w:p w14:paraId="5D120133" w14:textId="77777777" w:rsidR="005371DE" w:rsidRPr="008E0544" w:rsidRDefault="005371DE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192BF64E" w14:textId="3E2F6F0A" w:rsidR="005371DE" w:rsidRPr="008E0544" w:rsidRDefault="005371DE" w:rsidP="005371DE">
      <w:pPr>
        <w:tabs>
          <w:tab w:val="left" w:pos="5040"/>
        </w:tabs>
        <w:ind w:left="1260" w:hanging="1260"/>
        <w:rPr>
          <w:color w:val="000000" w:themeColor="text1"/>
        </w:rPr>
      </w:pPr>
      <w:r w:rsidRPr="008E0544">
        <w:rPr>
          <w:color w:val="000000" w:themeColor="text1"/>
        </w:rPr>
        <w:t>Oct.  2024</w:t>
      </w:r>
      <w:r w:rsidR="00680333">
        <w:rPr>
          <w:color w:val="000000" w:themeColor="text1"/>
        </w:rPr>
        <w:t>.</w:t>
      </w:r>
      <w:r w:rsidRPr="008E0544">
        <w:rPr>
          <w:color w:val="000000" w:themeColor="text1"/>
        </w:rPr>
        <w:t xml:space="preserve">    Keynote Speaker. “Tourism’s Role in Social Reconciliation.” XVIII International Conference in Tourism Investigation, October 9, Zacatecas, Mexico. </w:t>
      </w:r>
      <w:r w:rsidRPr="008E0544">
        <w:rPr>
          <w:color w:val="000000" w:themeColor="text1"/>
        </w:rPr>
        <w:tab/>
      </w:r>
    </w:p>
    <w:p w14:paraId="268D1D41" w14:textId="77777777" w:rsidR="00A11F18" w:rsidRPr="008E0544" w:rsidRDefault="00A11F18" w:rsidP="009C2854">
      <w:pPr>
        <w:tabs>
          <w:tab w:val="left" w:pos="5040"/>
        </w:tabs>
        <w:rPr>
          <w:color w:val="000000" w:themeColor="text1"/>
        </w:rPr>
      </w:pPr>
    </w:p>
    <w:p w14:paraId="2AFB68A0" w14:textId="1054DAED" w:rsidR="00A11F18" w:rsidRPr="008E0544" w:rsidRDefault="006C44EB" w:rsidP="006C44EB">
      <w:pPr>
        <w:tabs>
          <w:tab w:val="left" w:pos="5040"/>
        </w:tabs>
        <w:ind w:left="1260" w:hanging="1260"/>
        <w:rPr>
          <w:color w:val="000000" w:themeColor="text1"/>
        </w:rPr>
      </w:pPr>
      <w:r w:rsidRPr="008E0544">
        <w:rPr>
          <w:color w:val="000000" w:themeColor="text1"/>
        </w:rPr>
        <w:t xml:space="preserve">Nov. 2023.   Colloquium speaker. “Narco-Cattle Ranching in Political Forests.” </w:t>
      </w:r>
      <w:r w:rsidR="00A11F18" w:rsidRPr="008E0544">
        <w:rPr>
          <w:color w:val="000000" w:themeColor="text1"/>
        </w:rPr>
        <w:t>Jackson State University</w:t>
      </w:r>
      <w:r w:rsidRPr="008E0544">
        <w:rPr>
          <w:color w:val="000000" w:themeColor="text1"/>
        </w:rPr>
        <w:t>, November 3 [virtual].</w:t>
      </w:r>
    </w:p>
    <w:p w14:paraId="7F5FCE4A" w14:textId="1979EF7C" w:rsidR="00B145BC" w:rsidRPr="008E0544" w:rsidRDefault="00B145BC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126240CD" w14:textId="36E1C1B4" w:rsidR="002239A7" w:rsidRPr="008E0544" w:rsidRDefault="00BF5C00" w:rsidP="002239A7">
      <w:pPr>
        <w:tabs>
          <w:tab w:val="left" w:pos="5040"/>
        </w:tabs>
        <w:ind w:left="1260" w:hanging="1260"/>
        <w:rPr>
          <w:color w:val="000000" w:themeColor="text1"/>
        </w:rPr>
      </w:pPr>
      <w:r w:rsidRPr="008E0544">
        <w:rPr>
          <w:color w:val="000000" w:themeColor="text1"/>
        </w:rPr>
        <w:t xml:space="preserve">Dec. 2022. </w:t>
      </w:r>
      <w:r w:rsidR="009F4BF9" w:rsidRPr="008E0544">
        <w:rPr>
          <w:color w:val="000000" w:themeColor="text1"/>
        </w:rPr>
        <w:t xml:space="preserve">  </w:t>
      </w:r>
      <w:r w:rsidRPr="008E0544">
        <w:rPr>
          <w:color w:val="000000" w:themeColor="text1"/>
        </w:rPr>
        <w:t>Invited speaker. “Environmental Conservation</w:t>
      </w:r>
      <w:r w:rsidR="00BA2E5C" w:rsidRPr="008E0544">
        <w:rPr>
          <w:color w:val="000000" w:themeColor="text1"/>
        </w:rPr>
        <w:t xml:space="preserve"> and</w:t>
      </w:r>
      <w:r w:rsidRPr="008E0544">
        <w:rPr>
          <w:color w:val="000000" w:themeColor="text1"/>
        </w:rPr>
        <w:t xml:space="preserve"> Cocaine,” Texas Tropical Network Meeting, University of Texas, Austin, TX, December 2. </w:t>
      </w:r>
    </w:p>
    <w:p w14:paraId="26B2DEA1" w14:textId="77777777" w:rsidR="002239A7" w:rsidRPr="008E0544" w:rsidRDefault="002239A7" w:rsidP="002239A7">
      <w:pPr>
        <w:tabs>
          <w:tab w:val="left" w:pos="5040"/>
        </w:tabs>
        <w:ind w:left="1260" w:hanging="1260"/>
        <w:rPr>
          <w:color w:val="000000" w:themeColor="text1"/>
        </w:rPr>
      </w:pPr>
    </w:p>
    <w:p w14:paraId="7294A4CD" w14:textId="0FF4029F" w:rsidR="002239A7" w:rsidRPr="008E0544" w:rsidRDefault="00BF5C00" w:rsidP="002239A7">
      <w:pPr>
        <w:tabs>
          <w:tab w:val="left" w:pos="5040"/>
        </w:tabs>
        <w:ind w:left="1260" w:hanging="1260"/>
        <w:rPr>
          <w:color w:val="000000" w:themeColor="text1"/>
        </w:rPr>
      </w:pPr>
      <w:r w:rsidRPr="008E0544">
        <w:rPr>
          <w:color w:val="000000" w:themeColor="text1"/>
        </w:rPr>
        <w:t xml:space="preserve">Nov. 2022. </w:t>
      </w:r>
      <w:r w:rsidR="00A3635B" w:rsidRPr="008E0544">
        <w:rPr>
          <w:color w:val="000000" w:themeColor="text1"/>
        </w:rPr>
        <w:t xml:space="preserve">  </w:t>
      </w:r>
      <w:r w:rsidRPr="008E0544">
        <w:rPr>
          <w:color w:val="000000" w:themeColor="text1"/>
        </w:rPr>
        <w:t xml:space="preserve">Colloquium speaker. “Geographies of Migration and Insecurity at the US-Mexican </w:t>
      </w:r>
      <w:r w:rsidR="00BA2E5C" w:rsidRPr="008E0544">
        <w:rPr>
          <w:color w:val="000000" w:themeColor="text1"/>
        </w:rPr>
        <w:t>B</w:t>
      </w:r>
      <w:r w:rsidRPr="008E0544">
        <w:rPr>
          <w:color w:val="000000" w:themeColor="text1"/>
        </w:rPr>
        <w:t>order,</w:t>
      </w:r>
      <w:r w:rsidR="00BA2E5C" w:rsidRPr="008E0544">
        <w:rPr>
          <w:color w:val="000000" w:themeColor="text1"/>
        </w:rPr>
        <w:t>”</w:t>
      </w:r>
      <w:r w:rsidRPr="008E0544">
        <w:rPr>
          <w:color w:val="000000" w:themeColor="text1"/>
        </w:rPr>
        <w:t xml:space="preserve"> University of Alabama, Department of Geography, November 17 [virtual].</w:t>
      </w:r>
    </w:p>
    <w:p w14:paraId="035B860D" w14:textId="77777777" w:rsidR="002239A7" w:rsidRPr="008E0544" w:rsidRDefault="002239A7" w:rsidP="002239A7">
      <w:pPr>
        <w:tabs>
          <w:tab w:val="left" w:pos="5040"/>
        </w:tabs>
        <w:ind w:left="1260" w:hanging="1260"/>
        <w:rPr>
          <w:color w:val="000000" w:themeColor="text1"/>
        </w:rPr>
      </w:pPr>
    </w:p>
    <w:p w14:paraId="7C0D692C" w14:textId="61CA1BA3" w:rsidR="00BF5C00" w:rsidRPr="008E0544" w:rsidRDefault="00BF5C00" w:rsidP="002239A7">
      <w:pPr>
        <w:tabs>
          <w:tab w:val="left" w:pos="5040"/>
        </w:tabs>
        <w:ind w:left="1260" w:hanging="1260"/>
        <w:rPr>
          <w:color w:val="000000" w:themeColor="text1"/>
        </w:rPr>
      </w:pPr>
      <w:r w:rsidRPr="008E0544">
        <w:rPr>
          <w:color w:val="000000" w:themeColor="text1"/>
        </w:rPr>
        <w:t xml:space="preserve">Oct. 2022. </w:t>
      </w:r>
      <w:r w:rsidR="00A3635B" w:rsidRPr="008E0544">
        <w:rPr>
          <w:color w:val="000000" w:themeColor="text1"/>
        </w:rPr>
        <w:t xml:space="preserve">   </w:t>
      </w:r>
      <w:r w:rsidRPr="008E0544">
        <w:rPr>
          <w:color w:val="000000" w:themeColor="text1"/>
        </w:rPr>
        <w:t>Invited speaker. “</w:t>
      </w:r>
      <w:proofErr w:type="spellStart"/>
      <w:r w:rsidRPr="008E0544">
        <w:rPr>
          <w:i/>
          <w:iCs/>
          <w:color w:val="000000" w:themeColor="text1"/>
        </w:rPr>
        <w:t>Refleción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sobre</w:t>
      </w:r>
      <w:proofErr w:type="spellEnd"/>
      <w:r w:rsidRPr="008E0544">
        <w:rPr>
          <w:i/>
          <w:iCs/>
          <w:color w:val="000000" w:themeColor="text1"/>
        </w:rPr>
        <w:t xml:space="preserve"> el </w:t>
      </w:r>
      <w:proofErr w:type="spellStart"/>
      <w:r w:rsidRPr="008E0544">
        <w:rPr>
          <w:i/>
          <w:iCs/>
          <w:color w:val="000000" w:themeColor="text1"/>
        </w:rPr>
        <w:t>rol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r w:rsidR="00F33F12" w:rsidRPr="008E0544">
        <w:rPr>
          <w:i/>
          <w:iCs/>
          <w:color w:val="000000" w:themeColor="text1"/>
        </w:rPr>
        <w:t xml:space="preserve">del sector </w:t>
      </w:r>
      <w:proofErr w:type="spellStart"/>
      <w:r w:rsidR="00F33F12" w:rsidRPr="008E0544">
        <w:rPr>
          <w:i/>
          <w:iCs/>
          <w:color w:val="000000" w:themeColor="text1"/>
        </w:rPr>
        <w:t>académico</w:t>
      </w:r>
      <w:proofErr w:type="spellEnd"/>
      <w:r w:rsidR="00F33F12"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en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apoyar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actores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territoriales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en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Centroamérica</w:t>
      </w:r>
      <w:proofErr w:type="spellEnd"/>
      <w:r w:rsidRPr="008E0544">
        <w:rPr>
          <w:i/>
          <w:iCs/>
          <w:color w:val="000000" w:themeColor="text1"/>
        </w:rPr>
        <w:t xml:space="preserve">” </w:t>
      </w:r>
      <w:r w:rsidRPr="008E0544">
        <w:rPr>
          <w:color w:val="000000" w:themeColor="text1"/>
        </w:rPr>
        <w:t xml:space="preserve">Regional Dialogue: </w:t>
      </w:r>
      <w:proofErr w:type="spellStart"/>
      <w:r w:rsidRPr="008E0544">
        <w:rPr>
          <w:i/>
          <w:iCs/>
          <w:color w:val="000000" w:themeColor="text1"/>
        </w:rPr>
        <w:t>Tendencias</w:t>
      </w:r>
      <w:proofErr w:type="spellEnd"/>
      <w:r w:rsidRPr="008E0544">
        <w:rPr>
          <w:i/>
          <w:iCs/>
          <w:color w:val="000000" w:themeColor="text1"/>
        </w:rPr>
        <w:t xml:space="preserve"> y </w:t>
      </w:r>
      <w:proofErr w:type="spellStart"/>
      <w:r w:rsidRPr="008E0544">
        <w:rPr>
          <w:i/>
          <w:iCs/>
          <w:color w:val="000000" w:themeColor="text1"/>
        </w:rPr>
        <w:t>desafíos</w:t>
      </w:r>
      <w:proofErr w:type="spellEnd"/>
      <w:r w:rsidRPr="008E0544">
        <w:rPr>
          <w:i/>
          <w:iCs/>
          <w:color w:val="000000" w:themeColor="text1"/>
        </w:rPr>
        <w:t xml:space="preserve"> para la </w:t>
      </w:r>
      <w:proofErr w:type="spellStart"/>
      <w:r w:rsidRPr="008E0544">
        <w:rPr>
          <w:i/>
          <w:iCs/>
          <w:color w:val="000000" w:themeColor="text1"/>
        </w:rPr>
        <w:t>construcción</w:t>
      </w:r>
      <w:proofErr w:type="spellEnd"/>
      <w:r w:rsidRPr="008E0544">
        <w:rPr>
          <w:i/>
          <w:iCs/>
          <w:color w:val="000000" w:themeColor="text1"/>
        </w:rPr>
        <w:t xml:space="preserve"> de </w:t>
      </w:r>
      <w:proofErr w:type="spellStart"/>
      <w:r w:rsidRPr="008E0544">
        <w:rPr>
          <w:i/>
          <w:iCs/>
          <w:color w:val="000000" w:themeColor="text1"/>
        </w:rPr>
        <w:t>sistemas</w:t>
      </w:r>
      <w:proofErr w:type="spellEnd"/>
      <w:r w:rsidRPr="008E0544">
        <w:rPr>
          <w:i/>
          <w:iCs/>
          <w:color w:val="000000" w:themeColor="text1"/>
        </w:rPr>
        <w:t xml:space="preserve"> de </w:t>
      </w:r>
      <w:proofErr w:type="spellStart"/>
      <w:r w:rsidRPr="008E0544">
        <w:rPr>
          <w:i/>
          <w:iCs/>
          <w:color w:val="000000" w:themeColor="text1"/>
        </w:rPr>
        <w:t>gobernanza</w:t>
      </w:r>
      <w:proofErr w:type="spellEnd"/>
      <w:r w:rsidRPr="008E0544">
        <w:rPr>
          <w:i/>
          <w:iCs/>
          <w:color w:val="000000" w:themeColor="text1"/>
        </w:rPr>
        <w:t xml:space="preserve"> territorial </w:t>
      </w:r>
      <w:proofErr w:type="spellStart"/>
      <w:r w:rsidRPr="008E0544">
        <w:rPr>
          <w:i/>
          <w:iCs/>
          <w:color w:val="000000" w:themeColor="text1"/>
        </w:rPr>
        <w:t>demoráticos</w:t>
      </w:r>
      <w:proofErr w:type="spellEnd"/>
      <w:r w:rsidRPr="008E0544">
        <w:rPr>
          <w:i/>
          <w:iCs/>
          <w:color w:val="000000" w:themeColor="text1"/>
        </w:rPr>
        <w:t xml:space="preserve">, </w:t>
      </w:r>
      <w:proofErr w:type="spellStart"/>
      <w:r w:rsidRPr="008E0544">
        <w:rPr>
          <w:i/>
          <w:iCs/>
          <w:color w:val="000000" w:themeColor="text1"/>
        </w:rPr>
        <w:t>sustentables</w:t>
      </w:r>
      <w:proofErr w:type="spellEnd"/>
      <w:r w:rsidRPr="008E0544">
        <w:rPr>
          <w:i/>
          <w:iCs/>
          <w:color w:val="000000" w:themeColor="text1"/>
        </w:rPr>
        <w:t xml:space="preserve"> y </w:t>
      </w:r>
      <w:proofErr w:type="spellStart"/>
      <w:r w:rsidRPr="008E0544">
        <w:rPr>
          <w:i/>
          <w:iCs/>
          <w:color w:val="000000" w:themeColor="text1"/>
        </w:rPr>
        <w:t>resilientes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en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Centroamérica</w:t>
      </w:r>
      <w:proofErr w:type="spellEnd"/>
      <w:r w:rsidRPr="008E0544">
        <w:rPr>
          <w:color w:val="000000" w:themeColor="text1"/>
        </w:rPr>
        <w:t>, PRISMA, San José, Costa Rica, October 18.</w:t>
      </w:r>
    </w:p>
    <w:p w14:paraId="07E9E256" w14:textId="31890A1A" w:rsidR="00A3635B" w:rsidRPr="008E0544" w:rsidRDefault="00A3635B" w:rsidP="002239A7">
      <w:pPr>
        <w:tabs>
          <w:tab w:val="left" w:pos="5040"/>
        </w:tabs>
        <w:ind w:left="1260" w:hanging="1260"/>
        <w:rPr>
          <w:color w:val="000000" w:themeColor="text1"/>
        </w:rPr>
      </w:pPr>
    </w:p>
    <w:p w14:paraId="715566FA" w14:textId="2651A3D8" w:rsidR="00A3635B" w:rsidRPr="008E0544" w:rsidRDefault="00A3635B" w:rsidP="002239A7">
      <w:pPr>
        <w:tabs>
          <w:tab w:val="left" w:pos="5040"/>
        </w:tabs>
        <w:ind w:left="1260" w:hanging="1260"/>
        <w:rPr>
          <w:color w:val="000000" w:themeColor="text1"/>
        </w:rPr>
      </w:pPr>
      <w:r w:rsidRPr="008E0544">
        <w:rPr>
          <w:color w:val="000000" w:themeColor="text1"/>
        </w:rPr>
        <w:t>Sept. 2022.   Invited speaker. “</w:t>
      </w:r>
      <w:proofErr w:type="spellStart"/>
      <w:r w:rsidRPr="008E0544">
        <w:rPr>
          <w:i/>
          <w:iCs/>
          <w:color w:val="000000" w:themeColor="text1"/>
        </w:rPr>
        <w:t>Narcotráfico</w:t>
      </w:r>
      <w:proofErr w:type="spellEnd"/>
      <w:r w:rsidRPr="008E0544">
        <w:rPr>
          <w:i/>
          <w:iCs/>
          <w:color w:val="000000" w:themeColor="text1"/>
        </w:rPr>
        <w:t xml:space="preserve"> y control de la tierra </w:t>
      </w:r>
      <w:proofErr w:type="spellStart"/>
      <w:r w:rsidRPr="008E0544">
        <w:rPr>
          <w:i/>
          <w:iCs/>
          <w:color w:val="000000" w:themeColor="text1"/>
        </w:rPr>
        <w:t>en</w:t>
      </w:r>
      <w:proofErr w:type="spellEnd"/>
      <w:r w:rsidRPr="008E0544">
        <w:rPr>
          <w:i/>
          <w:iCs/>
          <w:color w:val="000000" w:themeColor="text1"/>
        </w:rPr>
        <w:t xml:space="preserve"> Guatemala y Honduras,” </w:t>
      </w:r>
      <w:r w:rsidRPr="008E0544">
        <w:rPr>
          <w:color w:val="000000" w:themeColor="text1"/>
        </w:rPr>
        <w:t>Journal of Illicit Economies launch event of the Spanish language translation of the Special Issue on “Environmental Impacts of Illicit Economies, Bogotá, Colombia, September 9.</w:t>
      </w:r>
    </w:p>
    <w:p w14:paraId="159556EA" w14:textId="1D3419B7" w:rsidR="00C52028" w:rsidRPr="008E0544" w:rsidRDefault="00C52028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1E035D77" w14:textId="21931E4C" w:rsidR="00C52028" w:rsidRPr="008E0544" w:rsidRDefault="00C52028" w:rsidP="00A93D7E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>Feb. 202</w:t>
      </w:r>
      <w:r w:rsidR="00EB3CF9" w:rsidRPr="008E0544">
        <w:rPr>
          <w:color w:val="000000" w:themeColor="text1"/>
        </w:rPr>
        <w:t>2</w:t>
      </w:r>
      <w:r w:rsidR="00184ADC" w:rsidRPr="008E0544">
        <w:rPr>
          <w:color w:val="000000" w:themeColor="text1"/>
        </w:rPr>
        <w:t xml:space="preserve">. </w:t>
      </w:r>
      <w:r w:rsidR="008A6C88" w:rsidRPr="008E0544">
        <w:rPr>
          <w:color w:val="000000" w:themeColor="text1"/>
        </w:rPr>
        <w:t xml:space="preserve"> </w:t>
      </w:r>
      <w:r w:rsidR="00A3635B" w:rsidRPr="008E0544">
        <w:rPr>
          <w:color w:val="000000" w:themeColor="text1"/>
        </w:rPr>
        <w:t xml:space="preserve"> </w:t>
      </w:r>
      <w:r w:rsidR="00184ADC" w:rsidRPr="008E0544">
        <w:rPr>
          <w:color w:val="000000" w:themeColor="text1"/>
        </w:rPr>
        <w:t xml:space="preserve">Keynote speaker. “Conservation on Drugs: Challenges and Solutions,” American Association of Geographers Visiting Geographical Scientist Program, </w:t>
      </w:r>
      <w:r w:rsidR="00A93D7E" w:rsidRPr="008E0544">
        <w:rPr>
          <w:color w:val="000000" w:themeColor="text1"/>
        </w:rPr>
        <w:t>Grand Rapids World Affairs Council and Grand Rapids Community College, Grand Rapids, MI.</w:t>
      </w:r>
    </w:p>
    <w:p w14:paraId="70349676" w14:textId="77777777" w:rsidR="00C52028" w:rsidRPr="008E0544" w:rsidRDefault="00C52028" w:rsidP="009C2854">
      <w:pPr>
        <w:tabs>
          <w:tab w:val="left" w:pos="5040"/>
        </w:tabs>
        <w:rPr>
          <w:color w:val="000000" w:themeColor="text1"/>
        </w:rPr>
      </w:pPr>
    </w:p>
    <w:p w14:paraId="72CB38A0" w14:textId="04F6623D" w:rsidR="00C52028" w:rsidRPr="008E0544" w:rsidRDefault="00C52028" w:rsidP="00184ADC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Dec. 2021.  </w:t>
      </w:r>
      <w:r w:rsidR="00686AA5" w:rsidRPr="008E0544">
        <w:rPr>
          <w:color w:val="000000" w:themeColor="text1"/>
        </w:rPr>
        <w:t>Webinar keynot</w:t>
      </w:r>
      <w:r w:rsidR="00184ADC" w:rsidRPr="008E0544">
        <w:rPr>
          <w:color w:val="000000" w:themeColor="text1"/>
        </w:rPr>
        <w:t xml:space="preserve">e speaker. “The War on Drugs and Organized Crime in the Americas,” The College of Liberal Arts Salon Series, Texas State University, December 9. </w:t>
      </w:r>
      <w:r w:rsidRPr="008E0544">
        <w:rPr>
          <w:color w:val="000000" w:themeColor="text1"/>
        </w:rPr>
        <w:tab/>
      </w:r>
    </w:p>
    <w:p w14:paraId="3FD080F4" w14:textId="5D9AA6F1" w:rsidR="00F16123" w:rsidRPr="008E0544" w:rsidRDefault="00F16123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1DCE8DCB" w14:textId="77777777" w:rsidR="000C3ACE" w:rsidRPr="008E0544" w:rsidRDefault="000C3ACE" w:rsidP="000C3ACE">
      <w:pPr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Sept. 2020. Webinar keynote speaker. “Una </w:t>
      </w:r>
      <w:proofErr w:type="spellStart"/>
      <w:r w:rsidRPr="008E0544">
        <w:rPr>
          <w:color w:val="000000" w:themeColor="text1"/>
        </w:rPr>
        <w:t>perspectiva</w:t>
      </w:r>
      <w:proofErr w:type="spellEnd"/>
      <w:r w:rsidRPr="008E0544">
        <w:rPr>
          <w:color w:val="000000" w:themeColor="text1"/>
        </w:rPr>
        <w:t xml:space="preserve"> </w:t>
      </w:r>
      <w:proofErr w:type="spellStart"/>
      <w:r w:rsidRPr="008E0544">
        <w:rPr>
          <w:color w:val="000000" w:themeColor="text1"/>
        </w:rPr>
        <w:t>desde</w:t>
      </w:r>
      <w:proofErr w:type="spellEnd"/>
      <w:r w:rsidRPr="008E0544">
        <w:rPr>
          <w:color w:val="000000" w:themeColor="text1"/>
        </w:rPr>
        <w:t xml:space="preserve"> la </w:t>
      </w:r>
      <w:proofErr w:type="spellStart"/>
      <w:r w:rsidRPr="008E0544">
        <w:rPr>
          <w:color w:val="000000" w:themeColor="text1"/>
        </w:rPr>
        <w:t>ecología</w:t>
      </w:r>
      <w:proofErr w:type="spellEnd"/>
      <w:r w:rsidRPr="008E0544">
        <w:rPr>
          <w:color w:val="000000" w:themeColor="text1"/>
        </w:rPr>
        <w:t xml:space="preserve"> </w:t>
      </w:r>
      <w:proofErr w:type="spellStart"/>
      <w:r w:rsidRPr="008E0544">
        <w:rPr>
          <w:color w:val="000000" w:themeColor="text1"/>
        </w:rPr>
        <w:t>política</w:t>
      </w:r>
      <w:proofErr w:type="spellEnd"/>
      <w:r w:rsidRPr="008E0544">
        <w:rPr>
          <w:color w:val="000000" w:themeColor="text1"/>
        </w:rPr>
        <w:t xml:space="preserve"> </w:t>
      </w:r>
      <w:proofErr w:type="spellStart"/>
      <w:r w:rsidRPr="008E0544">
        <w:rPr>
          <w:color w:val="000000" w:themeColor="text1"/>
        </w:rPr>
        <w:t>sobre</w:t>
      </w:r>
      <w:proofErr w:type="spellEnd"/>
      <w:r w:rsidRPr="008E0544">
        <w:rPr>
          <w:color w:val="000000" w:themeColor="text1"/>
        </w:rPr>
        <w:t xml:space="preserve"> </w:t>
      </w:r>
      <w:proofErr w:type="spellStart"/>
      <w:proofErr w:type="gramStart"/>
      <w:r w:rsidRPr="008E0544">
        <w:rPr>
          <w:color w:val="000000" w:themeColor="text1"/>
        </w:rPr>
        <w:t>los</w:t>
      </w:r>
      <w:proofErr w:type="spellEnd"/>
      <w:r w:rsidRPr="008E0544">
        <w:rPr>
          <w:color w:val="000000" w:themeColor="text1"/>
        </w:rPr>
        <w:t xml:space="preserve">  </w:t>
      </w:r>
      <w:proofErr w:type="spellStart"/>
      <w:r w:rsidRPr="008E0544">
        <w:rPr>
          <w:color w:val="000000" w:themeColor="text1"/>
        </w:rPr>
        <w:t>desafíos</w:t>
      </w:r>
      <w:proofErr w:type="spellEnd"/>
      <w:proofErr w:type="gramEnd"/>
      <w:r w:rsidRPr="008E0544">
        <w:rPr>
          <w:color w:val="000000" w:themeColor="text1"/>
        </w:rPr>
        <w:t xml:space="preserve"> de conserver el Parque Nacional Laguna del Tigre” [A political ecology perspective regarding the challenges of conserving Laguna del Tigre National Park], September 29, University of San Carlos, Guatemala (9.1k views).</w:t>
      </w:r>
    </w:p>
    <w:p w14:paraId="0FC5520D" w14:textId="77777777" w:rsidR="002363EC" w:rsidRPr="008E0544" w:rsidRDefault="002363EC" w:rsidP="00876494">
      <w:pPr>
        <w:tabs>
          <w:tab w:val="left" w:pos="5040"/>
        </w:tabs>
        <w:rPr>
          <w:color w:val="000000" w:themeColor="text1"/>
        </w:rPr>
      </w:pPr>
    </w:p>
    <w:p w14:paraId="5245400D" w14:textId="26BBDACB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lastRenderedPageBreak/>
        <w:t xml:space="preserve">Aug 2020.  Webinar Keynote speaker. “Political Ecology and Working and Thinking Politically,” World Wildlife Fund and USAID’s “Targeting Natural Resource Corruption” Learning Series, August 13, available: </w:t>
      </w:r>
      <w:hyperlink r:id="rId15" w:history="1">
        <w:r w:rsidRPr="008E0544">
          <w:rPr>
            <w:rStyle w:val="Hyperlink"/>
          </w:rPr>
          <w:t>https://www.worldwildlife.org/pages/tnrc-blog-implementing-a-political-ecology-approach</w:t>
        </w:r>
      </w:hyperlink>
      <w:r w:rsidRPr="008E0544">
        <w:rPr>
          <w:color w:val="000000" w:themeColor="text1"/>
        </w:rPr>
        <w:t>.</w:t>
      </w:r>
    </w:p>
    <w:p w14:paraId="45B708E4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rStyle w:val="Hyperlink"/>
          <w:color w:val="000000" w:themeColor="text1"/>
          <w:u w:val="none"/>
        </w:rPr>
      </w:pPr>
    </w:p>
    <w:p w14:paraId="19DCE853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>May 2020.  Interviewee. Big Ideas TXST Podcast. “</w:t>
      </w:r>
      <w:proofErr w:type="spellStart"/>
      <w:r w:rsidRPr="008E0544">
        <w:rPr>
          <w:color w:val="000000" w:themeColor="text1"/>
        </w:rPr>
        <w:t>Narco</w:t>
      </w:r>
      <w:proofErr w:type="spellEnd"/>
      <w:r w:rsidRPr="008E0544">
        <w:rPr>
          <w:color w:val="000000" w:themeColor="text1"/>
        </w:rPr>
        <w:t xml:space="preserve"> Deforestation with Jennifer Devine and Nathan Currit, May 1, available: </w:t>
      </w:r>
      <w:hyperlink r:id="rId16" w:history="1">
        <w:r w:rsidRPr="008E0544">
          <w:rPr>
            <w:rStyle w:val="Hyperlink"/>
            <w:color w:val="000000" w:themeColor="text1"/>
          </w:rPr>
          <w:t>https://news.txstate.edu/inside-txst/big-ideas-podcast/episode-5-narco-deforestation-with-2-jennifer-devine-and-nathan-currit.html</w:t>
        </w:r>
      </w:hyperlink>
    </w:p>
    <w:p w14:paraId="4AC9754B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</w:p>
    <w:p w14:paraId="2DA5A07B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rStyle w:val="Hyperlink"/>
          <w:color w:val="000000" w:themeColor="text1"/>
          <w:u w:val="none"/>
        </w:rPr>
      </w:pPr>
      <w:r w:rsidRPr="008E0544">
        <w:rPr>
          <w:color w:val="000000" w:themeColor="text1"/>
        </w:rPr>
        <w:t>Oct. 2019.   NPR Interviewee. “How the War on Drugs Affects Climate Change,” NPR: Texas Standard, October 15, http:</w:t>
      </w:r>
      <w:hyperlink r:id="rId17" w:history="1">
        <w:r w:rsidRPr="008E0544">
          <w:rPr>
            <w:rStyle w:val="Hyperlink"/>
            <w:color w:val="000000" w:themeColor="text1"/>
          </w:rPr>
          <w:t>www.texasstandard.org/stories/how-the-war-on-drugs-affects-climate-change/</w:t>
        </w:r>
      </w:hyperlink>
    </w:p>
    <w:p w14:paraId="460A472E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</w:p>
    <w:p w14:paraId="135987E8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June 2020.  Webinar Keynote Speaker. “Ethics and Narco-Deforestation in Central America’s Protected Areas.” National Academy of Sciences Geographical Sciences Committee </w:t>
      </w:r>
      <w:r w:rsidRPr="008E0544">
        <w:rPr>
          <w:i/>
          <w:iCs/>
          <w:color w:val="000000" w:themeColor="text1"/>
        </w:rPr>
        <w:t xml:space="preserve">Ethics and Bias in Geographical Research, </w:t>
      </w:r>
      <w:r w:rsidRPr="008E0544">
        <w:rPr>
          <w:color w:val="000000" w:themeColor="text1"/>
        </w:rPr>
        <w:t>available: https://www.nationalacademies.org/event/06-25-2020/ethics-and-biases-in-the-geographical-sciences</w:t>
      </w:r>
    </w:p>
    <w:p w14:paraId="6CBF7ABD" w14:textId="77777777" w:rsidR="000C3ACE" w:rsidRPr="008E0544" w:rsidRDefault="000C3ACE" w:rsidP="000C3ACE">
      <w:pPr>
        <w:tabs>
          <w:tab w:val="left" w:pos="5040"/>
        </w:tabs>
        <w:rPr>
          <w:color w:val="000000" w:themeColor="text1"/>
        </w:rPr>
      </w:pPr>
    </w:p>
    <w:p w14:paraId="08D48BFD" w14:textId="7BE2F6DB" w:rsidR="000C3ACE" w:rsidRPr="008E0544" w:rsidRDefault="000C3ACE" w:rsidP="006107B6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Jan. 2020.  </w:t>
      </w:r>
      <w:r w:rsidR="006107B6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>Panelist. “Maya Forest Special Symposium,” hosted by the Conference of Latin</w:t>
      </w:r>
      <w:r w:rsidR="006107B6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>Americanist Geographers, January 6, Antigua, Guatemala.</w:t>
      </w:r>
    </w:p>
    <w:p w14:paraId="5D0B2EF7" w14:textId="77777777" w:rsidR="000C3ACE" w:rsidRPr="008E0544" w:rsidRDefault="000C3ACE" w:rsidP="000C3ACE">
      <w:pPr>
        <w:tabs>
          <w:tab w:val="left" w:pos="5040"/>
        </w:tabs>
        <w:rPr>
          <w:color w:val="000000" w:themeColor="text1"/>
          <w:u w:val="single"/>
        </w:rPr>
      </w:pPr>
    </w:p>
    <w:p w14:paraId="1115B391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>Sept. 2019. Plenary Panelist. “Regional Dialogue on Governance in Central America” hosted by PRISMA (Regional Research Program on Environment and Development), September 8-9, San Salvador, El Salvador.</w:t>
      </w:r>
    </w:p>
    <w:p w14:paraId="0896827E" w14:textId="77777777" w:rsidR="000C3ACE" w:rsidRPr="008E0544" w:rsidRDefault="000C3ACE" w:rsidP="000C3ACE">
      <w:pPr>
        <w:tabs>
          <w:tab w:val="left" w:pos="5040"/>
        </w:tabs>
        <w:rPr>
          <w:color w:val="000000" w:themeColor="text1"/>
          <w:u w:val="single"/>
        </w:rPr>
      </w:pPr>
    </w:p>
    <w:p w14:paraId="1118D3D3" w14:textId="77777777" w:rsidR="000C3ACE" w:rsidRPr="008E0544" w:rsidRDefault="000C3ACE" w:rsidP="000C3ACE">
      <w:pPr>
        <w:tabs>
          <w:tab w:val="left" w:pos="5040"/>
          <w:tab w:val="left" w:pos="522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>June 2019.  Keynote Speaker. Vanderbilt University, Central America: People and the Environment: Professional Development Institute for K-12 Teachers, June 24, Nashville, TN.</w:t>
      </w:r>
    </w:p>
    <w:p w14:paraId="0082F40A" w14:textId="77777777" w:rsidR="000C3ACE" w:rsidRPr="008E0544" w:rsidRDefault="000C3ACE" w:rsidP="000C3ACE">
      <w:pPr>
        <w:tabs>
          <w:tab w:val="left" w:pos="5040"/>
        </w:tabs>
        <w:rPr>
          <w:color w:val="000000" w:themeColor="text1"/>
          <w:u w:val="single"/>
        </w:rPr>
      </w:pPr>
    </w:p>
    <w:p w14:paraId="3AD8C174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>May 2018.  Visiting Scholar. University of Costa Rica, Department of Geography, “Narco-cattle ranching and deforestation in Central America,” May 14 – 18, San José, Costa Rica.</w:t>
      </w:r>
    </w:p>
    <w:p w14:paraId="28826439" w14:textId="77777777" w:rsidR="000C3ACE" w:rsidRPr="008E0544" w:rsidRDefault="000C3ACE" w:rsidP="000C3ACE">
      <w:pPr>
        <w:tabs>
          <w:tab w:val="left" w:pos="5040"/>
        </w:tabs>
        <w:rPr>
          <w:color w:val="000000" w:themeColor="text1"/>
          <w:u w:val="single"/>
        </w:rPr>
      </w:pPr>
    </w:p>
    <w:p w14:paraId="2D4B9EEC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July 2017.   Keynote Speaker. “Narco-Ranchers and Forest Guardians,” </w:t>
      </w:r>
      <w:r w:rsidRPr="008E0544">
        <w:rPr>
          <w:i/>
          <w:color w:val="000000" w:themeColor="text1"/>
        </w:rPr>
        <w:t xml:space="preserve">Downtown Rotary Club, </w:t>
      </w:r>
      <w:r w:rsidRPr="008E0544">
        <w:rPr>
          <w:color w:val="000000" w:themeColor="text1"/>
        </w:rPr>
        <w:t xml:space="preserve">June 22, Yakima, WA. </w:t>
      </w:r>
    </w:p>
    <w:p w14:paraId="491C90C3" w14:textId="77777777" w:rsidR="000C3ACE" w:rsidRPr="008E0544" w:rsidRDefault="000C3ACE" w:rsidP="000C3ACE">
      <w:pPr>
        <w:tabs>
          <w:tab w:val="left" w:pos="5040"/>
        </w:tabs>
        <w:rPr>
          <w:b/>
          <w:color w:val="000000" w:themeColor="text1"/>
        </w:rPr>
      </w:pPr>
    </w:p>
    <w:p w14:paraId="67EA5830" w14:textId="146A8AFC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Mar. 2017. </w:t>
      </w:r>
      <w:r w:rsidR="00F80CBF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>Colloquium Speaker. “Clandestine Cattle and Community Forests: Unraveling Guatemala’s Conservation   Paradox,” Cornell University, Latin American Studies, April 5, Ithaca, NY.</w:t>
      </w:r>
    </w:p>
    <w:p w14:paraId="244610FE" w14:textId="77777777" w:rsidR="000C3ACE" w:rsidRPr="008E0544" w:rsidRDefault="000C3ACE" w:rsidP="000C3ACE">
      <w:pPr>
        <w:tabs>
          <w:tab w:val="left" w:pos="5040"/>
        </w:tabs>
        <w:rPr>
          <w:b/>
          <w:color w:val="000000" w:themeColor="text1"/>
        </w:rPr>
      </w:pPr>
    </w:p>
    <w:p w14:paraId="2F0694CD" w14:textId="77777777" w:rsidR="000C3ACE" w:rsidRPr="008E0544" w:rsidRDefault="000C3ACE" w:rsidP="000C3ACE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>Dec. 2016.  Colloquium Speaker. “Smart Wood and Narco-Pastures: Deforestation in Guatemala’s Maya Biosphere Reserve,” University of Texas, Department of Geography, Austin, TX.</w:t>
      </w:r>
    </w:p>
    <w:p w14:paraId="2A873C9D" w14:textId="77777777" w:rsidR="000C3ACE" w:rsidRPr="008E0544" w:rsidRDefault="000C3ACE" w:rsidP="000C3ACE">
      <w:pPr>
        <w:rPr>
          <w:snapToGrid w:val="0"/>
          <w:color w:val="000000" w:themeColor="text1"/>
        </w:rPr>
      </w:pPr>
    </w:p>
    <w:p w14:paraId="212D1918" w14:textId="5D0B6671" w:rsidR="000C3ACE" w:rsidRPr="008E0544" w:rsidRDefault="000C3ACE" w:rsidP="000C3ACE">
      <w:pPr>
        <w:ind w:left="1170" w:hanging="1170"/>
        <w:rPr>
          <w:snapToGrid w:val="0"/>
          <w:color w:val="000000" w:themeColor="text1"/>
        </w:rPr>
      </w:pPr>
      <w:r w:rsidRPr="008E0544">
        <w:rPr>
          <w:snapToGrid w:val="0"/>
          <w:color w:val="000000" w:themeColor="text1"/>
        </w:rPr>
        <w:t>May 2015.  Visiting Scholar. Universidad Javeriana, Center for Political Ecology, “</w:t>
      </w:r>
      <w:r w:rsidRPr="008E0544">
        <w:rPr>
          <w:i/>
          <w:snapToGrid w:val="0"/>
          <w:color w:val="000000" w:themeColor="text1"/>
        </w:rPr>
        <w:t>Narco-</w:t>
      </w:r>
      <w:proofErr w:type="spellStart"/>
      <w:r w:rsidRPr="008E0544">
        <w:rPr>
          <w:i/>
          <w:snapToGrid w:val="0"/>
          <w:color w:val="000000" w:themeColor="text1"/>
        </w:rPr>
        <w:t>degradación</w:t>
      </w:r>
      <w:proofErr w:type="spellEnd"/>
      <w:r w:rsidRPr="008E0544">
        <w:rPr>
          <w:i/>
          <w:snapToGrid w:val="0"/>
          <w:color w:val="000000" w:themeColor="text1"/>
        </w:rPr>
        <w:t xml:space="preserve"> </w:t>
      </w:r>
      <w:proofErr w:type="spellStart"/>
      <w:r w:rsidRPr="008E0544">
        <w:rPr>
          <w:i/>
          <w:snapToGrid w:val="0"/>
          <w:color w:val="000000" w:themeColor="text1"/>
        </w:rPr>
        <w:t>en</w:t>
      </w:r>
      <w:proofErr w:type="spellEnd"/>
      <w:r w:rsidRPr="008E0544">
        <w:rPr>
          <w:i/>
          <w:snapToGrid w:val="0"/>
          <w:color w:val="000000" w:themeColor="text1"/>
        </w:rPr>
        <w:t xml:space="preserve"> la </w:t>
      </w:r>
      <w:proofErr w:type="spellStart"/>
      <w:r w:rsidRPr="008E0544">
        <w:rPr>
          <w:i/>
          <w:snapToGrid w:val="0"/>
          <w:color w:val="000000" w:themeColor="text1"/>
        </w:rPr>
        <w:t>Reserva</w:t>
      </w:r>
      <w:proofErr w:type="spellEnd"/>
      <w:r w:rsidRPr="008E0544">
        <w:rPr>
          <w:i/>
          <w:snapToGrid w:val="0"/>
          <w:color w:val="000000" w:themeColor="text1"/>
        </w:rPr>
        <w:t xml:space="preserve"> de la Biosfera Maya</w:t>
      </w:r>
      <w:r w:rsidRPr="008E0544">
        <w:rPr>
          <w:snapToGrid w:val="0"/>
          <w:color w:val="000000" w:themeColor="text1"/>
        </w:rPr>
        <w:t>” (Narco-Degradation in the Maya Biosphere Reserve), Bogotá, Colombia.</w:t>
      </w:r>
    </w:p>
    <w:p w14:paraId="48A2CE4B" w14:textId="77777777" w:rsidR="002363EC" w:rsidRPr="008E0544" w:rsidRDefault="002363EC" w:rsidP="00215F18">
      <w:pPr>
        <w:rPr>
          <w:snapToGrid w:val="0"/>
          <w:color w:val="000000" w:themeColor="text1"/>
          <w:u w:val="single"/>
        </w:rPr>
      </w:pPr>
    </w:p>
    <w:p w14:paraId="5C3F0BBD" w14:textId="77777777" w:rsidR="00680333" w:rsidRDefault="00680333" w:rsidP="00215F18">
      <w:pPr>
        <w:rPr>
          <w:snapToGrid w:val="0"/>
          <w:color w:val="000000" w:themeColor="text1"/>
          <w:u w:val="single"/>
        </w:rPr>
      </w:pPr>
    </w:p>
    <w:p w14:paraId="4460D1FB" w14:textId="77777777" w:rsidR="00680333" w:rsidRDefault="00680333" w:rsidP="00215F18">
      <w:pPr>
        <w:rPr>
          <w:snapToGrid w:val="0"/>
          <w:color w:val="000000" w:themeColor="text1"/>
          <w:u w:val="single"/>
        </w:rPr>
      </w:pPr>
    </w:p>
    <w:p w14:paraId="11AC19A4" w14:textId="79B23323" w:rsidR="00370B9B" w:rsidRPr="008E0544" w:rsidRDefault="00370B9B" w:rsidP="00215F18">
      <w:pPr>
        <w:rPr>
          <w:snapToGrid w:val="0"/>
          <w:color w:val="000000" w:themeColor="text1"/>
          <w:u w:val="single"/>
        </w:rPr>
      </w:pPr>
      <w:r w:rsidRPr="008E0544">
        <w:rPr>
          <w:snapToGrid w:val="0"/>
          <w:color w:val="000000" w:themeColor="text1"/>
          <w:u w:val="single"/>
        </w:rPr>
        <w:lastRenderedPageBreak/>
        <w:t>Workshops, Consultancies</w:t>
      </w:r>
      <w:r w:rsidR="002C2F1F" w:rsidRPr="008E0544">
        <w:rPr>
          <w:snapToGrid w:val="0"/>
          <w:color w:val="000000" w:themeColor="text1"/>
          <w:u w:val="single"/>
        </w:rPr>
        <w:t>:</w:t>
      </w:r>
    </w:p>
    <w:p w14:paraId="59DABC3D" w14:textId="77777777" w:rsidR="00015F99" w:rsidRPr="008E0544" w:rsidRDefault="00015F99" w:rsidP="00215F18">
      <w:pPr>
        <w:rPr>
          <w:snapToGrid w:val="0"/>
          <w:color w:val="000000" w:themeColor="text1"/>
          <w:u w:val="single"/>
        </w:rPr>
      </w:pPr>
    </w:p>
    <w:p w14:paraId="19444ABF" w14:textId="5FF38B9C" w:rsidR="00FC73EF" w:rsidRPr="008E0544" w:rsidRDefault="000E5276" w:rsidP="000E5276">
      <w:pPr>
        <w:ind w:left="1530" w:hanging="1530"/>
        <w:rPr>
          <w:snapToGrid w:val="0"/>
          <w:color w:val="000000" w:themeColor="text1"/>
        </w:rPr>
      </w:pPr>
      <w:r w:rsidRPr="008E0544">
        <w:rPr>
          <w:snapToGrid w:val="0"/>
          <w:color w:val="000000" w:themeColor="text1"/>
        </w:rPr>
        <w:t xml:space="preserve">2024.  </w:t>
      </w:r>
      <w:r w:rsidRPr="008E0544">
        <w:rPr>
          <w:snapToGrid w:val="0"/>
          <w:color w:val="000000" w:themeColor="text1"/>
        </w:rPr>
        <w:tab/>
        <w:t>“(Re)Theorizing Touristic Governance in the Shadow of Empire” Workshop, King’s University College, July 29 – 30</w:t>
      </w:r>
      <w:r w:rsidRPr="008E0544">
        <w:rPr>
          <w:snapToGrid w:val="0"/>
          <w:color w:val="000000" w:themeColor="text1"/>
          <w:vertAlign w:val="superscript"/>
        </w:rPr>
        <w:t>th</w:t>
      </w:r>
      <w:r w:rsidRPr="008E0544">
        <w:rPr>
          <w:snapToGrid w:val="0"/>
          <w:color w:val="000000" w:themeColor="text1"/>
        </w:rPr>
        <w:t>, 2024, London, Ontario, Canada.</w:t>
      </w:r>
    </w:p>
    <w:p w14:paraId="0D6FEE0F" w14:textId="77777777" w:rsidR="000E5276" w:rsidRPr="008E0544" w:rsidRDefault="000E5276" w:rsidP="00215F18">
      <w:pPr>
        <w:rPr>
          <w:snapToGrid w:val="0"/>
          <w:color w:val="000000" w:themeColor="text1"/>
          <w:u w:val="single"/>
        </w:rPr>
      </w:pPr>
    </w:p>
    <w:p w14:paraId="3B473C77" w14:textId="7323073E" w:rsidR="00FC73EF" w:rsidRPr="008E0544" w:rsidRDefault="00FC73EF" w:rsidP="00FC73EF">
      <w:pPr>
        <w:ind w:left="1530" w:hanging="1530"/>
        <w:rPr>
          <w:snapToGrid w:val="0"/>
          <w:color w:val="000000" w:themeColor="text1"/>
        </w:rPr>
      </w:pPr>
      <w:r w:rsidRPr="008E0544">
        <w:rPr>
          <w:snapToGrid w:val="0"/>
          <w:color w:val="000000" w:themeColor="text1"/>
        </w:rPr>
        <w:t xml:space="preserve">2024. </w:t>
      </w:r>
      <w:r w:rsidRPr="008E0544">
        <w:rPr>
          <w:snapToGrid w:val="0"/>
          <w:color w:val="000000" w:themeColor="text1"/>
        </w:rPr>
        <w:tab/>
        <w:t>Understanding the Environmental Harm Resulting from Criminal Organizations’ Activities in Latin America and the Caribbean. Global Initiative Against Transnational Organized Crime.</w:t>
      </w:r>
    </w:p>
    <w:p w14:paraId="19644C79" w14:textId="1236BA86" w:rsidR="00370B9B" w:rsidRPr="008E0544" w:rsidRDefault="00370B9B" w:rsidP="00BF5C00">
      <w:pPr>
        <w:rPr>
          <w:color w:val="000000" w:themeColor="text1"/>
          <w:u w:val="single"/>
        </w:rPr>
      </w:pPr>
    </w:p>
    <w:p w14:paraId="2652C432" w14:textId="4BF054DD" w:rsidR="00815DE7" w:rsidRPr="008E0544" w:rsidRDefault="008A6C88" w:rsidP="00815DE7">
      <w:pPr>
        <w:pStyle w:val="NormalWeb"/>
        <w:spacing w:before="0" w:beforeAutospacing="0" w:after="0" w:afterAutospacing="0"/>
        <w:ind w:left="1530" w:hanging="153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C64C9A" w:rsidRPr="008E0544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A914F0"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A914F0" w:rsidRPr="008E0544">
        <w:rPr>
          <w:rFonts w:ascii="Times New Roman" w:hAnsi="Times New Roman"/>
          <w:color w:val="000000" w:themeColor="text1"/>
          <w:sz w:val="24"/>
          <w:szCs w:val="24"/>
        </w:rPr>
        <w:tab/>
      </w:r>
      <w:r w:rsidR="00C976B6" w:rsidRPr="008E0544">
        <w:rPr>
          <w:rFonts w:ascii="Times New Roman" w:hAnsi="Times New Roman"/>
          <w:color w:val="000000" w:themeColor="text1"/>
          <w:sz w:val="24"/>
          <w:szCs w:val="24"/>
        </w:rPr>
        <w:t>“Practitioner’s Guide for Community-Based Forest Enterprises: Evidence-based best practices for design and implementation from the Maya Biosphere Reserve,” United States Agency for International Development (USAID)</w:t>
      </w:r>
      <w:r w:rsidR="00FC73EF" w:rsidRPr="008E0544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2B4B12"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976B6" w:rsidRPr="008E054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5ED5B1B9" w14:textId="77777777" w:rsidR="00815DE7" w:rsidRPr="008E0544" w:rsidRDefault="00815DE7" w:rsidP="00815DE7">
      <w:pPr>
        <w:pStyle w:val="NormalWeb"/>
        <w:spacing w:before="0" w:beforeAutospacing="0" w:after="0" w:afterAutospacing="0"/>
        <w:ind w:left="1530" w:hanging="153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BF75AD9" w14:textId="503D6843" w:rsidR="00815DE7" w:rsidRPr="008E0544" w:rsidRDefault="00815DE7" w:rsidP="00815DE7">
      <w:pPr>
        <w:pStyle w:val="NormalWeb"/>
        <w:spacing w:before="0" w:beforeAutospacing="0" w:after="0" w:afterAutospacing="0"/>
        <w:ind w:left="1530" w:hanging="153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E0544">
        <w:rPr>
          <w:rFonts w:ascii="Times New Roman" w:hAnsi="Times New Roman"/>
          <w:color w:val="000000"/>
          <w:sz w:val="24"/>
          <w:szCs w:val="24"/>
        </w:rPr>
        <w:t xml:space="preserve">May 2022. </w:t>
      </w:r>
      <w:r w:rsidRPr="008E0544">
        <w:rPr>
          <w:rFonts w:ascii="Times New Roman" w:hAnsi="Times New Roman"/>
          <w:color w:val="000000"/>
          <w:sz w:val="24"/>
          <w:szCs w:val="24"/>
        </w:rPr>
        <w:tab/>
        <w:t>Multicultural Transformation and Research Institute Participant. Texas State University. https://www.txst.edu/cdgs/MCTRI0.html</w:t>
      </w:r>
    </w:p>
    <w:p w14:paraId="4A835256" w14:textId="7E6B6938" w:rsidR="00EB3CF9" w:rsidRPr="008E0544" w:rsidRDefault="00EB3CF9" w:rsidP="00E36B1B">
      <w:pPr>
        <w:tabs>
          <w:tab w:val="left" w:pos="5040"/>
        </w:tabs>
        <w:rPr>
          <w:color w:val="000000" w:themeColor="text1"/>
        </w:rPr>
      </w:pPr>
    </w:p>
    <w:p w14:paraId="00AC4159" w14:textId="6322D647" w:rsidR="000C3ACE" w:rsidRPr="008E0544" w:rsidRDefault="000C3ACE" w:rsidP="000C3ACE">
      <w:pPr>
        <w:tabs>
          <w:tab w:val="left" w:pos="5040"/>
        </w:tabs>
        <w:ind w:left="1530" w:hanging="1530"/>
        <w:rPr>
          <w:i/>
          <w:color w:val="000000" w:themeColor="text1"/>
        </w:rPr>
      </w:pPr>
      <w:r w:rsidRPr="008E0544">
        <w:rPr>
          <w:color w:val="000000" w:themeColor="text1"/>
        </w:rPr>
        <w:t>August 2020.</w:t>
      </w:r>
      <w:r w:rsidRPr="008E0544">
        <w:rPr>
          <w:color w:val="000000" w:themeColor="text1"/>
        </w:rPr>
        <w:tab/>
        <w:t>“Political Ecology in Anti-Corruption Efforts and Practice,” Targeting Natural Resource Corruption Learning Series, available: https://www.worldwildlife.org/pages/tnrc-blog-implementing-a-political-ecology-approach</w:t>
      </w:r>
    </w:p>
    <w:p w14:paraId="2ACE8B97" w14:textId="77777777" w:rsidR="00B20237" w:rsidRPr="008E0544" w:rsidRDefault="00B20237" w:rsidP="00370B9B">
      <w:pPr>
        <w:ind w:left="1170" w:hanging="1170"/>
        <w:rPr>
          <w:color w:val="000000" w:themeColor="text1"/>
          <w:u w:val="single"/>
        </w:rPr>
      </w:pPr>
    </w:p>
    <w:p w14:paraId="4B838EE2" w14:textId="0A5699F2" w:rsidR="00370B9B" w:rsidRPr="008E0544" w:rsidRDefault="00370B9B" w:rsidP="00370B9B">
      <w:pPr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2018 – 2019.  </w:t>
      </w:r>
      <w:r w:rsidR="00063D01" w:rsidRPr="008E0544">
        <w:rPr>
          <w:color w:val="000000" w:themeColor="text1"/>
        </w:rPr>
        <w:t xml:space="preserve">  </w:t>
      </w:r>
      <w:r w:rsidRPr="008E0544">
        <w:rPr>
          <w:color w:val="000000" w:themeColor="text1"/>
        </w:rPr>
        <w:t>Grant Writing Workshop Participant, Texas State University.</w:t>
      </w:r>
    </w:p>
    <w:p w14:paraId="45D8AF35" w14:textId="77777777" w:rsidR="00370B9B" w:rsidRPr="008E0544" w:rsidRDefault="00370B9B" w:rsidP="00370B9B">
      <w:pPr>
        <w:ind w:left="1170" w:hanging="1170"/>
        <w:rPr>
          <w:color w:val="000000" w:themeColor="text1"/>
          <w:u w:val="single"/>
        </w:rPr>
      </w:pPr>
    </w:p>
    <w:p w14:paraId="666CE46B" w14:textId="54DC8B03" w:rsidR="00D21227" w:rsidRPr="008E0544" w:rsidRDefault="00DD4218" w:rsidP="00DD4218">
      <w:pPr>
        <w:tabs>
          <w:tab w:val="left" w:pos="5040"/>
        </w:tabs>
        <w:ind w:left="1530" w:hanging="1530"/>
        <w:rPr>
          <w:i/>
          <w:color w:val="000000" w:themeColor="text1"/>
        </w:rPr>
      </w:pPr>
      <w:r w:rsidRPr="008E0544">
        <w:rPr>
          <w:color w:val="000000" w:themeColor="text1"/>
        </w:rPr>
        <w:t xml:space="preserve">February 2019. Workshop Participant.  “Spatial Planning Technical Guide: Governing Land, Forests and Fisheries.” TMG </w:t>
      </w:r>
      <w:proofErr w:type="spellStart"/>
      <w:r w:rsidRPr="008E0544">
        <w:rPr>
          <w:color w:val="000000" w:themeColor="text1"/>
        </w:rPr>
        <w:t>ThinkTank</w:t>
      </w:r>
      <w:proofErr w:type="spellEnd"/>
      <w:r w:rsidRPr="008E0544">
        <w:rPr>
          <w:color w:val="000000" w:themeColor="text1"/>
        </w:rPr>
        <w:t>. Berlin, Germany.</w:t>
      </w:r>
    </w:p>
    <w:p w14:paraId="2F400D8D" w14:textId="77777777" w:rsidR="00DD4218" w:rsidRPr="008E0544" w:rsidRDefault="00DD4218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7A83C492" w14:textId="06CDC1F3" w:rsidR="00D21227" w:rsidRPr="008E0544" w:rsidRDefault="00D21227" w:rsidP="00D21227">
      <w:pPr>
        <w:tabs>
          <w:tab w:val="left" w:pos="5040"/>
        </w:tabs>
        <w:ind w:left="1530" w:hanging="1530"/>
        <w:rPr>
          <w:color w:val="000000" w:themeColor="text1"/>
        </w:rPr>
      </w:pPr>
      <w:r w:rsidRPr="008E0544">
        <w:rPr>
          <w:color w:val="000000" w:themeColor="text1"/>
        </w:rPr>
        <w:t xml:space="preserve">August 2018.  </w:t>
      </w:r>
      <w:r w:rsidR="00925404" w:rsidRPr="008E0544">
        <w:rPr>
          <w:color w:val="000000" w:themeColor="text1"/>
        </w:rPr>
        <w:t xml:space="preserve">  </w:t>
      </w:r>
      <w:r w:rsidRPr="008E0544">
        <w:rPr>
          <w:color w:val="000000" w:themeColor="text1"/>
        </w:rPr>
        <w:t xml:space="preserve">Workshop Participant. </w:t>
      </w:r>
      <w:r w:rsidRPr="008E0544">
        <w:rPr>
          <w:snapToGrid w:val="0"/>
          <w:color w:val="000000" w:themeColor="text1"/>
        </w:rPr>
        <w:t>“Landscapes in Transformation Central America,” SESYNC (National Socio -Environmental Synthesis Center, Annapolis, MD.</w:t>
      </w:r>
    </w:p>
    <w:p w14:paraId="2C18FDDE" w14:textId="77777777" w:rsidR="00BD3BAD" w:rsidRPr="008E0544" w:rsidRDefault="00BD3BAD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55CFE59E" w14:textId="0793787A" w:rsidR="008310C7" w:rsidRPr="008E0544" w:rsidRDefault="00925404" w:rsidP="0035265E">
      <w:pPr>
        <w:tabs>
          <w:tab w:val="left" w:pos="5040"/>
        </w:tabs>
        <w:ind w:left="1530" w:hanging="1530"/>
        <w:rPr>
          <w:color w:val="000000" w:themeColor="text1"/>
        </w:rPr>
      </w:pPr>
      <w:r w:rsidRPr="008E0544">
        <w:rPr>
          <w:color w:val="000000" w:themeColor="text1"/>
        </w:rPr>
        <w:t xml:space="preserve">February 2018. </w:t>
      </w:r>
      <w:r w:rsidR="008310C7" w:rsidRPr="008E0544">
        <w:rPr>
          <w:color w:val="000000" w:themeColor="text1"/>
        </w:rPr>
        <w:t xml:space="preserve">Workshop Participant. </w:t>
      </w:r>
      <w:r w:rsidR="008310C7" w:rsidRPr="008E0544">
        <w:rPr>
          <w:snapToGrid w:val="0"/>
          <w:color w:val="000000" w:themeColor="text1"/>
        </w:rPr>
        <w:t>“Landscapes in Transfor</w:t>
      </w:r>
      <w:r w:rsidR="00D21227" w:rsidRPr="008E0544">
        <w:rPr>
          <w:snapToGrid w:val="0"/>
          <w:color w:val="000000" w:themeColor="text1"/>
        </w:rPr>
        <w:t xml:space="preserve">mation Central America,” SESYNC, </w:t>
      </w:r>
      <w:r w:rsidR="008310C7" w:rsidRPr="008E0544">
        <w:rPr>
          <w:snapToGrid w:val="0"/>
          <w:color w:val="000000" w:themeColor="text1"/>
        </w:rPr>
        <w:t>Annapolis, MD.</w:t>
      </w:r>
    </w:p>
    <w:p w14:paraId="23A8D28A" w14:textId="77777777" w:rsidR="008310C7" w:rsidRPr="008E0544" w:rsidRDefault="008310C7" w:rsidP="008310C7">
      <w:pPr>
        <w:tabs>
          <w:tab w:val="left" w:pos="5040"/>
        </w:tabs>
        <w:rPr>
          <w:color w:val="000000" w:themeColor="text1"/>
        </w:rPr>
      </w:pPr>
    </w:p>
    <w:p w14:paraId="1EA1C071" w14:textId="35E08FE6" w:rsidR="00BD3BAD" w:rsidRPr="008E0544" w:rsidRDefault="0035265E" w:rsidP="0035265E">
      <w:pPr>
        <w:tabs>
          <w:tab w:val="left" w:pos="5040"/>
        </w:tabs>
        <w:ind w:left="1530" w:hanging="1530"/>
        <w:rPr>
          <w:color w:val="000000" w:themeColor="text1"/>
        </w:rPr>
      </w:pPr>
      <w:r w:rsidRPr="008E0544">
        <w:rPr>
          <w:color w:val="000000" w:themeColor="text1"/>
        </w:rPr>
        <w:t xml:space="preserve">Sept. </w:t>
      </w:r>
      <w:r w:rsidR="00BD3BAD" w:rsidRPr="008E0544">
        <w:rPr>
          <w:color w:val="000000" w:themeColor="text1"/>
        </w:rPr>
        <w:t xml:space="preserve">2017.  </w:t>
      </w:r>
      <w:r w:rsidRPr="008E0544">
        <w:rPr>
          <w:color w:val="000000" w:themeColor="text1"/>
        </w:rPr>
        <w:tab/>
      </w:r>
      <w:r w:rsidR="008310C7" w:rsidRPr="008E0544">
        <w:rPr>
          <w:color w:val="000000" w:themeColor="text1"/>
        </w:rPr>
        <w:t xml:space="preserve">Workshop Participant. </w:t>
      </w:r>
      <w:r w:rsidR="00BD3BAD" w:rsidRPr="008E0544">
        <w:rPr>
          <w:snapToGrid w:val="0"/>
          <w:color w:val="000000" w:themeColor="text1"/>
        </w:rPr>
        <w:t>“Lands</w:t>
      </w:r>
      <w:r w:rsidR="00107EFF" w:rsidRPr="008E0544">
        <w:rPr>
          <w:snapToGrid w:val="0"/>
          <w:color w:val="000000" w:themeColor="text1"/>
        </w:rPr>
        <w:t>capes in Transformation Central</w:t>
      </w:r>
      <w:r w:rsidRPr="008E0544">
        <w:rPr>
          <w:snapToGrid w:val="0"/>
          <w:color w:val="000000" w:themeColor="text1"/>
        </w:rPr>
        <w:t xml:space="preserve"> </w:t>
      </w:r>
      <w:r w:rsidR="00BD3BAD" w:rsidRPr="008E0544">
        <w:rPr>
          <w:snapToGrid w:val="0"/>
          <w:color w:val="000000" w:themeColor="text1"/>
        </w:rPr>
        <w:t>A</w:t>
      </w:r>
      <w:r w:rsidR="00E46C76" w:rsidRPr="008E0544">
        <w:rPr>
          <w:snapToGrid w:val="0"/>
          <w:color w:val="000000" w:themeColor="text1"/>
        </w:rPr>
        <w:t>merica,” SESYNC</w:t>
      </w:r>
      <w:r w:rsidR="00BD3BAD" w:rsidRPr="008E0544">
        <w:rPr>
          <w:snapToGrid w:val="0"/>
          <w:color w:val="000000" w:themeColor="text1"/>
        </w:rPr>
        <w:t>, Annapolis, MD.</w:t>
      </w:r>
    </w:p>
    <w:p w14:paraId="13DA8E05" w14:textId="77777777" w:rsidR="00E80968" w:rsidRPr="008E0544" w:rsidRDefault="00E80968" w:rsidP="00FC2443">
      <w:pPr>
        <w:rPr>
          <w:snapToGrid w:val="0"/>
          <w:color w:val="000000" w:themeColor="text1"/>
        </w:rPr>
      </w:pPr>
    </w:p>
    <w:p w14:paraId="42870DA3" w14:textId="790F40AB" w:rsidR="00E80968" w:rsidRPr="008E0544" w:rsidRDefault="00E80968" w:rsidP="0035265E">
      <w:pPr>
        <w:tabs>
          <w:tab w:val="left" w:pos="1260"/>
        </w:tabs>
        <w:ind w:left="1530" w:hanging="1530"/>
        <w:rPr>
          <w:snapToGrid w:val="0"/>
          <w:color w:val="000000" w:themeColor="text1"/>
        </w:rPr>
      </w:pPr>
      <w:r w:rsidRPr="008E0544">
        <w:rPr>
          <w:snapToGrid w:val="0"/>
          <w:color w:val="000000" w:themeColor="text1"/>
        </w:rPr>
        <w:t xml:space="preserve">July 2017. </w:t>
      </w:r>
      <w:r w:rsidR="00925404" w:rsidRPr="008E0544">
        <w:rPr>
          <w:color w:val="000000" w:themeColor="text1"/>
        </w:rPr>
        <w:t xml:space="preserve">        </w:t>
      </w:r>
      <w:r w:rsidR="008310C7" w:rsidRPr="008E0544">
        <w:rPr>
          <w:color w:val="000000" w:themeColor="text1"/>
        </w:rPr>
        <w:t xml:space="preserve">Workshop Participant. </w:t>
      </w:r>
      <w:r w:rsidRPr="008E0544">
        <w:rPr>
          <w:snapToGrid w:val="0"/>
          <w:color w:val="000000" w:themeColor="text1"/>
        </w:rPr>
        <w:t>“Landscapes in Transformation Central A</w:t>
      </w:r>
      <w:r w:rsidR="00D21227" w:rsidRPr="008E0544">
        <w:rPr>
          <w:snapToGrid w:val="0"/>
          <w:color w:val="000000" w:themeColor="text1"/>
        </w:rPr>
        <w:t>merica,” SESYNC,</w:t>
      </w:r>
      <w:r w:rsidRPr="008E0544">
        <w:rPr>
          <w:snapToGrid w:val="0"/>
          <w:color w:val="000000" w:themeColor="text1"/>
        </w:rPr>
        <w:t xml:space="preserve"> Annapolis, MD.</w:t>
      </w:r>
    </w:p>
    <w:p w14:paraId="26541AC5" w14:textId="77777777" w:rsidR="00FC2443" w:rsidRPr="008E0544" w:rsidRDefault="00FC2443" w:rsidP="0035265E">
      <w:pPr>
        <w:tabs>
          <w:tab w:val="left" w:pos="1260"/>
        </w:tabs>
        <w:ind w:left="1530" w:hanging="1530"/>
        <w:rPr>
          <w:snapToGrid w:val="0"/>
          <w:color w:val="000000" w:themeColor="text1"/>
        </w:rPr>
      </w:pPr>
    </w:p>
    <w:p w14:paraId="58E0D3EF" w14:textId="79961711" w:rsidR="00FC2443" w:rsidRPr="008E0544" w:rsidRDefault="00FC2443" w:rsidP="00FC2443">
      <w:pPr>
        <w:ind w:left="1530" w:hanging="1530"/>
        <w:rPr>
          <w:snapToGrid w:val="0"/>
          <w:color w:val="000000" w:themeColor="text1"/>
        </w:rPr>
      </w:pPr>
      <w:r w:rsidRPr="008E0544">
        <w:rPr>
          <w:snapToGrid w:val="0"/>
          <w:color w:val="000000" w:themeColor="text1"/>
        </w:rPr>
        <w:t xml:space="preserve">August 2016. </w:t>
      </w:r>
      <w:r w:rsidRPr="008E0544">
        <w:rPr>
          <w:color w:val="000000" w:themeColor="text1"/>
        </w:rPr>
        <w:t xml:space="preserve">   Workshop Participant. </w:t>
      </w:r>
      <w:r w:rsidRPr="008E0544">
        <w:rPr>
          <w:snapToGrid w:val="0"/>
          <w:color w:val="000000" w:themeColor="text1"/>
        </w:rPr>
        <w:t>“Dispossession</w:t>
      </w:r>
      <w:r w:rsidR="00063D01" w:rsidRPr="008E0544">
        <w:rPr>
          <w:snapToGrid w:val="0"/>
          <w:color w:val="000000" w:themeColor="text1"/>
        </w:rPr>
        <w:t>,</w:t>
      </w:r>
      <w:r w:rsidRPr="008E0544">
        <w:rPr>
          <w:snapToGrid w:val="0"/>
          <w:color w:val="000000" w:themeColor="text1"/>
        </w:rPr>
        <w:t>” Universidad Javeriana, Bogotá, Colombia.</w:t>
      </w:r>
    </w:p>
    <w:p w14:paraId="189786AD" w14:textId="77777777" w:rsidR="006C100F" w:rsidRPr="008E0544" w:rsidRDefault="006C100F" w:rsidP="009C2854">
      <w:pPr>
        <w:tabs>
          <w:tab w:val="left" w:pos="5040"/>
        </w:tabs>
        <w:rPr>
          <w:b/>
          <w:color w:val="000000" w:themeColor="text1"/>
          <w:u w:val="single"/>
        </w:rPr>
      </w:pPr>
    </w:p>
    <w:p w14:paraId="41B3FFE0" w14:textId="77777777" w:rsidR="002810C4" w:rsidRPr="008E0544" w:rsidRDefault="002810C4" w:rsidP="009C2854">
      <w:pPr>
        <w:tabs>
          <w:tab w:val="left" w:pos="5040"/>
        </w:tabs>
        <w:rPr>
          <w:b/>
          <w:color w:val="000000" w:themeColor="text1"/>
          <w:u w:val="single"/>
        </w:rPr>
      </w:pPr>
    </w:p>
    <w:p w14:paraId="70210498" w14:textId="729E65CB" w:rsidR="00E14ED6" w:rsidRPr="008E0544" w:rsidRDefault="002C2F1F" w:rsidP="009C2854">
      <w:pPr>
        <w:tabs>
          <w:tab w:val="left" w:pos="5040"/>
        </w:tabs>
        <w:rPr>
          <w:b/>
          <w:color w:val="000000" w:themeColor="text1"/>
          <w:u w:val="single"/>
        </w:rPr>
      </w:pPr>
      <w:r w:rsidRPr="008E0544">
        <w:rPr>
          <w:b/>
          <w:color w:val="000000" w:themeColor="text1"/>
          <w:u w:val="single"/>
        </w:rPr>
        <w:t>GRANTS AND CONTRACTS</w:t>
      </w:r>
    </w:p>
    <w:p w14:paraId="62DA01AF" w14:textId="77777777" w:rsidR="00E14ED6" w:rsidRPr="008E0544" w:rsidRDefault="00E14ED6" w:rsidP="009C2854">
      <w:pPr>
        <w:tabs>
          <w:tab w:val="left" w:pos="5040"/>
        </w:tabs>
        <w:rPr>
          <w:b/>
          <w:color w:val="000000" w:themeColor="text1"/>
          <w:u w:val="single"/>
        </w:rPr>
      </w:pPr>
    </w:p>
    <w:p w14:paraId="2B185A2F" w14:textId="634984EB" w:rsidR="000C3ACE" w:rsidRPr="008E0544" w:rsidRDefault="009C2854" w:rsidP="009C285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 xml:space="preserve">Funded </w:t>
      </w:r>
      <w:r w:rsidR="00A3074C" w:rsidRPr="008E0544">
        <w:rPr>
          <w:color w:val="000000" w:themeColor="text1"/>
          <w:u w:val="single"/>
        </w:rPr>
        <w:t xml:space="preserve">or Pending </w:t>
      </w:r>
      <w:r w:rsidRPr="008E0544">
        <w:rPr>
          <w:color w:val="000000" w:themeColor="text1"/>
          <w:u w:val="single"/>
        </w:rPr>
        <w:t>External Grants</w:t>
      </w:r>
      <w:r w:rsidR="002C2F1F" w:rsidRPr="008E0544">
        <w:rPr>
          <w:color w:val="000000" w:themeColor="text1"/>
          <w:u w:val="single"/>
        </w:rPr>
        <w:t>:</w:t>
      </w:r>
    </w:p>
    <w:p w14:paraId="553ADA6B" w14:textId="77777777" w:rsidR="00A3074C" w:rsidRPr="008E0544" w:rsidRDefault="00A3074C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42E63574" w14:textId="35D6D219" w:rsidR="00A3074C" w:rsidRPr="008E0544" w:rsidRDefault="00A3074C" w:rsidP="00A3074C">
      <w:pPr>
        <w:tabs>
          <w:tab w:val="left" w:pos="5040"/>
        </w:tabs>
        <w:ind w:left="1350" w:hanging="1350"/>
        <w:rPr>
          <w:color w:val="000000" w:themeColor="text1"/>
        </w:rPr>
      </w:pPr>
      <w:r w:rsidRPr="008E0544">
        <w:rPr>
          <w:color w:val="000000" w:themeColor="text1"/>
        </w:rPr>
        <w:t>2026 – 2030. Co-Principal Investigator, “</w:t>
      </w:r>
      <w:r w:rsidRPr="008E0544">
        <w:t>Community-Centered Air-based Middle- and Last-Mile Transportation</w:t>
      </w:r>
      <w:r w:rsidRPr="008E0544">
        <w:rPr>
          <w:color w:val="000000" w:themeColor="text1"/>
        </w:rPr>
        <w:t xml:space="preserve">, </w:t>
      </w:r>
      <w:r w:rsidRPr="008E0544">
        <w:rPr>
          <w:i/>
          <w:iCs/>
          <w:color w:val="000000" w:themeColor="text1"/>
        </w:rPr>
        <w:t xml:space="preserve">National Science Foundation, </w:t>
      </w:r>
      <w:r w:rsidRPr="008E0544">
        <w:rPr>
          <w:color w:val="000000" w:themeColor="text1"/>
        </w:rPr>
        <w:t>$</w:t>
      </w:r>
      <w:r w:rsidRPr="008E0544">
        <w:t>999,757</w:t>
      </w:r>
      <w:r w:rsidRPr="008E0544">
        <w:rPr>
          <w:color w:val="000000" w:themeColor="text1"/>
        </w:rPr>
        <w:t>, pending.</w:t>
      </w:r>
    </w:p>
    <w:p w14:paraId="773B2D16" w14:textId="77777777" w:rsidR="00A3074C" w:rsidRPr="008E0544" w:rsidRDefault="00A3074C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6C4C2EB9" w14:textId="175307A2" w:rsidR="00674B52" w:rsidRPr="008E0544" w:rsidRDefault="003F07D0" w:rsidP="00674B52">
      <w:pPr>
        <w:tabs>
          <w:tab w:val="left" w:pos="5040"/>
        </w:tabs>
        <w:ind w:left="1350" w:hanging="1350"/>
        <w:rPr>
          <w:color w:val="000000" w:themeColor="text1"/>
        </w:rPr>
      </w:pPr>
      <w:r w:rsidRPr="008E0544">
        <w:rPr>
          <w:color w:val="000000" w:themeColor="text1"/>
        </w:rPr>
        <w:t>2022 – 2025. Co</w:t>
      </w:r>
      <w:r w:rsidR="00D65A3D" w:rsidRPr="008E0544">
        <w:rPr>
          <w:color w:val="000000" w:themeColor="text1"/>
        </w:rPr>
        <w:t>-Principal Investigator.</w:t>
      </w:r>
      <w:r w:rsidR="002D330C" w:rsidRPr="008E0544">
        <w:rPr>
          <w:color w:val="000000" w:themeColor="text1"/>
        </w:rPr>
        <w:t xml:space="preserve"> “Geographies of Migration and (In)security,” </w:t>
      </w:r>
      <w:r w:rsidR="00D65A3D" w:rsidRPr="008E0544">
        <w:rPr>
          <w:color w:val="000000" w:themeColor="text1"/>
        </w:rPr>
        <w:t xml:space="preserve">National Science Foundation, Build and Broaden Program, </w:t>
      </w:r>
      <w:r w:rsidR="002D330C" w:rsidRPr="008E0544">
        <w:rPr>
          <w:color w:val="000000" w:themeColor="text1"/>
        </w:rPr>
        <w:t>$499,399</w:t>
      </w:r>
    </w:p>
    <w:p w14:paraId="1B91476A" w14:textId="77777777" w:rsidR="00674B52" w:rsidRPr="008E0544" w:rsidRDefault="00674B52" w:rsidP="00674B52">
      <w:pPr>
        <w:tabs>
          <w:tab w:val="left" w:pos="5040"/>
        </w:tabs>
        <w:ind w:left="1350" w:hanging="1350"/>
        <w:rPr>
          <w:color w:val="000000" w:themeColor="text1"/>
        </w:rPr>
      </w:pPr>
    </w:p>
    <w:p w14:paraId="0467041C" w14:textId="25A32A65" w:rsidR="00C418A7" w:rsidRPr="008E0544" w:rsidRDefault="00D65A3D" w:rsidP="00674B52">
      <w:pPr>
        <w:tabs>
          <w:tab w:val="left" w:pos="5040"/>
        </w:tabs>
        <w:ind w:left="1350" w:hanging="1350"/>
        <w:rPr>
          <w:color w:val="000000" w:themeColor="text1"/>
        </w:rPr>
      </w:pPr>
      <w:r w:rsidRPr="008E0544">
        <w:rPr>
          <w:color w:val="000000" w:themeColor="text1"/>
        </w:rPr>
        <w:t>2022 – 2023. Co</w:t>
      </w:r>
      <w:r w:rsidR="00F53160" w:rsidRPr="008E0544">
        <w:rPr>
          <w:color w:val="000000" w:themeColor="text1"/>
        </w:rPr>
        <w:t>-</w:t>
      </w:r>
      <w:r w:rsidRPr="008E0544">
        <w:rPr>
          <w:color w:val="000000" w:themeColor="text1"/>
        </w:rPr>
        <w:t>Investigator. “</w:t>
      </w:r>
      <w:r w:rsidR="00674B52" w:rsidRPr="008E0544">
        <w:rPr>
          <w:color w:val="000000" w:themeColor="text1"/>
        </w:rPr>
        <w:t>Engaged Humanities Research Accelerator Project,” American Council of Learned Societies Sustaining Public Engagement Grants, $15</w:t>
      </w:r>
      <w:r w:rsidR="00C64C9A" w:rsidRPr="008E0544">
        <w:rPr>
          <w:color w:val="000000" w:themeColor="text1"/>
        </w:rPr>
        <w:t>7,000</w:t>
      </w:r>
      <w:r w:rsidR="00B83218" w:rsidRPr="008E0544">
        <w:rPr>
          <w:color w:val="000000" w:themeColor="text1"/>
        </w:rPr>
        <w:t>.</w:t>
      </w:r>
    </w:p>
    <w:p w14:paraId="49C8E020" w14:textId="77777777" w:rsidR="003F07D0" w:rsidRPr="008E0544" w:rsidRDefault="003F07D0" w:rsidP="000C3ACE">
      <w:pPr>
        <w:tabs>
          <w:tab w:val="left" w:pos="5040"/>
        </w:tabs>
        <w:rPr>
          <w:color w:val="000000" w:themeColor="text1"/>
        </w:rPr>
      </w:pPr>
    </w:p>
    <w:p w14:paraId="526014C1" w14:textId="032885D5" w:rsidR="000C3ACE" w:rsidRPr="008E0544" w:rsidRDefault="000C3ACE" w:rsidP="000C3ACE">
      <w:pPr>
        <w:tabs>
          <w:tab w:val="left" w:pos="5040"/>
        </w:tabs>
        <w:rPr>
          <w:color w:val="000000" w:themeColor="text1"/>
        </w:rPr>
      </w:pPr>
      <w:r w:rsidRPr="008E0544">
        <w:rPr>
          <w:color w:val="000000" w:themeColor="text1"/>
        </w:rPr>
        <w:t>2020</w:t>
      </w:r>
      <w:r w:rsidR="009553C0" w:rsidRPr="008E0544">
        <w:rPr>
          <w:color w:val="000000" w:themeColor="text1"/>
        </w:rPr>
        <w:t xml:space="preserve"> – 20</w:t>
      </w:r>
      <w:r w:rsidR="009447E1" w:rsidRPr="008E0544">
        <w:rPr>
          <w:color w:val="000000" w:themeColor="text1"/>
        </w:rPr>
        <w:t>24</w:t>
      </w:r>
      <w:r w:rsidR="009553C0" w:rsidRPr="008E0544">
        <w:rPr>
          <w:color w:val="000000" w:themeColor="text1"/>
        </w:rPr>
        <w:t>.</w:t>
      </w:r>
      <w:r w:rsidRPr="008E0544">
        <w:rPr>
          <w:color w:val="000000" w:themeColor="text1"/>
        </w:rPr>
        <w:t xml:space="preserve"> </w:t>
      </w:r>
      <w:r w:rsidR="00DE2D6F" w:rsidRPr="008E0544">
        <w:rPr>
          <w:color w:val="000000" w:themeColor="text1"/>
        </w:rPr>
        <w:t>Co-Investigator</w:t>
      </w:r>
      <w:r w:rsidR="00565304" w:rsidRPr="008E0544">
        <w:rPr>
          <w:color w:val="000000" w:themeColor="text1"/>
        </w:rPr>
        <w:t>.</w:t>
      </w:r>
      <w:r w:rsidRPr="008E0544">
        <w:rPr>
          <w:color w:val="000000" w:themeColor="text1"/>
        </w:rPr>
        <w:t xml:space="preserve"> “Making the Hidden Visible: Accelerated Land-Use Change and </w:t>
      </w:r>
    </w:p>
    <w:p w14:paraId="0CDE2051" w14:textId="095BE052" w:rsidR="009C61F6" w:rsidRPr="008E0544" w:rsidRDefault="000C3ACE" w:rsidP="0063401A">
      <w:pPr>
        <w:tabs>
          <w:tab w:val="left" w:pos="5040"/>
        </w:tabs>
        <w:ind w:left="135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                   Degradation Caused by Narco-Trafficking </w:t>
      </w:r>
      <w:r w:rsidR="00A10686" w:rsidRPr="008E0544">
        <w:rPr>
          <w:color w:val="000000" w:themeColor="text1"/>
        </w:rPr>
        <w:t>i</w:t>
      </w:r>
      <w:r w:rsidRPr="008E0544">
        <w:rPr>
          <w:color w:val="000000" w:themeColor="text1"/>
        </w:rPr>
        <w:t xml:space="preserve">n and </w:t>
      </w:r>
      <w:r w:rsidR="00A10686" w:rsidRPr="008E0544">
        <w:rPr>
          <w:color w:val="000000" w:themeColor="text1"/>
        </w:rPr>
        <w:t>a</w:t>
      </w:r>
      <w:r w:rsidRPr="008E0544">
        <w:rPr>
          <w:color w:val="000000" w:themeColor="text1"/>
        </w:rPr>
        <w:t xml:space="preserve">round Central America’s </w:t>
      </w:r>
      <w:r w:rsidR="008A668E" w:rsidRPr="008E0544">
        <w:rPr>
          <w:color w:val="000000" w:themeColor="text1"/>
        </w:rPr>
        <w:t xml:space="preserve">   </w:t>
      </w:r>
      <w:r w:rsidRPr="008E0544">
        <w:rPr>
          <w:color w:val="000000" w:themeColor="text1"/>
        </w:rPr>
        <w:t>Protected</w:t>
      </w:r>
      <w:r w:rsidR="008A668E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>Areas,</w:t>
      </w:r>
      <w:r w:rsidR="00D65A3D" w:rsidRPr="008E0544">
        <w:rPr>
          <w:color w:val="000000" w:themeColor="text1"/>
        </w:rPr>
        <w:t>”</w:t>
      </w:r>
      <w:r w:rsidRPr="008E0544">
        <w:rPr>
          <w:color w:val="000000" w:themeColor="text1"/>
        </w:rPr>
        <w:t xml:space="preserve"> National Aeronautics and Space Administration</w:t>
      </w:r>
      <w:r w:rsidR="00A10686" w:rsidRPr="008E0544">
        <w:rPr>
          <w:color w:val="000000" w:themeColor="text1"/>
        </w:rPr>
        <w:t>, $696,112</w:t>
      </w:r>
    </w:p>
    <w:p w14:paraId="6891091E" w14:textId="77777777" w:rsidR="009C61F6" w:rsidRPr="008E0544" w:rsidRDefault="009C61F6" w:rsidP="002C2F1F">
      <w:pPr>
        <w:tabs>
          <w:tab w:val="left" w:pos="5040"/>
        </w:tabs>
        <w:ind w:left="1350" w:hanging="1350"/>
        <w:rPr>
          <w:color w:val="000000" w:themeColor="text1"/>
        </w:rPr>
      </w:pPr>
    </w:p>
    <w:p w14:paraId="295D8F24" w14:textId="20B8417E" w:rsidR="001E65B1" w:rsidRPr="008E0544" w:rsidRDefault="00E80968" w:rsidP="002C2F1F">
      <w:pPr>
        <w:tabs>
          <w:tab w:val="left" w:pos="5040"/>
        </w:tabs>
        <w:ind w:left="1350" w:hanging="1350"/>
        <w:rPr>
          <w:color w:val="000000" w:themeColor="text1"/>
        </w:rPr>
      </w:pPr>
      <w:r w:rsidRPr="008E0544">
        <w:rPr>
          <w:color w:val="000000" w:themeColor="text1"/>
        </w:rPr>
        <w:t>2017 – 201</w:t>
      </w:r>
      <w:r w:rsidR="007E6DDF" w:rsidRPr="008E0544">
        <w:rPr>
          <w:color w:val="000000" w:themeColor="text1"/>
        </w:rPr>
        <w:t>9</w:t>
      </w:r>
      <w:r w:rsidRPr="008E0544">
        <w:rPr>
          <w:color w:val="000000" w:themeColor="text1"/>
        </w:rPr>
        <w:t xml:space="preserve">.  </w:t>
      </w:r>
      <w:r w:rsidR="00D21227" w:rsidRPr="008E0544">
        <w:rPr>
          <w:color w:val="000000" w:themeColor="text1"/>
        </w:rPr>
        <w:t>Co-</w:t>
      </w:r>
      <w:r w:rsidR="008339DE" w:rsidRPr="008E0544">
        <w:rPr>
          <w:color w:val="000000" w:themeColor="text1"/>
        </w:rPr>
        <w:t xml:space="preserve">Principal </w:t>
      </w:r>
      <w:r w:rsidR="00D21227" w:rsidRPr="008E0544">
        <w:rPr>
          <w:color w:val="000000" w:themeColor="text1"/>
        </w:rPr>
        <w:t xml:space="preserve">Investigator, </w:t>
      </w:r>
      <w:r w:rsidRPr="008E0544">
        <w:rPr>
          <w:i/>
          <w:iCs/>
          <w:color w:val="000000" w:themeColor="text1"/>
        </w:rPr>
        <w:t>Future Earth</w:t>
      </w:r>
      <w:r w:rsidRPr="008E0544">
        <w:rPr>
          <w:color w:val="000000" w:themeColor="text1"/>
        </w:rPr>
        <w:t xml:space="preserve"> Program for Early-stage Grants Advancing Sustainability Science, “Drug Trafficking and Central American Protected Areas: Focusing on Participatory Governance to Conserve Ecosys</w:t>
      </w:r>
      <w:r w:rsidR="00D21227" w:rsidRPr="008E0544">
        <w:rPr>
          <w:color w:val="000000" w:themeColor="text1"/>
        </w:rPr>
        <w:t>tem Services and Biodiversity</w:t>
      </w:r>
      <w:r w:rsidRPr="008E0544">
        <w:rPr>
          <w:color w:val="000000" w:themeColor="text1"/>
        </w:rPr>
        <w:t>,</w:t>
      </w:r>
      <w:r w:rsidR="00CC43F1" w:rsidRPr="008E0544">
        <w:rPr>
          <w:color w:val="000000" w:themeColor="text1"/>
        </w:rPr>
        <w:t>”</w:t>
      </w:r>
      <w:r w:rsidRPr="008E0544">
        <w:rPr>
          <w:color w:val="000000" w:themeColor="text1"/>
        </w:rPr>
        <w:t xml:space="preserve"> $149,240</w:t>
      </w:r>
    </w:p>
    <w:p w14:paraId="76519175" w14:textId="77777777" w:rsidR="002C2F1F" w:rsidRPr="008E0544" w:rsidRDefault="002C2F1F" w:rsidP="002C2F1F">
      <w:pPr>
        <w:tabs>
          <w:tab w:val="left" w:pos="5040"/>
        </w:tabs>
        <w:ind w:left="1350" w:hanging="1350"/>
        <w:rPr>
          <w:color w:val="000000" w:themeColor="text1"/>
        </w:rPr>
      </w:pPr>
    </w:p>
    <w:p w14:paraId="666E84B9" w14:textId="1DBF02EB" w:rsidR="00E36B1B" w:rsidRPr="008E0544" w:rsidRDefault="001E65B1" w:rsidP="00B83218">
      <w:pPr>
        <w:ind w:left="1350" w:hanging="1350"/>
        <w:rPr>
          <w:color w:val="000000" w:themeColor="text1"/>
        </w:rPr>
      </w:pPr>
      <w:r w:rsidRPr="008E0544">
        <w:rPr>
          <w:color w:val="000000" w:themeColor="text1"/>
        </w:rPr>
        <w:t xml:space="preserve">2010 – 2011.  </w:t>
      </w:r>
      <w:r w:rsidR="008339DE" w:rsidRPr="008E0544">
        <w:rPr>
          <w:color w:val="000000" w:themeColor="text1"/>
        </w:rPr>
        <w:t xml:space="preserve">Fellow, </w:t>
      </w:r>
      <w:r w:rsidRPr="008E0544">
        <w:rPr>
          <w:color w:val="000000" w:themeColor="text1"/>
        </w:rPr>
        <w:t xml:space="preserve">Inter-American Foundation Grassroots Development </w:t>
      </w:r>
      <w:r w:rsidR="008339DE" w:rsidRPr="008E0544">
        <w:rPr>
          <w:color w:val="000000" w:themeColor="text1"/>
        </w:rPr>
        <w:t>Fellowship Program</w:t>
      </w:r>
      <w:r w:rsidRPr="008E0544">
        <w:rPr>
          <w:color w:val="000000" w:themeColor="text1"/>
        </w:rPr>
        <w:t>,</w:t>
      </w:r>
      <w:r w:rsidR="007F5C9E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>Institute for</w:t>
      </w:r>
      <w:r w:rsidR="000D2DA2" w:rsidRPr="008E0544">
        <w:rPr>
          <w:color w:val="000000" w:themeColor="text1"/>
        </w:rPr>
        <w:t xml:space="preserve"> </w:t>
      </w:r>
      <w:r w:rsidR="00DD4541" w:rsidRPr="008E0544">
        <w:rPr>
          <w:color w:val="000000" w:themeColor="text1"/>
        </w:rPr>
        <w:t>International Education (IIE)</w:t>
      </w:r>
      <w:r w:rsidR="002E78C4" w:rsidRPr="008E0544">
        <w:rPr>
          <w:color w:val="000000" w:themeColor="text1"/>
        </w:rPr>
        <w:t>, PI, $18,000</w:t>
      </w:r>
    </w:p>
    <w:p w14:paraId="43DFA4FF" w14:textId="77777777" w:rsidR="00B83218" w:rsidRPr="008E0544" w:rsidRDefault="00B83218" w:rsidP="00B83218">
      <w:pPr>
        <w:ind w:left="1350" w:hanging="1350"/>
        <w:rPr>
          <w:color w:val="000000" w:themeColor="text1"/>
        </w:rPr>
      </w:pPr>
    </w:p>
    <w:p w14:paraId="28D71BB4" w14:textId="644F2768" w:rsidR="002C2F1F" w:rsidRPr="008E0544" w:rsidRDefault="002C2F1F" w:rsidP="002C2F1F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Funded Internal Grants:</w:t>
      </w:r>
    </w:p>
    <w:p w14:paraId="4BA7AFF9" w14:textId="7B16D293" w:rsidR="00E02388" w:rsidRPr="008E0544" w:rsidRDefault="00E02388" w:rsidP="002C2F1F">
      <w:pPr>
        <w:tabs>
          <w:tab w:val="left" w:pos="5040"/>
        </w:tabs>
        <w:rPr>
          <w:color w:val="000000" w:themeColor="text1"/>
          <w:u w:val="single"/>
        </w:rPr>
      </w:pPr>
    </w:p>
    <w:p w14:paraId="21258250" w14:textId="5AEB44E6" w:rsidR="006C44EB" w:rsidRPr="008E0544" w:rsidRDefault="006C44EB" w:rsidP="006C44EB">
      <w:pPr>
        <w:tabs>
          <w:tab w:val="left" w:pos="5040"/>
        </w:tabs>
        <w:ind w:left="1350" w:hanging="1350"/>
        <w:rPr>
          <w:color w:val="000000" w:themeColor="text1"/>
        </w:rPr>
      </w:pPr>
      <w:r w:rsidRPr="008E0544">
        <w:rPr>
          <w:bCs/>
          <w:color w:val="000000" w:themeColor="text1"/>
        </w:rPr>
        <w:t>2023 – 2024. Principal Investigator, “</w:t>
      </w:r>
      <w:r w:rsidRPr="008E0544">
        <w:rPr>
          <w:color w:val="222222"/>
        </w:rPr>
        <w:t>Sustainable Spirits: Indigeneity and Sustainability in the Mezcal Industry”</w:t>
      </w:r>
      <w:r w:rsidRPr="008E0544">
        <w:rPr>
          <w:bCs/>
          <w:color w:val="000000" w:themeColor="text1"/>
        </w:rPr>
        <w:t xml:space="preserve"> </w:t>
      </w:r>
      <w:r w:rsidRPr="008E0544">
        <w:rPr>
          <w:color w:val="000000" w:themeColor="text1"/>
        </w:rPr>
        <w:t>Research Enhancement Program, Texas State University, $12,000.</w:t>
      </w:r>
    </w:p>
    <w:p w14:paraId="48BB4731" w14:textId="53A70A5A" w:rsidR="002C2F1F" w:rsidRPr="008E0544" w:rsidRDefault="002C2F1F" w:rsidP="002C2F1F">
      <w:pPr>
        <w:rPr>
          <w:color w:val="000000" w:themeColor="text1"/>
        </w:rPr>
      </w:pPr>
    </w:p>
    <w:p w14:paraId="5327AFA1" w14:textId="09C80447" w:rsidR="002C2F1F" w:rsidRPr="008E0544" w:rsidRDefault="002C2F1F" w:rsidP="002C2F1F">
      <w:pPr>
        <w:tabs>
          <w:tab w:val="left" w:pos="5040"/>
        </w:tabs>
        <w:rPr>
          <w:color w:val="000000" w:themeColor="text1"/>
        </w:rPr>
      </w:pPr>
      <w:r w:rsidRPr="008E0544">
        <w:rPr>
          <w:color w:val="000000" w:themeColor="text1"/>
        </w:rPr>
        <w:t xml:space="preserve">2016 </w:t>
      </w:r>
      <w:r w:rsidR="0042269B" w:rsidRPr="008E0544">
        <w:rPr>
          <w:color w:val="000000" w:themeColor="text1"/>
        </w:rPr>
        <w:t>–</w:t>
      </w:r>
      <w:r w:rsidRPr="008E0544">
        <w:rPr>
          <w:color w:val="000000" w:themeColor="text1"/>
        </w:rPr>
        <w:t xml:space="preserve"> 2017.  “Smart Wood in the Narco-forest,” Research Enhancement Program, Texas State </w:t>
      </w:r>
    </w:p>
    <w:p w14:paraId="4A44F995" w14:textId="5F4E7FFC" w:rsidR="002C2F1F" w:rsidRPr="008E0544" w:rsidRDefault="002C2F1F" w:rsidP="002C2F1F">
      <w:pPr>
        <w:tabs>
          <w:tab w:val="left" w:pos="3737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 xml:space="preserve">            University, $8,000.</w:t>
      </w:r>
    </w:p>
    <w:p w14:paraId="08CF353F" w14:textId="77777777" w:rsidR="009C2854" w:rsidRPr="008E0544" w:rsidRDefault="009C2854" w:rsidP="009C2854">
      <w:pPr>
        <w:tabs>
          <w:tab w:val="left" w:pos="5040"/>
        </w:tabs>
        <w:rPr>
          <w:color w:val="000000" w:themeColor="text1"/>
        </w:rPr>
      </w:pPr>
    </w:p>
    <w:p w14:paraId="6DBB0B36" w14:textId="442BAC0F" w:rsidR="008F7ACD" w:rsidRPr="008E0544" w:rsidRDefault="009C2854" w:rsidP="009C285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Submitted, but not Funded, External Grants and Contracts:</w:t>
      </w:r>
    </w:p>
    <w:p w14:paraId="52950167" w14:textId="738B65A0" w:rsidR="00D51C92" w:rsidRPr="008E0544" w:rsidRDefault="00A3074C" w:rsidP="009C285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</w:rPr>
        <w:tab/>
      </w:r>
    </w:p>
    <w:p w14:paraId="635596E9" w14:textId="50CB4311" w:rsidR="00A3074C" w:rsidRPr="008E0544" w:rsidRDefault="00BC4FAA" w:rsidP="00A3074C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2025.          Co-Principal Investigator, “Battery Swap Station-Enabled Air-based Middle- and Last- Mile Transportation Systems, </w:t>
      </w:r>
      <w:r w:rsidRPr="008E0544">
        <w:rPr>
          <w:i/>
          <w:iCs/>
          <w:color w:val="000000" w:themeColor="text1"/>
        </w:rPr>
        <w:t>National Aeronautics and Space Administration</w:t>
      </w:r>
      <w:r w:rsidR="00B53C7A" w:rsidRPr="008E0544">
        <w:rPr>
          <w:i/>
          <w:iCs/>
          <w:color w:val="000000" w:themeColor="text1"/>
        </w:rPr>
        <w:t xml:space="preserve"> </w:t>
      </w:r>
      <w:r w:rsidR="00B53C7A" w:rsidRPr="008E0544">
        <w:rPr>
          <w:color w:val="000000" w:themeColor="text1"/>
        </w:rPr>
        <w:t>($</w:t>
      </w:r>
      <w:r w:rsidR="00A3074C" w:rsidRPr="008E0544">
        <w:t>749,155</w:t>
      </w:r>
      <w:r w:rsidR="00B53C7A" w:rsidRPr="008E0544">
        <w:rPr>
          <w:color w:val="000000" w:themeColor="text1"/>
        </w:rPr>
        <w:t>)</w:t>
      </w:r>
    </w:p>
    <w:p w14:paraId="5A74882D" w14:textId="43990030" w:rsidR="00B83218" w:rsidRPr="008E0544" w:rsidRDefault="00B83218" w:rsidP="00B83218">
      <w:pPr>
        <w:tabs>
          <w:tab w:val="left" w:pos="5040"/>
        </w:tabs>
        <w:ind w:left="1170" w:hanging="1170"/>
        <w:rPr>
          <w:color w:val="000000" w:themeColor="text1"/>
          <w:u w:val="single"/>
        </w:rPr>
      </w:pPr>
    </w:p>
    <w:p w14:paraId="5FA9031C" w14:textId="50D6D8B1" w:rsidR="00B83218" w:rsidRPr="008E0544" w:rsidRDefault="00B83218" w:rsidP="00B83218">
      <w:pPr>
        <w:autoSpaceDE w:val="0"/>
        <w:autoSpaceDN w:val="0"/>
        <w:adjustRightInd w:val="0"/>
        <w:ind w:left="1170" w:hanging="1170"/>
      </w:pPr>
      <w:r w:rsidRPr="008E0544">
        <w:rPr>
          <w:color w:val="000000" w:themeColor="text1"/>
        </w:rPr>
        <w:t>2024</w:t>
      </w:r>
      <w:r w:rsidR="00BC4FAA" w:rsidRPr="008E0544">
        <w:rPr>
          <w:color w:val="000000" w:themeColor="text1"/>
        </w:rPr>
        <w:t>.</w:t>
      </w:r>
      <w:r w:rsidR="002810C4" w:rsidRPr="008E0544">
        <w:rPr>
          <w:color w:val="000000" w:themeColor="text1"/>
        </w:rPr>
        <w:tab/>
      </w:r>
      <w:r w:rsidRPr="008E0544">
        <w:rPr>
          <w:color w:val="000000" w:themeColor="text1"/>
        </w:rPr>
        <w:t>Principal Investigator, “</w:t>
      </w:r>
      <w:r w:rsidRPr="008E0544">
        <w:t xml:space="preserve">Illicit Economies and Climate Change: Cattle and </w:t>
      </w:r>
      <w:proofErr w:type="gramStart"/>
      <w:r w:rsidRPr="008E0544">
        <w:t>Cocaine  Trafficking</w:t>
      </w:r>
      <w:proofErr w:type="gramEnd"/>
      <w:r w:rsidRPr="008E0544">
        <w:t xml:space="preserve"> in Central America,” </w:t>
      </w:r>
      <w:r w:rsidRPr="008E0544">
        <w:rPr>
          <w:i/>
          <w:iCs/>
        </w:rPr>
        <w:t>National Science Foundation</w:t>
      </w:r>
      <w:r w:rsidR="002810C4" w:rsidRPr="008E0544">
        <w:rPr>
          <w:i/>
          <w:iCs/>
        </w:rPr>
        <w:t>.</w:t>
      </w:r>
      <w:r w:rsidR="00B53C7A" w:rsidRPr="008E0544">
        <w:rPr>
          <w:i/>
          <w:iCs/>
        </w:rPr>
        <w:t xml:space="preserve"> </w:t>
      </w:r>
      <w:r w:rsidR="00B53C7A" w:rsidRPr="008E0544">
        <w:t>($455,889)</w:t>
      </w:r>
    </w:p>
    <w:p w14:paraId="6FBBB63F" w14:textId="0F4B80DB" w:rsidR="008A4B7E" w:rsidRPr="008E0544" w:rsidRDefault="008A4B7E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2E5D4F48" w14:textId="09B87CFC" w:rsidR="00F35F60" w:rsidRPr="008E0544" w:rsidRDefault="008A4B7E" w:rsidP="008805FB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 xml:space="preserve">2019.          Co-Principal Investigator, “Illicit Land Use Change,” </w:t>
      </w:r>
      <w:r w:rsidRPr="008E0544">
        <w:rPr>
          <w:i/>
          <w:iCs/>
          <w:color w:val="000000" w:themeColor="text1"/>
        </w:rPr>
        <w:t>National Science Foundation</w:t>
      </w:r>
      <w:r w:rsidR="002810C4" w:rsidRPr="008E0544">
        <w:rPr>
          <w:i/>
          <w:iCs/>
          <w:color w:val="000000" w:themeColor="text1"/>
        </w:rPr>
        <w:t>.</w:t>
      </w:r>
      <w:r w:rsidR="00B53C7A" w:rsidRPr="008E0544">
        <w:t xml:space="preserve"> ($382,706)</w:t>
      </w:r>
    </w:p>
    <w:p w14:paraId="77053B32" w14:textId="77777777" w:rsidR="008F288A" w:rsidRPr="008E0544" w:rsidRDefault="008F288A" w:rsidP="009C2854">
      <w:pPr>
        <w:tabs>
          <w:tab w:val="left" w:pos="5040"/>
        </w:tabs>
        <w:rPr>
          <w:color w:val="000000" w:themeColor="text1"/>
          <w:u w:val="single"/>
        </w:rPr>
      </w:pPr>
    </w:p>
    <w:p w14:paraId="6187621B" w14:textId="79D9E362" w:rsidR="00A70B1F" w:rsidRPr="008E0544" w:rsidRDefault="00103410" w:rsidP="00103410">
      <w:pPr>
        <w:tabs>
          <w:tab w:val="left" w:pos="5040"/>
        </w:tabs>
        <w:ind w:left="1170" w:hanging="1170"/>
        <w:rPr>
          <w:color w:val="000000" w:themeColor="text1"/>
        </w:rPr>
      </w:pPr>
      <w:r w:rsidRPr="008E0544">
        <w:rPr>
          <w:color w:val="000000" w:themeColor="text1"/>
        </w:rPr>
        <w:t>2019.          Co-Principal Investigator, "Cocaine, Cattle and Conservation: Drug Trafficking's Environmental Impacts in Central America,” Google Artificial Intelligence (AI) for Social Good</w:t>
      </w:r>
      <w:r w:rsidR="00361E7C" w:rsidRPr="008E0544">
        <w:rPr>
          <w:color w:val="000000" w:themeColor="text1"/>
        </w:rPr>
        <w:t xml:space="preserve"> </w:t>
      </w:r>
      <w:r w:rsidR="0031146D" w:rsidRPr="008E0544">
        <w:rPr>
          <w:color w:val="000000" w:themeColor="text1"/>
        </w:rPr>
        <w:t>Grant Proposal</w:t>
      </w:r>
      <w:r w:rsidR="002810C4" w:rsidRPr="008E0544">
        <w:rPr>
          <w:color w:val="000000" w:themeColor="text1"/>
        </w:rPr>
        <w:t>.</w:t>
      </w:r>
      <w:r w:rsidR="00B53C7A" w:rsidRPr="008E0544">
        <w:rPr>
          <w:color w:val="000000" w:themeColor="text1"/>
        </w:rPr>
        <w:t xml:space="preserve"> ($417,174)</w:t>
      </w:r>
    </w:p>
    <w:p w14:paraId="76BB1F72" w14:textId="77777777" w:rsidR="003F4D4D" w:rsidRPr="008E0544" w:rsidRDefault="003F4D4D" w:rsidP="0045379D">
      <w:pPr>
        <w:pStyle w:val="Default"/>
        <w:rPr>
          <w:color w:val="000000" w:themeColor="text1"/>
        </w:rPr>
      </w:pPr>
    </w:p>
    <w:p w14:paraId="1921476C" w14:textId="4A8A15C8" w:rsidR="00C84CF6" w:rsidRPr="008E0544" w:rsidRDefault="00F35F60" w:rsidP="0015757B">
      <w:pPr>
        <w:pStyle w:val="Default"/>
        <w:ind w:left="1170" w:hanging="1170"/>
        <w:rPr>
          <w:bCs/>
          <w:color w:val="000000" w:themeColor="text1"/>
        </w:rPr>
      </w:pPr>
      <w:r w:rsidRPr="008E0544">
        <w:rPr>
          <w:color w:val="000000" w:themeColor="text1"/>
        </w:rPr>
        <w:t xml:space="preserve">2018.  </w:t>
      </w:r>
      <w:r w:rsidR="00103410" w:rsidRPr="008E0544">
        <w:rPr>
          <w:color w:val="000000" w:themeColor="text1"/>
        </w:rPr>
        <w:t xml:space="preserve">        </w:t>
      </w:r>
      <w:r w:rsidRPr="008E0544">
        <w:rPr>
          <w:color w:val="000000" w:themeColor="text1"/>
        </w:rPr>
        <w:t>Co-Principal Investigator, National Center for Ecological Analysis and Synthesis</w:t>
      </w:r>
      <w:r w:rsidR="00CF66B7" w:rsidRPr="008E0544">
        <w:rPr>
          <w:color w:val="000000" w:themeColor="text1"/>
        </w:rPr>
        <w:t>,</w:t>
      </w:r>
      <w:r w:rsidRPr="008E0544">
        <w:rPr>
          <w:color w:val="000000" w:themeColor="text1"/>
        </w:rPr>
        <w:t xml:space="preserve"> </w:t>
      </w:r>
      <w:r w:rsidR="00CF66B7" w:rsidRPr="008E0544">
        <w:rPr>
          <w:color w:val="000000" w:themeColor="text1"/>
        </w:rPr>
        <w:t>“</w:t>
      </w:r>
      <w:r w:rsidRPr="008E0544">
        <w:rPr>
          <w:color w:val="000000" w:themeColor="text1"/>
        </w:rPr>
        <w:t>Ocean Sustainability</w:t>
      </w:r>
      <w:r w:rsidR="00CF66B7" w:rsidRPr="008E0544">
        <w:rPr>
          <w:color w:val="000000" w:themeColor="text1"/>
        </w:rPr>
        <w:t xml:space="preserve"> and </w:t>
      </w:r>
      <w:r w:rsidRPr="008E0544">
        <w:rPr>
          <w:bCs/>
          <w:color w:val="000000" w:themeColor="text1"/>
        </w:rPr>
        <w:t>Impacts of the Drug Trad</w:t>
      </w:r>
      <w:r w:rsidR="002810C4" w:rsidRPr="008E0544">
        <w:rPr>
          <w:bCs/>
          <w:color w:val="000000" w:themeColor="text1"/>
        </w:rPr>
        <w:t>e.”</w:t>
      </w:r>
      <w:r w:rsidR="00962617" w:rsidRPr="008E0544">
        <w:rPr>
          <w:bCs/>
          <w:color w:val="000000" w:themeColor="text1"/>
        </w:rPr>
        <w:t xml:space="preserve"> ($149,995)</w:t>
      </w:r>
    </w:p>
    <w:p w14:paraId="03C97047" w14:textId="77777777" w:rsidR="00C84CF6" w:rsidRPr="008E0544" w:rsidRDefault="00C84CF6" w:rsidP="00CC0D94">
      <w:pPr>
        <w:tabs>
          <w:tab w:val="left" w:pos="5040"/>
        </w:tabs>
        <w:rPr>
          <w:b/>
          <w:color w:val="000000" w:themeColor="text1"/>
          <w:u w:val="single"/>
        </w:rPr>
      </w:pPr>
    </w:p>
    <w:p w14:paraId="1A8DB141" w14:textId="2CBDAE03" w:rsidR="00CC0D94" w:rsidRPr="008E0544" w:rsidRDefault="00CC0D94" w:rsidP="00CC0D94">
      <w:pPr>
        <w:tabs>
          <w:tab w:val="left" w:pos="5040"/>
        </w:tabs>
        <w:rPr>
          <w:b/>
          <w:color w:val="000000" w:themeColor="text1"/>
          <w:u w:val="single"/>
        </w:rPr>
      </w:pPr>
      <w:r w:rsidRPr="008E0544">
        <w:rPr>
          <w:b/>
          <w:color w:val="000000" w:themeColor="text1"/>
          <w:u w:val="single"/>
        </w:rPr>
        <w:t xml:space="preserve">TEACHING </w:t>
      </w:r>
    </w:p>
    <w:p w14:paraId="48D5D398" w14:textId="77777777" w:rsidR="00CC0D94" w:rsidRPr="008E0544" w:rsidRDefault="00CC0D94" w:rsidP="00CC0D94">
      <w:pPr>
        <w:tabs>
          <w:tab w:val="left" w:pos="5040"/>
        </w:tabs>
        <w:rPr>
          <w:b/>
          <w:color w:val="000000" w:themeColor="text1"/>
        </w:rPr>
      </w:pPr>
    </w:p>
    <w:p w14:paraId="10A0A1B4" w14:textId="7D6835ED" w:rsidR="00042D83" w:rsidRPr="008E0544" w:rsidRDefault="00CC0D94" w:rsidP="00CC0D9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Teaching Honors and Awards:</w:t>
      </w:r>
    </w:p>
    <w:p w14:paraId="2070EAA7" w14:textId="77777777" w:rsidR="00042D83" w:rsidRPr="008E0544" w:rsidRDefault="00042D83" w:rsidP="00CC0D94">
      <w:pPr>
        <w:tabs>
          <w:tab w:val="left" w:pos="5040"/>
        </w:tabs>
        <w:rPr>
          <w:color w:val="000000" w:themeColor="text1"/>
          <w:u w:val="single"/>
        </w:rPr>
      </w:pPr>
    </w:p>
    <w:p w14:paraId="7F64AB3C" w14:textId="10EE5B2C" w:rsidR="00042D83" w:rsidRPr="008E0544" w:rsidRDefault="00042D83" w:rsidP="00042D83">
      <w:pPr>
        <w:tabs>
          <w:tab w:val="left" w:pos="5040"/>
        </w:tabs>
        <w:ind w:left="630" w:hanging="630"/>
        <w:rPr>
          <w:color w:val="000000" w:themeColor="text1"/>
        </w:rPr>
      </w:pPr>
      <w:r w:rsidRPr="008E0544">
        <w:rPr>
          <w:color w:val="000000" w:themeColor="text1"/>
        </w:rPr>
        <w:t>2024.  Richard Wayne Simmons Geography Advocate Award, Department of Geography of Environmental Studies, Texas State University.</w:t>
      </w:r>
    </w:p>
    <w:p w14:paraId="279890A0" w14:textId="22F107F1" w:rsidR="00B27E98" w:rsidRPr="008E0544" w:rsidRDefault="00B27E98" w:rsidP="00CC0D94">
      <w:pPr>
        <w:tabs>
          <w:tab w:val="left" w:pos="5040"/>
        </w:tabs>
        <w:rPr>
          <w:color w:val="000000" w:themeColor="text1"/>
          <w:u w:val="single"/>
        </w:rPr>
      </w:pPr>
    </w:p>
    <w:p w14:paraId="5A2171B3" w14:textId="2FE4AF78" w:rsidR="00B27E98" w:rsidRPr="008E0544" w:rsidRDefault="00B27E98" w:rsidP="00B27E98">
      <w:pPr>
        <w:tabs>
          <w:tab w:val="left" w:pos="5040"/>
        </w:tabs>
        <w:ind w:left="630" w:hanging="630"/>
        <w:rPr>
          <w:color w:val="000000" w:themeColor="text1"/>
        </w:rPr>
      </w:pPr>
      <w:r w:rsidRPr="008E0544">
        <w:rPr>
          <w:color w:val="000000" w:themeColor="text1"/>
        </w:rPr>
        <w:lastRenderedPageBreak/>
        <w:t>2023.  Outstanding Professor Award, Texas State Geography Graduate Forum, Texas State University</w:t>
      </w:r>
      <w:r w:rsidR="00B83218" w:rsidRPr="008E0544">
        <w:rPr>
          <w:color w:val="000000" w:themeColor="text1"/>
        </w:rPr>
        <w:t>.</w:t>
      </w:r>
    </w:p>
    <w:p w14:paraId="296575D0" w14:textId="34656FD9" w:rsidR="00DB17BF" w:rsidRPr="008E0544" w:rsidRDefault="00DB17BF" w:rsidP="00CC0D94">
      <w:pPr>
        <w:tabs>
          <w:tab w:val="left" w:pos="5040"/>
        </w:tabs>
        <w:rPr>
          <w:color w:val="000000" w:themeColor="text1"/>
          <w:u w:val="single"/>
        </w:rPr>
      </w:pPr>
    </w:p>
    <w:p w14:paraId="3280B605" w14:textId="6BCFAB00" w:rsidR="00DB17BF" w:rsidRPr="008E0544" w:rsidRDefault="00DB17BF" w:rsidP="00DB17BF">
      <w:pPr>
        <w:tabs>
          <w:tab w:val="left" w:pos="5040"/>
        </w:tabs>
        <w:ind w:left="630" w:hanging="630"/>
        <w:rPr>
          <w:color w:val="000000" w:themeColor="text1"/>
        </w:rPr>
      </w:pPr>
      <w:r w:rsidRPr="008E0544">
        <w:rPr>
          <w:color w:val="000000" w:themeColor="text1"/>
        </w:rPr>
        <w:t>2022.  Alpha Chi National College Honor Society Favorite Professor, Alfred H. Noelle Chapter, Texas State University</w:t>
      </w:r>
    </w:p>
    <w:p w14:paraId="7D228305" w14:textId="77777777" w:rsidR="009553C0" w:rsidRPr="008E0544" w:rsidRDefault="009553C0" w:rsidP="00CC0D94">
      <w:pPr>
        <w:tabs>
          <w:tab w:val="left" w:pos="5040"/>
        </w:tabs>
        <w:rPr>
          <w:color w:val="000000" w:themeColor="text1"/>
          <w:u w:val="single"/>
        </w:rPr>
      </w:pPr>
    </w:p>
    <w:p w14:paraId="3A177E8E" w14:textId="232C7117" w:rsidR="00CC0D94" w:rsidRPr="008E0544" w:rsidRDefault="005D2AEB" w:rsidP="00CC0D94">
      <w:pPr>
        <w:tabs>
          <w:tab w:val="left" w:pos="5040"/>
        </w:tabs>
      </w:pPr>
      <w:r w:rsidRPr="008E0544">
        <w:t xml:space="preserve">2020. </w:t>
      </w:r>
      <w:r w:rsidR="00042D83" w:rsidRPr="008E0544">
        <w:t xml:space="preserve"> </w:t>
      </w:r>
      <w:r w:rsidRPr="008E0544">
        <w:t>College Achievement Award in Teaching, College of Liberal Arts, Texas State University</w:t>
      </w:r>
    </w:p>
    <w:p w14:paraId="753CBD8B" w14:textId="77777777" w:rsidR="005D2AEB" w:rsidRPr="008E0544" w:rsidRDefault="005D2AEB" w:rsidP="00CC0D94">
      <w:pPr>
        <w:tabs>
          <w:tab w:val="left" w:pos="5040"/>
        </w:tabs>
        <w:rPr>
          <w:color w:val="000000" w:themeColor="text1"/>
          <w:u w:val="single"/>
        </w:rPr>
      </w:pPr>
    </w:p>
    <w:p w14:paraId="325ED43F" w14:textId="77777777" w:rsidR="00CC0D94" w:rsidRPr="008E0544" w:rsidRDefault="00CC0D94" w:rsidP="00CC0D94">
      <w:pPr>
        <w:tabs>
          <w:tab w:val="left" w:pos="5040"/>
        </w:tabs>
        <w:ind w:left="630" w:hanging="630"/>
        <w:rPr>
          <w:color w:val="000000" w:themeColor="text1"/>
        </w:rPr>
      </w:pPr>
      <w:r w:rsidRPr="008E0544">
        <w:rPr>
          <w:color w:val="000000" w:themeColor="text1"/>
        </w:rPr>
        <w:t>2018.  Outstanding Professor Award, Texas State Geography Graduate Forum, Texas State University</w:t>
      </w:r>
    </w:p>
    <w:p w14:paraId="7B013360" w14:textId="77777777" w:rsidR="00CC0D94" w:rsidRPr="008E0544" w:rsidRDefault="00CC0D94" w:rsidP="00CC0D94">
      <w:pPr>
        <w:tabs>
          <w:tab w:val="left" w:pos="5040"/>
        </w:tabs>
        <w:ind w:left="630" w:hanging="630"/>
        <w:rPr>
          <w:color w:val="000000" w:themeColor="text1"/>
        </w:rPr>
      </w:pPr>
    </w:p>
    <w:p w14:paraId="781CD671" w14:textId="77777777" w:rsidR="00CC0D94" w:rsidRPr="008E0544" w:rsidRDefault="00CC0D94" w:rsidP="00CC0D94">
      <w:pPr>
        <w:tabs>
          <w:tab w:val="left" w:pos="5040"/>
        </w:tabs>
        <w:ind w:left="630" w:hanging="630"/>
        <w:rPr>
          <w:color w:val="000000" w:themeColor="text1"/>
        </w:rPr>
      </w:pPr>
      <w:r w:rsidRPr="008E0544">
        <w:rPr>
          <w:color w:val="000000" w:themeColor="text1"/>
        </w:rPr>
        <w:t>2018.  Alpha Chi National College Honor Society Favorite Professor, Alfred H. Noelle Chapter, Texas State University</w:t>
      </w:r>
    </w:p>
    <w:p w14:paraId="055BB4E6" w14:textId="77777777" w:rsidR="00CC0D94" w:rsidRPr="008E0544" w:rsidRDefault="00CC0D94" w:rsidP="00CC0D94">
      <w:pPr>
        <w:tabs>
          <w:tab w:val="left" w:pos="5040"/>
        </w:tabs>
        <w:rPr>
          <w:color w:val="000000" w:themeColor="text1"/>
          <w:u w:val="single"/>
        </w:rPr>
      </w:pPr>
    </w:p>
    <w:p w14:paraId="2A379B2C" w14:textId="77777777" w:rsidR="00CC0D94" w:rsidRPr="008E0544" w:rsidRDefault="00CC0D94" w:rsidP="00CC0D94">
      <w:pPr>
        <w:tabs>
          <w:tab w:val="left" w:pos="5040"/>
        </w:tabs>
        <w:rPr>
          <w:color w:val="000000" w:themeColor="text1"/>
        </w:rPr>
      </w:pPr>
      <w:r w:rsidRPr="008E0544">
        <w:rPr>
          <w:color w:val="000000" w:themeColor="text1"/>
        </w:rPr>
        <w:t xml:space="preserve">2017.  International Studies Professor of the Year 2016 – 2017, Texas State University </w:t>
      </w:r>
    </w:p>
    <w:p w14:paraId="3248A2A1" w14:textId="77777777" w:rsidR="00CC0D94" w:rsidRPr="008E0544" w:rsidRDefault="00CC0D94" w:rsidP="00CC0D94">
      <w:pPr>
        <w:tabs>
          <w:tab w:val="left" w:pos="5040"/>
        </w:tabs>
        <w:rPr>
          <w:color w:val="000000" w:themeColor="text1"/>
        </w:rPr>
      </w:pPr>
    </w:p>
    <w:p w14:paraId="2793C472" w14:textId="77777777" w:rsidR="00CC0D94" w:rsidRPr="008E0544" w:rsidRDefault="00CC0D94" w:rsidP="00CC0D94">
      <w:pPr>
        <w:tabs>
          <w:tab w:val="left" w:pos="5040"/>
        </w:tabs>
        <w:ind w:left="630" w:hanging="630"/>
        <w:rPr>
          <w:color w:val="000000" w:themeColor="text1"/>
        </w:rPr>
      </w:pPr>
      <w:r w:rsidRPr="008E0544">
        <w:rPr>
          <w:color w:val="000000" w:themeColor="text1"/>
        </w:rPr>
        <w:t>2017.  Stephany Goodbread Honors College Faculty Advisor of the Year 2016 – 2017, Texas State University</w:t>
      </w:r>
    </w:p>
    <w:p w14:paraId="6AE4079A" w14:textId="77777777" w:rsidR="00CC0D94" w:rsidRPr="008E0544" w:rsidRDefault="00CC0D94" w:rsidP="00CC0D94">
      <w:pPr>
        <w:tabs>
          <w:tab w:val="left" w:pos="5040"/>
        </w:tabs>
        <w:rPr>
          <w:color w:val="000000" w:themeColor="text1"/>
        </w:rPr>
      </w:pPr>
    </w:p>
    <w:p w14:paraId="49049602" w14:textId="77777777" w:rsidR="00CC0D94" w:rsidRPr="008E0544" w:rsidRDefault="00CC0D94" w:rsidP="00CC0D94">
      <w:pPr>
        <w:tabs>
          <w:tab w:val="left" w:pos="5040"/>
        </w:tabs>
        <w:ind w:left="630" w:hanging="630"/>
        <w:rPr>
          <w:color w:val="000000" w:themeColor="text1"/>
        </w:rPr>
      </w:pPr>
      <w:r w:rsidRPr="008E0544">
        <w:rPr>
          <w:color w:val="000000" w:themeColor="text1"/>
        </w:rPr>
        <w:t>2017.  Alpha Chi National College Honor Society Favorite Professor, Alfred H. Noelle Chapter, Texas State University</w:t>
      </w:r>
    </w:p>
    <w:p w14:paraId="4FFB9654" w14:textId="77777777" w:rsidR="00CC0D94" w:rsidRPr="008E0544" w:rsidRDefault="00CC0D94" w:rsidP="00CC0D94">
      <w:pPr>
        <w:rPr>
          <w:color w:val="000000" w:themeColor="text1"/>
        </w:rPr>
      </w:pPr>
    </w:p>
    <w:p w14:paraId="39217B7D" w14:textId="77777777" w:rsidR="00815DE7" w:rsidRPr="008E0544" w:rsidRDefault="00CC0D94" w:rsidP="00525FB5">
      <w:pPr>
        <w:tabs>
          <w:tab w:val="left" w:pos="5040"/>
        </w:tabs>
        <w:rPr>
          <w:b/>
          <w:color w:val="000000" w:themeColor="text1"/>
        </w:rPr>
      </w:pPr>
      <w:r w:rsidRPr="008E0544">
        <w:rPr>
          <w:color w:val="000000" w:themeColor="text1"/>
        </w:rPr>
        <w:t xml:space="preserve">2009.  </w:t>
      </w:r>
      <w:r w:rsidRPr="008E0544">
        <w:rPr>
          <w:snapToGrid w:val="0"/>
          <w:color w:val="000000" w:themeColor="text1"/>
        </w:rPr>
        <w:t>Outstanding Graduate Student Instructor, University of California, Berkeley</w:t>
      </w:r>
    </w:p>
    <w:p w14:paraId="30321261" w14:textId="77777777" w:rsidR="00B27E98" w:rsidRPr="008E0544" w:rsidRDefault="00B27E98" w:rsidP="00525FB5">
      <w:pPr>
        <w:tabs>
          <w:tab w:val="left" w:pos="5040"/>
        </w:tabs>
        <w:rPr>
          <w:color w:val="000000" w:themeColor="text1"/>
          <w:u w:val="single"/>
        </w:rPr>
      </w:pPr>
    </w:p>
    <w:p w14:paraId="7ED26E34" w14:textId="51F001D2" w:rsidR="009F58C3" w:rsidRPr="008E0544" w:rsidRDefault="00CC0D94" w:rsidP="00525FB5">
      <w:pPr>
        <w:tabs>
          <w:tab w:val="left" w:pos="5040"/>
        </w:tabs>
        <w:rPr>
          <w:b/>
          <w:color w:val="000000" w:themeColor="text1"/>
        </w:rPr>
      </w:pPr>
      <w:r w:rsidRPr="008E0544">
        <w:rPr>
          <w:color w:val="000000" w:themeColor="text1"/>
          <w:u w:val="single"/>
        </w:rPr>
        <w:t>Courses Taught:</w:t>
      </w:r>
    </w:p>
    <w:p w14:paraId="2A4A5B8A" w14:textId="77777777" w:rsidR="00525FB5" w:rsidRPr="008E0544" w:rsidRDefault="00525FB5" w:rsidP="00525FB5">
      <w:pPr>
        <w:tabs>
          <w:tab w:val="left" w:pos="5040"/>
        </w:tabs>
        <w:rPr>
          <w:color w:val="000000" w:themeColor="text1"/>
          <w:u w:val="single"/>
        </w:rPr>
      </w:pPr>
    </w:p>
    <w:p w14:paraId="4EBF1857" w14:textId="195D2476" w:rsidR="00F73DAD" w:rsidRPr="008E0544" w:rsidRDefault="00CC0D94" w:rsidP="00F73DAD">
      <w:pPr>
        <w:tabs>
          <w:tab w:val="left" w:pos="5040"/>
        </w:tabs>
        <w:ind w:left="720"/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Texas State University</w:t>
      </w:r>
    </w:p>
    <w:p w14:paraId="254C8960" w14:textId="44E16AAD" w:rsidR="00897825" w:rsidRPr="008E0544" w:rsidRDefault="00897825" w:rsidP="00F73DAD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>Geography</w:t>
      </w:r>
      <w:r w:rsidR="006D7781" w:rsidRPr="008E0544">
        <w:rPr>
          <w:color w:val="000000" w:themeColor="text1"/>
        </w:rPr>
        <w:t xml:space="preserve"> and Environmental Studies</w:t>
      </w:r>
      <w:r w:rsidRPr="008E0544">
        <w:rPr>
          <w:color w:val="000000" w:themeColor="text1"/>
        </w:rPr>
        <w:t xml:space="preserve"> 1310: World Geography</w:t>
      </w:r>
    </w:p>
    <w:p w14:paraId="617B497E" w14:textId="4DE8503E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 xml:space="preserve">Geography </w:t>
      </w:r>
      <w:r w:rsidR="006D7781" w:rsidRPr="008E0544">
        <w:rPr>
          <w:color w:val="000000" w:themeColor="text1"/>
        </w:rPr>
        <w:t xml:space="preserve">and Environmental Studies </w:t>
      </w:r>
      <w:r w:rsidRPr="008E0544">
        <w:rPr>
          <w:color w:val="000000" w:themeColor="text1"/>
        </w:rPr>
        <w:t>3340: Political Geography</w:t>
      </w:r>
    </w:p>
    <w:p w14:paraId="35806493" w14:textId="18BB538E" w:rsidR="003F1BD8" w:rsidRPr="008E0544" w:rsidRDefault="003F1BD8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>Geography</w:t>
      </w:r>
      <w:r w:rsidR="006D7781" w:rsidRPr="008E0544">
        <w:rPr>
          <w:color w:val="000000" w:themeColor="text1"/>
        </w:rPr>
        <w:t xml:space="preserve"> and Environmental Studies</w:t>
      </w:r>
      <w:r w:rsidRPr="008E0544">
        <w:rPr>
          <w:color w:val="000000" w:themeColor="text1"/>
        </w:rPr>
        <w:t xml:space="preserve"> 3340: Political Geography (Accelerated Online Version)</w:t>
      </w:r>
    </w:p>
    <w:p w14:paraId="51BF4329" w14:textId="65813CCF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 xml:space="preserve">Geography </w:t>
      </w:r>
      <w:r w:rsidR="006D7781" w:rsidRPr="008E0544">
        <w:rPr>
          <w:color w:val="000000" w:themeColor="text1"/>
        </w:rPr>
        <w:t xml:space="preserve">and Environmental Studies </w:t>
      </w:r>
      <w:r w:rsidRPr="008E0544">
        <w:rPr>
          <w:color w:val="000000" w:themeColor="text1"/>
        </w:rPr>
        <w:t>5300: Applied Research Design and Techniques</w:t>
      </w:r>
    </w:p>
    <w:p w14:paraId="48F7B3E2" w14:textId="2A06C351" w:rsidR="00042D83" w:rsidRPr="008E0544" w:rsidRDefault="00042D83" w:rsidP="00042D83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 xml:space="preserve">Geography </w:t>
      </w:r>
      <w:r w:rsidR="006D7781" w:rsidRPr="008E0544">
        <w:rPr>
          <w:color w:val="000000" w:themeColor="text1"/>
        </w:rPr>
        <w:t xml:space="preserve">and Environmental Studies </w:t>
      </w:r>
      <w:r w:rsidRPr="008E0544">
        <w:rPr>
          <w:color w:val="000000" w:themeColor="text1"/>
        </w:rPr>
        <w:t>5317/7393G: Political Ecology of War and Conflict</w:t>
      </w:r>
    </w:p>
    <w:p w14:paraId="31805450" w14:textId="607FC667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 xml:space="preserve">Geography </w:t>
      </w:r>
      <w:r w:rsidR="006D7781" w:rsidRPr="008E0544">
        <w:rPr>
          <w:color w:val="000000" w:themeColor="text1"/>
        </w:rPr>
        <w:t xml:space="preserve">and Environmental Studies </w:t>
      </w:r>
      <w:r w:rsidRPr="008E0544">
        <w:rPr>
          <w:color w:val="000000" w:themeColor="text1"/>
        </w:rPr>
        <w:t xml:space="preserve">5395/7373: Qualitative Methods </w:t>
      </w:r>
    </w:p>
    <w:p w14:paraId="158B9C81" w14:textId="20EB3E4D" w:rsidR="00042D83" w:rsidRPr="008E0544" w:rsidRDefault="00CC0D94" w:rsidP="00042D83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 xml:space="preserve">Geography </w:t>
      </w:r>
      <w:r w:rsidR="006D7781" w:rsidRPr="008E0544">
        <w:rPr>
          <w:color w:val="000000" w:themeColor="text1"/>
        </w:rPr>
        <w:t xml:space="preserve">and Environmental Studies </w:t>
      </w:r>
      <w:r w:rsidRPr="008E0544">
        <w:rPr>
          <w:color w:val="000000" w:themeColor="text1"/>
        </w:rPr>
        <w:t>5395/7373: Political Geography</w:t>
      </w:r>
      <w:r w:rsidR="00042D83" w:rsidRPr="008E0544">
        <w:rPr>
          <w:color w:val="000000" w:themeColor="text1"/>
        </w:rPr>
        <w:t>: Space, Nature, Power</w:t>
      </w:r>
    </w:p>
    <w:p w14:paraId="5C97C78E" w14:textId="63B2C4F8" w:rsidR="006D7781" w:rsidRPr="008E0544" w:rsidRDefault="006D7781" w:rsidP="00042D83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 xml:space="preserve">Geography and Environmental Studies 7300: Advanced Geographical Research </w:t>
      </w:r>
    </w:p>
    <w:p w14:paraId="66EDCD8F" w14:textId="7BC1E47D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  <w:u w:val="single"/>
        </w:rPr>
      </w:pPr>
      <w:r w:rsidRPr="008E0544">
        <w:rPr>
          <w:color w:val="000000" w:themeColor="text1"/>
        </w:rPr>
        <w:t xml:space="preserve">International Studies </w:t>
      </w:r>
      <w:r w:rsidR="006D7781" w:rsidRPr="008E0544">
        <w:rPr>
          <w:color w:val="000000" w:themeColor="text1"/>
        </w:rPr>
        <w:t xml:space="preserve">and Environmental Studies </w:t>
      </w:r>
      <w:r w:rsidRPr="008E0544">
        <w:rPr>
          <w:color w:val="000000" w:themeColor="text1"/>
        </w:rPr>
        <w:t>4380: Senior Seminar in International Studies</w:t>
      </w:r>
    </w:p>
    <w:p w14:paraId="03A311D0" w14:textId="77777777" w:rsidR="00E36B1B" w:rsidRPr="008E0544" w:rsidRDefault="00E36B1B" w:rsidP="00B27E98">
      <w:pPr>
        <w:tabs>
          <w:tab w:val="left" w:pos="5040"/>
        </w:tabs>
        <w:rPr>
          <w:color w:val="000000" w:themeColor="text1"/>
          <w:u w:val="single"/>
        </w:rPr>
      </w:pPr>
    </w:p>
    <w:p w14:paraId="6428F52B" w14:textId="38E6A70B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Willamette University</w:t>
      </w:r>
    </w:p>
    <w:p w14:paraId="12526CD5" w14:textId="77777777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>Politics 362: Latin American Politics</w:t>
      </w:r>
    </w:p>
    <w:p w14:paraId="7F25E4AB" w14:textId="77777777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>Politics 105w: Latin American Borderlands</w:t>
      </w:r>
    </w:p>
    <w:p w14:paraId="6BC26449" w14:textId="77777777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>Politics 315: Transnational Migrations</w:t>
      </w:r>
    </w:p>
    <w:p w14:paraId="1B8E4194" w14:textId="77777777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 xml:space="preserve">Politics 480: Senior Thesis </w:t>
      </w:r>
    </w:p>
    <w:p w14:paraId="6F3603C8" w14:textId="77777777" w:rsidR="00A249EB" w:rsidRPr="008E0544" w:rsidRDefault="00A249EB" w:rsidP="005232B1">
      <w:pPr>
        <w:tabs>
          <w:tab w:val="left" w:pos="5040"/>
        </w:tabs>
        <w:rPr>
          <w:color w:val="000000" w:themeColor="text1"/>
          <w:u w:val="single"/>
        </w:rPr>
      </w:pPr>
    </w:p>
    <w:p w14:paraId="4CC19797" w14:textId="499188B2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Whitman College</w:t>
      </w:r>
    </w:p>
    <w:p w14:paraId="39E15C97" w14:textId="77777777" w:rsidR="00CC0D94" w:rsidRPr="008E0544" w:rsidRDefault="00CC0D94" w:rsidP="00CC0D94">
      <w:pPr>
        <w:pStyle w:val="ListParagraph"/>
        <w:contextualSpacing/>
        <w:rPr>
          <w:color w:val="000000" w:themeColor="text1"/>
        </w:rPr>
      </w:pPr>
      <w:r w:rsidRPr="008E0544">
        <w:rPr>
          <w:color w:val="000000" w:themeColor="text1"/>
        </w:rPr>
        <w:t xml:space="preserve">Race &amp; Ethnic Studies (RAES) 101: Race and Nature </w:t>
      </w:r>
    </w:p>
    <w:p w14:paraId="15A9D371" w14:textId="77777777" w:rsidR="00CC0D94" w:rsidRPr="008E0544" w:rsidRDefault="00CC0D94" w:rsidP="00CC0D94">
      <w:pPr>
        <w:pStyle w:val="ListParagraph"/>
        <w:contextualSpacing/>
        <w:rPr>
          <w:color w:val="000000" w:themeColor="text1"/>
        </w:rPr>
      </w:pPr>
      <w:r w:rsidRPr="008E0544">
        <w:rPr>
          <w:color w:val="000000" w:themeColor="text1"/>
        </w:rPr>
        <w:t>RAES &amp; Anthropology 303: Space, Race, and Power</w:t>
      </w:r>
    </w:p>
    <w:p w14:paraId="2F214D93" w14:textId="77777777" w:rsidR="00CC0D94" w:rsidRPr="008E0544" w:rsidRDefault="00CC0D94" w:rsidP="00CC0D94">
      <w:pPr>
        <w:pStyle w:val="ListParagraph"/>
        <w:contextualSpacing/>
        <w:rPr>
          <w:color w:val="000000" w:themeColor="text1"/>
        </w:rPr>
      </w:pPr>
      <w:r w:rsidRPr="008E0544">
        <w:rPr>
          <w:color w:val="000000" w:themeColor="text1"/>
        </w:rPr>
        <w:t>RAES 301: Race &amp; Ethnicity in Latin America</w:t>
      </w:r>
    </w:p>
    <w:p w14:paraId="2BA9CABC" w14:textId="77777777" w:rsidR="00CC0D94" w:rsidRPr="008E0544" w:rsidRDefault="00CC0D94" w:rsidP="00CC0D94">
      <w:pPr>
        <w:pStyle w:val="ListParagraph"/>
        <w:contextualSpacing/>
        <w:rPr>
          <w:color w:val="000000" w:themeColor="text1"/>
        </w:rPr>
      </w:pPr>
      <w:r w:rsidRPr="008E0544">
        <w:rPr>
          <w:color w:val="000000" w:themeColor="text1"/>
        </w:rPr>
        <w:lastRenderedPageBreak/>
        <w:t>RAES 100: Introduction to Race and Ethnic Studies</w:t>
      </w:r>
    </w:p>
    <w:p w14:paraId="2BD348F8" w14:textId="77777777" w:rsidR="00CC0D94" w:rsidRPr="008E0544" w:rsidRDefault="00CC0D94" w:rsidP="00CC0D94">
      <w:pPr>
        <w:pStyle w:val="ListParagraph"/>
        <w:contextualSpacing/>
        <w:rPr>
          <w:color w:val="000000" w:themeColor="text1"/>
        </w:rPr>
      </w:pPr>
      <w:r w:rsidRPr="008E0544">
        <w:rPr>
          <w:color w:val="000000" w:themeColor="text1"/>
        </w:rPr>
        <w:t>RAES &amp; Politics 302: Tourism, Identity, Politics</w:t>
      </w:r>
    </w:p>
    <w:p w14:paraId="63A30E2F" w14:textId="77777777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  <w:u w:val="single"/>
        </w:rPr>
      </w:pPr>
    </w:p>
    <w:p w14:paraId="016414D8" w14:textId="694BFC57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University of California</w:t>
      </w:r>
      <w:r w:rsidR="00FE4B0D" w:rsidRPr="008E0544">
        <w:rPr>
          <w:color w:val="000000" w:themeColor="text1"/>
          <w:u w:val="single"/>
        </w:rPr>
        <w:t xml:space="preserve">, </w:t>
      </w:r>
      <w:r w:rsidRPr="008E0544">
        <w:rPr>
          <w:color w:val="000000" w:themeColor="text1"/>
          <w:u w:val="single"/>
        </w:rPr>
        <w:t>Berkeley</w:t>
      </w:r>
    </w:p>
    <w:p w14:paraId="778047EE" w14:textId="77777777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>Geography 138: Global Environmental Politics</w:t>
      </w:r>
    </w:p>
    <w:p w14:paraId="0F546EC6" w14:textId="77777777" w:rsidR="00CC0D94" w:rsidRPr="008E0544" w:rsidRDefault="00CC0D94" w:rsidP="00CC0D94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 xml:space="preserve">Development Studies 150: New Frontiers in Development Studies </w:t>
      </w:r>
    </w:p>
    <w:p w14:paraId="27CE34CB" w14:textId="5846D473" w:rsidR="00215F18" w:rsidRPr="008E0544" w:rsidRDefault="00CC0D94" w:rsidP="009C61F6">
      <w:pPr>
        <w:tabs>
          <w:tab w:val="left" w:pos="5040"/>
        </w:tabs>
        <w:ind w:left="720"/>
        <w:rPr>
          <w:color w:val="000000" w:themeColor="text1"/>
        </w:rPr>
      </w:pPr>
      <w:r w:rsidRPr="008E0544">
        <w:rPr>
          <w:color w:val="000000" w:themeColor="text1"/>
        </w:rPr>
        <w:t>Geography 4: World Cultural Environments</w:t>
      </w:r>
    </w:p>
    <w:p w14:paraId="2AD245CD" w14:textId="77777777" w:rsidR="00215F18" w:rsidRPr="008E0544" w:rsidRDefault="00215F18" w:rsidP="00CC0D94">
      <w:pPr>
        <w:tabs>
          <w:tab w:val="left" w:pos="5040"/>
        </w:tabs>
        <w:rPr>
          <w:color w:val="000000" w:themeColor="text1"/>
        </w:rPr>
      </w:pPr>
    </w:p>
    <w:p w14:paraId="25A5861E" w14:textId="77777777" w:rsidR="00C31B01" w:rsidRPr="008E0544" w:rsidRDefault="00C31B01" w:rsidP="00CC0D94">
      <w:pPr>
        <w:tabs>
          <w:tab w:val="left" w:pos="5040"/>
        </w:tabs>
        <w:rPr>
          <w:color w:val="000000" w:themeColor="text1"/>
          <w:u w:val="single"/>
        </w:rPr>
      </w:pPr>
    </w:p>
    <w:p w14:paraId="3746EDF8" w14:textId="7DCC6758" w:rsidR="00CC0D94" w:rsidRPr="008E0544" w:rsidRDefault="00CC0D94" w:rsidP="00CC0D9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 xml:space="preserve">Graduate and Honors Advising </w:t>
      </w:r>
    </w:p>
    <w:p w14:paraId="37241631" w14:textId="77777777" w:rsidR="00CC0D94" w:rsidRPr="008E0544" w:rsidRDefault="00CC0D94" w:rsidP="00CC0D94">
      <w:pPr>
        <w:tabs>
          <w:tab w:val="left" w:pos="5040"/>
        </w:tabs>
        <w:rPr>
          <w:color w:val="000000" w:themeColor="text1"/>
          <w:u w:val="single"/>
        </w:rPr>
      </w:pPr>
    </w:p>
    <w:p w14:paraId="7E741A22" w14:textId="284F5B58" w:rsidR="00CC0D94" w:rsidRPr="008E0544" w:rsidRDefault="00CC0D94" w:rsidP="00CC0D94">
      <w:pPr>
        <w:tabs>
          <w:tab w:val="left" w:pos="5040"/>
        </w:tabs>
        <w:ind w:left="720"/>
        <w:rPr>
          <w:iCs/>
          <w:color w:val="000000" w:themeColor="text1"/>
        </w:rPr>
      </w:pPr>
      <w:r w:rsidRPr="008E0544">
        <w:rPr>
          <w:i/>
          <w:color w:val="000000" w:themeColor="text1"/>
        </w:rPr>
        <w:t>Supervisor</w:t>
      </w:r>
      <w:r w:rsidR="005D2AEB" w:rsidRPr="008E0544">
        <w:rPr>
          <w:iCs/>
          <w:color w:val="000000" w:themeColor="text1"/>
        </w:rPr>
        <w:t xml:space="preserve">: </w:t>
      </w:r>
    </w:p>
    <w:p w14:paraId="07701152" w14:textId="77777777" w:rsidR="005D2AEB" w:rsidRPr="008E0544" w:rsidRDefault="005D2AEB" w:rsidP="00CC0D94">
      <w:pPr>
        <w:tabs>
          <w:tab w:val="left" w:pos="5040"/>
        </w:tabs>
        <w:ind w:left="720"/>
        <w:rPr>
          <w:iCs/>
          <w:color w:val="000000" w:themeColor="text1"/>
        </w:rPr>
      </w:pPr>
    </w:p>
    <w:p w14:paraId="138C09C9" w14:textId="7FE42900" w:rsidR="00680333" w:rsidRDefault="00680333" w:rsidP="00A11F18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>
        <w:t xml:space="preserve">Nadege </w:t>
      </w:r>
      <w:proofErr w:type="spellStart"/>
      <w:r>
        <w:t>Creppy</w:t>
      </w:r>
      <w:proofErr w:type="spellEnd"/>
      <w:r>
        <w:t xml:space="preserve"> (Ph.D. expected 2028)</w:t>
      </w:r>
    </w:p>
    <w:p w14:paraId="4F9E746B" w14:textId="14E4F65C" w:rsidR="00680333" w:rsidRDefault="00680333" w:rsidP="00A11F18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>
        <w:t>Rajendra Gyawali (MS, expected 2027)</w:t>
      </w:r>
    </w:p>
    <w:p w14:paraId="585077CD" w14:textId="51646539" w:rsidR="00354AE7" w:rsidRPr="008E0544" w:rsidRDefault="00354AE7" w:rsidP="00A11F18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Donci Hart (MS, expected 2027)</w:t>
      </w:r>
    </w:p>
    <w:p w14:paraId="0113BA60" w14:textId="25D78686" w:rsidR="00354AE7" w:rsidRPr="008E0544" w:rsidRDefault="00354AE7" w:rsidP="00A11F18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Matthew Tagle (MS, expected 2027)</w:t>
      </w:r>
    </w:p>
    <w:p w14:paraId="08D0E39E" w14:textId="719876D5" w:rsidR="00A11F18" w:rsidRPr="008E0544" w:rsidRDefault="00A11F18" w:rsidP="00A11F18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Heidarian, N</w:t>
      </w:r>
      <w:r w:rsidR="0015757B" w:rsidRPr="008E0544">
        <w:t>irvana</w:t>
      </w:r>
      <w:r w:rsidRPr="008E0544">
        <w:t>. Geography, Texas State University, (Ph.D. expected 202</w:t>
      </w:r>
      <w:r w:rsidR="00B53C7A" w:rsidRPr="008E0544">
        <w:t>7</w:t>
      </w:r>
      <w:r w:rsidRPr="008E0544">
        <w:t>)</w:t>
      </w:r>
    </w:p>
    <w:p w14:paraId="584FCF4F" w14:textId="76E6EE0B" w:rsidR="00A11F18" w:rsidRPr="008E0544" w:rsidRDefault="00A11F18" w:rsidP="00A626B9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Diane Nuñez. Geography, Texas State University (Ph.D. expected 202</w:t>
      </w:r>
      <w:r w:rsidR="00E43E1F" w:rsidRPr="008E0544">
        <w:t>7</w:t>
      </w:r>
      <w:r w:rsidRPr="008E0544">
        <w:t>)</w:t>
      </w:r>
    </w:p>
    <w:p w14:paraId="68DDD7BC" w14:textId="1A0EE28D" w:rsidR="00A626B9" w:rsidRPr="008E0544" w:rsidRDefault="00C418A7" w:rsidP="00A626B9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proofErr w:type="spellStart"/>
      <w:r w:rsidRPr="008E0544">
        <w:t>Eleg</w:t>
      </w:r>
      <w:r w:rsidR="00A626B9" w:rsidRPr="008E0544">
        <w:t>be</w:t>
      </w:r>
      <w:proofErr w:type="spellEnd"/>
      <w:r w:rsidR="00A626B9" w:rsidRPr="008E0544">
        <w:t xml:space="preserve">, </w:t>
      </w:r>
      <w:r w:rsidR="006A0B93" w:rsidRPr="008E0544">
        <w:t xml:space="preserve">Alain. </w:t>
      </w:r>
      <w:r w:rsidR="00A626B9" w:rsidRPr="008E0544">
        <w:t>Geography, Texas State University, (Ph.D. 202</w:t>
      </w:r>
      <w:r w:rsidR="005371DE" w:rsidRPr="008E0544">
        <w:t>6</w:t>
      </w:r>
      <w:r w:rsidR="00A626B9" w:rsidRPr="008E0544">
        <w:t>)</w:t>
      </w:r>
    </w:p>
    <w:p w14:paraId="0556F632" w14:textId="54B82C33" w:rsidR="00E43E1F" w:rsidRPr="008E0544" w:rsidRDefault="00E43E1F" w:rsidP="00A626B9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 xml:space="preserve">Annelise Holguin. Geography, Texas State University (MS, </w:t>
      </w:r>
      <w:r w:rsidR="00B53C7A" w:rsidRPr="008E0544">
        <w:t>2</w:t>
      </w:r>
      <w:r w:rsidRPr="008E0544">
        <w:t>026)</w:t>
      </w:r>
    </w:p>
    <w:p w14:paraId="7C423044" w14:textId="38848C46" w:rsidR="00E43E1F" w:rsidRPr="008E0544" w:rsidRDefault="00E43E1F" w:rsidP="00E43E1F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Ellie Culverhouse, Geography, Texas State University, (MAG, 2026)</w:t>
      </w:r>
    </w:p>
    <w:p w14:paraId="702680EE" w14:textId="50063AE9" w:rsidR="0015757B" w:rsidRPr="008E0544" w:rsidRDefault="0015757B" w:rsidP="0015757B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proofErr w:type="spellStart"/>
      <w:r w:rsidRPr="008E0544">
        <w:t>Prabesh</w:t>
      </w:r>
      <w:proofErr w:type="spellEnd"/>
      <w:r w:rsidRPr="008E0544">
        <w:t xml:space="preserve"> Pandey, Geography, Texas State University, (MAG, 2026)</w:t>
      </w:r>
    </w:p>
    <w:p w14:paraId="0307B896" w14:textId="26462178" w:rsidR="006A0B93" w:rsidRPr="008E0544" w:rsidRDefault="009553C0" w:rsidP="006A0B93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Jung Thapa, Binay. Geography</w:t>
      </w:r>
      <w:r w:rsidR="00C418A7" w:rsidRPr="008E0544">
        <w:t>, Texas State University,</w:t>
      </w:r>
      <w:r w:rsidRPr="008E0544">
        <w:t xml:space="preserve"> (Ph.D. 2025)</w:t>
      </w:r>
    </w:p>
    <w:p w14:paraId="79235270" w14:textId="77777777" w:rsidR="00042D83" w:rsidRPr="008E0544" w:rsidRDefault="006A0B93" w:rsidP="00042D83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proofErr w:type="spellStart"/>
      <w:r w:rsidRPr="008E0544">
        <w:t>Soehnge</w:t>
      </w:r>
      <w:proofErr w:type="spellEnd"/>
      <w:r w:rsidRPr="008E0544">
        <w:t xml:space="preserve"> Cohen, Josie. Texas State University, (MS, 2024)</w:t>
      </w:r>
    </w:p>
    <w:p w14:paraId="7999C972" w14:textId="6C9E3B21" w:rsidR="00152FDA" w:rsidRPr="008E0544" w:rsidRDefault="00152FDA" w:rsidP="00042D83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Heidarian, N</w:t>
      </w:r>
      <w:r w:rsidR="006D7781" w:rsidRPr="008E0544">
        <w:t>irvana</w:t>
      </w:r>
      <w:r w:rsidRPr="008E0544">
        <w:t>. Geography</w:t>
      </w:r>
      <w:r w:rsidR="00C418A7" w:rsidRPr="008E0544">
        <w:t xml:space="preserve">, Texas State University, </w:t>
      </w:r>
      <w:r w:rsidRPr="008E0544">
        <w:t>(M</w:t>
      </w:r>
      <w:r w:rsidR="00C418A7" w:rsidRPr="008E0544">
        <w:t>S</w:t>
      </w:r>
      <w:r w:rsidR="004F1842" w:rsidRPr="008E0544">
        <w:t>,</w:t>
      </w:r>
      <w:r w:rsidRPr="008E0544">
        <w:t xml:space="preserve"> 2023</w:t>
      </w:r>
      <w:r w:rsidR="004F1842" w:rsidRPr="008E0544">
        <w:t>)</w:t>
      </w:r>
    </w:p>
    <w:p w14:paraId="5277EA48" w14:textId="35D8DFFD" w:rsidR="000F73F0" w:rsidRPr="008E0544" w:rsidRDefault="000F73F0" w:rsidP="00152FDA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Lundeen, Stacey. Geography, Texas State University, (MAG, 2023)</w:t>
      </w:r>
    </w:p>
    <w:p w14:paraId="31DDA4F6" w14:textId="6E64488A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McDaniel, Kathryn, Geography, Texas State University (MS, 2022)</w:t>
      </w:r>
    </w:p>
    <w:p w14:paraId="0EFDB69D" w14:textId="6CB077E6" w:rsidR="00B845E7" w:rsidRPr="008E0544" w:rsidRDefault="00B845E7" w:rsidP="00B845E7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Liller, Louise. Geography, Texas State University (MAG</w:t>
      </w:r>
      <w:r w:rsidR="00DF7B89" w:rsidRPr="008E0544">
        <w:t xml:space="preserve">, </w:t>
      </w:r>
      <w:r w:rsidRPr="008E0544">
        <w:t>2022)</w:t>
      </w:r>
    </w:p>
    <w:p w14:paraId="70100A14" w14:textId="4A2BFFE5" w:rsidR="004F1842" w:rsidRPr="008E0544" w:rsidRDefault="004F1842" w:rsidP="00B845E7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Victoria Smith, International Studies, Texas State University (Honors Thesis,</w:t>
      </w:r>
      <w:r w:rsidR="006A0B93" w:rsidRPr="008E0544">
        <w:t xml:space="preserve"> </w:t>
      </w:r>
      <w:r w:rsidRPr="008E0544">
        <w:t>2022)</w:t>
      </w:r>
    </w:p>
    <w:p w14:paraId="11578715" w14:textId="3BF74360" w:rsidR="00B845E7" w:rsidRPr="008E0544" w:rsidRDefault="00B845E7" w:rsidP="00B845E7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Taylor, Rylie, International Studies, Texas State University (Honors Thesis, 2021)</w:t>
      </w:r>
    </w:p>
    <w:p w14:paraId="1F0E3002" w14:textId="6F4AE7BA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proofErr w:type="spellStart"/>
      <w:r w:rsidRPr="008E0544">
        <w:t>Ponstingel</w:t>
      </w:r>
      <w:proofErr w:type="spellEnd"/>
      <w:r w:rsidRPr="008E0544">
        <w:t>, John. (Co-Chair). Geography, Texas State University (Ph.D., 2021)</w:t>
      </w:r>
    </w:p>
    <w:p w14:paraId="7E5490DE" w14:textId="57667F94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Moya, Sara. Geography, Texas State University (MS, 2021)</w:t>
      </w:r>
    </w:p>
    <w:p w14:paraId="0D46942E" w14:textId="6081DE9C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 xml:space="preserve">Rawlings, Tristan. Geography, Texas State University </w:t>
      </w:r>
      <w:r w:rsidR="00B845E7" w:rsidRPr="008E0544">
        <w:t>(</w:t>
      </w:r>
      <w:r w:rsidRPr="008E0544">
        <w:t>MAG</w:t>
      </w:r>
      <w:r w:rsidR="00A42B11" w:rsidRPr="008E0544">
        <w:t xml:space="preserve">, </w:t>
      </w:r>
      <w:r w:rsidRPr="008E0544">
        <w:t>2021)</w:t>
      </w:r>
    </w:p>
    <w:p w14:paraId="636475D0" w14:textId="257BC161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Lopez, Adrian. Geography, Texas State University (MAG,</w:t>
      </w:r>
      <w:r w:rsidR="00A42B11" w:rsidRPr="008E0544">
        <w:t xml:space="preserve"> </w:t>
      </w:r>
      <w:r w:rsidRPr="008E0544">
        <w:t>2020)</w:t>
      </w:r>
    </w:p>
    <w:p w14:paraId="200898C3" w14:textId="2C5541DC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Wilson, Eric. Geography, Texas State University (MAG, 2020)</w:t>
      </w:r>
    </w:p>
    <w:p w14:paraId="04D92F69" w14:textId="14E795F1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Brooks, Sarah. Geography, Texas State University (MAG, 2020)</w:t>
      </w:r>
    </w:p>
    <w:p w14:paraId="1AFC75F6" w14:textId="1259CA43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Silveira, Cody. Texas State University (MS,</w:t>
      </w:r>
      <w:r w:rsidR="00A42B11" w:rsidRPr="008E0544">
        <w:t xml:space="preserve"> </w:t>
      </w:r>
      <w:r w:rsidRPr="008E0544">
        <w:t>2020)</w:t>
      </w:r>
    </w:p>
    <w:p w14:paraId="6246154A" w14:textId="603AADCF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Chapa, Sabrina. Texas State University (Honors Thesis, 2019)</w:t>
      </w:r>
    </w:p>
    <w:p w14:paraId="12D40E71" w14:textId="469AC5E2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proofErr w:type="spellStart"/>
      <w:r w:rsidRPr="008E0544">
        <w:t>Eucenda</w:t>
      </w:r>
      <w:proofErr w:type="spellEnd"/>
      <w:r w:rsidRPr="008E0544">
        <w:t>, Megan. Texas State University (Honors Thesis,</w:t>
      </w:r>
      <w:r w:rsidR="00A42B11" w:rsidRPr="008E0544">
        <w:t xml:space="preserve"> </w:t>
      </w:r>
      <w:r w:rsidRPr="008E0544">
        <w:t>2018)</w:t>
      </w:r>
    </w:p>
    <w:p w14:paraId="249D7B04" w14:textId="3128098A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DeVivo, Amelia. Geography, Texas State University, (MS,</w:t>
      </w:r>
      <w:r w:rsidR="00A42B11" w:rsidRPr="008E0544">
        <w:t xml:space="preserve"> </w:t>
      </w:r>
      <w:r w:rsidRPr="008E0544">
        <w:t>2018)</w:t>
      </w:r>
    </w:p>
    <w:p w14:paraId="7848C87A" w14:textId="6802C973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Holloway, Sara. Geography Texas State University, (MAG, 2018)</w:t>
      </w:r>
    </w:p>
    <w:p w14:paraId="7B54E087" w14:textId="4DF72435" w:rsidR="005D2AEB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Lopez, Andrea. Geography, Texas State University, (MAG, 2018)</w:t>
      </w:r>
    </w:p>
    <w:p w14:paraId="1A61A7E0" w14:textId="672E4AA3" w:rsidR="006C100F" w:rsidRPr="008E0544" w:rsidRDefault="005D2AEB" w:rsidP="009553C0">
      <w:pPr>
        <w:pStyle w:val="ListParagraph"/>
        <w:numPr>
          <w:ilvl w:val="0"/>
          <w:numId w:val="17"/>
        </w:numPr>
        <w:autoSpaceDE w:val="0"/>
        <w:autoSpaceDN w:val="0"/>
        <w:adjustRightInd w:val="0"/>
      </w:pPr>
      <w:r w:rsidRPr="008E0544">
        <w:t>Provenzano, Anna. Texas State University, (Honors Thesis,</w:t>
      </w:r>
      <w:r w:rsidR="009C61F6" w:rsidRPr="008E0544">
        <w:t xml:space="preserve"> </w:t>
      </w:r>
      <w:r w:rsidRPr="008E0544">
        <w:t>2017)</w:t>
      </w:r>
    </w:p>
    <w:p w14:paraId="742C3F1A" w14:textId="77777777" w:rsidR="0015757B" w:rsidRPr="008E0544" w:rsidRDefault="0015757B" w:rsidP="00BC4FAA">
      <w:pPr>
        <w:tabs>
          <w:tab w:val="left" w:pos="5040"/>
        </w:tabs>
        <w:rPr>
          <w:i/>
          <w:color w:val="000000" w:themeColor="text1"/>
        </w:rPr>
      </w:pPr>
    </w:p>
    <w:p w14:paraId="55CDE251" w14:textId="3CE68FED" w:rsidR="009C61F6" w:rsidRPr="008E0544" w:rsidRDefault="00CC0D94" w:rsidP="00704856">
      <w:pPr>
        <w:tabs>
          <w:tab w:val="left" w:pos="5040"/>
        </w:tabs>
        <w:ind w:left="720"/>
        <w:rPr>
          <w:i/>
          <w:color w:val="000000" w:themeColor="text1"/>
        </w:rPr>
      </w:pPr>
      <w:r w:rsidRPr="008E0544">
        <w:rPr>
          <w:i/>
          <w:color w:val="000000" w:themeColor="text1"/>
        </w:rPr>
        <w:t>Committee Member</w:t>
      </w:r>
      <w:r w:rsidR="009C61F6" w:rsidRPr="008E0544">
        <w:rPr>
          <w:i/>
          <w:color w:val="000000" w:themeColor="text1"/>
        </w:rPr>
        <w:t>:</w:t>
      </w:r>
    </w:p>
    <w:p w14:paraId="38D556D4" w14:textId="08F5B92E" w:rsidR="0069509A" w:rsidRPr="008E0544" w:rsidRDefault="00CC0D94" w:rsidP="00704856">
      <w:pPr>
        <w:tabs>
          <w:tab w:val="left" w:pos="5040"/>
        </w:tabs>
        <w:ind w:left="720"/>
        <w:rPr>
          <w:i/>
          <w:color w:val="000000" w:themeColor="text1"/>
        </w:rPr>
      </w:pPr>
      <w:r w:rsidRPr="008E0544">
        <w:rPr>
          <w:i/>
          <w:color w:val="000000" w:themeColor="text1"/>
        </w:rPr>
        <w:t xml:space="preserve"> </w:t>
      </w:r>
    </w:p>
    <w:p w14:paraId="7354E35F" w14:textId="090299D9" w:rsidR="00B53C7A" w:rsidRPr="008E0544" w:rsidRDefault="00B53C7A" w:rsidP="00E94330">
      <w:pPr>
        <w:pStyle w:val="ListParagraph"/>
        <w:numPr>
          <w:ilvl w:val="0"/>
          <w:numId w:val="19"/>
        </w:numPr>
      </w:pPr>
      <w:r w:rsidRPr="008E0544">
        <w:t xml:space="preserve">Tay Villaseñor, Texas State University (PhD, </w:t>
      </w:r>
      <w:r w:rsidR="00E94330" w:rsidRPr="008E0544">
        <w:t xml:space="preserve">Expected </w:t>
      </w:r>
      <w:r w:rsidRPr="008E0544">
        <w:t>2028)</w:t>
      </w:r>
    </w:p>
    <w:p w14:paraId="314099E6" w14:textId="4421989C" w:rsidR="00E94330" w:rsidRPr="008E0544" w:rsidRDefault="00B53C7A" w:rsidP="00E94330">
      <w:pPr>
        <w:pStyle w:val="ListParagraph"/>
        <w:numPr>
          <w:ilvl w:val="0"/>
          <w:numId w:val="19"/>
        </w:numPr>
      </w:pPr>
      <w:r w:rsidRPr="008E0544">
        <w:t xml:space="preserve">Luisa Caye, Texas State University (PhD, </w:t>
      </w:r>
      <w:r w:rsidR="00E94330" w:rsidRPr="008E0544">
        <w:t xml:space="preserve">Expected </w:t>
      </w:r>
      <w:r w:rsidRPr="008E0544">
        <w:t>2028)</w:t>
      </w:r>
    </w:p>
    <w:p w14:paraId="325EF839" w14:textId="34A96360" w:rsidR="00B53C7A" w:rsidRPr="008E0544" w:rsidRDefault="00B53C7A" w:rsidP="00273184">
      <w:pPr>
        <w:pStyle w:val="ListParagraph"/>
        <w:numPr>
          <w:ilvl w:val="0"/>
          <w:numId w:val="19"/>
        </w:numPr>
      </w:pPr>
      <w:r w:rsidRPr="008E0544">
        <w:t xml:space="preserve">Ebadi, Alborz, Texas State University (PhD, </w:t>
      </w:r>
      <w:r w:rsidR="00E94330" w:rsidRPr="008E0544">
        <w:t xml:space="preserve">Expected </w:t>
      </w:r>
      <w:r w:rsidRPr="008E0544">
        <w:t>2027)</w:t>
      </w:r>
    </w:p>
    <w:p w14:paraId="2A72DCE8" w14:textId="5356A2E3" w:rsidR="00B53C7A" w:rsidRPr="008E0544" w:rsidRDefault="00B53C7A" w:rsidP="00273184">
      <w:pPr>
        <w:pStyle w:val="ListParagraph"/>
        <w:numPr>
          <w:ilvl w:val="0"/>
          <w:numId w:val="19"/>
        </w:numPr>
      </w:pPr>
      <w:r w:rsidRPr="008E0544">
        <w:lastRenderedPageBreak/>
        <w:t xml:space="preserve">Emily Rhodes, Texas State University, (PhD, </w:t>
      </w:r>
      <w:r w:rsidR="00E94330" w:rsidRPr="008E0544">
        <w:t xml:space="preserve">Expected </w:t>
      </w:r>
      <w:r w:rsidRPr="008E0544">
        <w:t>2027)</w:t>
      </w:r>
    </w:p>
    <w:p w14:paraId="3F910D2F" w14:textId="406985D5" w:rsidR="00E94330" w:rsidRPr="008E0544" w:rsidRDefault="00E94330" w:rsidP="00E94330">
      <w:pPr>
        <w:pStyle w:val="ListParagraph"/>
        <w:numPr>
          <w:ilvl w:val="0"/>
          <w:numId w:val="19"/>
        </w:numPr>
      </w:pPr>
      <w:r w:rsidRPr="008E0544">
        <w:t>Harrison Flores-Ortiz (PhD, Expected 2027)</w:t>
      </w:r>
    </w:p>
    <w:p w14:paraId="3A59B5CC" w14:textId="2C6D8E4D" w:rsidR="00E94330" w:rsidRPr="008E0544" w:rsidRDefault="00E94330" w:rsidP="00E94330">
      <w:pPr>
        <w:pStyle w:val="ListParagraph"/>
        <w:numPr>
          <w:ilvl w:val="0"/>
          <w:numId w:val="19"/>
        </w:numPr>
      </w:pPr>
      <w:r w:rsidRPr="008E0544">
        <w:t>Annie Vo (MS, Expected 2026)</w:t>
      </w:r>
    </w:p>
    <w:p w14:paraId="4E643AB0" w14:textId="4F485F88" w:rsidR="00E94330" w:rsidRPr="008E0544" w:rsidRDefault="00E94330" w:rsidP="00E94330">
      <w:pPr>
        <w:pStyle w:val="ListParagraph"/>
        <w:numPr>
          <w:ilvl w:val="0"/>
          <w:numId w:val="19"/>
        </w:numPr>
      </w:pPr>
      <w:r w:rsidRPr="008E0544">
        <w:t>Kirstin Boyd-Farmer (MS, Expected 2026)</w:t>
      </w:r>
    </w:p>
    <w:p w14:paraId="74EDA410" w14:textId="5BBBEA21" w:rsidR="00E94330" w:rsidRPr="008E0544" w:rsidRDefault="00E94330" w:rsidP="00E94330">
      <w:pPr>
        <w:pStyle w:val="ListParagraph"/>
        <w:numPr>
          <w:ilvl w:val="0"/>
          <w:numId w:val="19"/>
        </w:numPr>
      </w:pPr>
      <w:r w:rsidRPr="008E0544">
        <w:t>Carter Sink, University of Alabama, (PhD, 2026)</w:t>
      </w:r>
    </w:p>
    <w:p w14:paraId="42B9012A" w14:textId="580CA2D5" w:rsidR="00B53C7A" w:rsidRPr="008E0544" w:rsidRDefault="00B53C7A" w:rsidP="00E94330">
      <w:pPr>
        <w:pStyle w:val="ListParagraph"/>
        <w:numPr>
          <w:ilvl w:val="0"/>
          <w:numId w:val="19"/>
        </w:numPr>
      </w:pPr>
      <w:r w:rsidRPr="008E0544">
        <w:t>Mandy Truman, Texas State University (PhD, 2025)</w:t>
      </w:r>
    </w:p>
    <w:p w14:paraId="6B3BD0C0" w14:textId="670127C1" w:rsidR="002810C4" w:rsidRPr="008E0544" w:rsidRDefault="002810C4" w:rsidP="00273184">
      <w:pPr>
        <w:pStyle w:val="ListParagraph"/>
        <w:numPr>
          <w:ilvl w:val="0"/>
          <w:numId w:val="19"/>
        </w:numPr>
      </w:pPr>
      <w:r w:rsidRPr="008E0544">
        <w:t>Alisa, Hartsell, Texas State University (PhD, 2024)</w:t>
      </w:r>
    </w:p>
    <w:p w14:paraId="4D175AA4" w14:textId="4BA956C9" w:rsidR="005371DE" w:rsidRPr="008E0544" w:rsidRDefault="005371DE" w:rsidP="00273184">
      <w:pPr>
        <w:pStyle w:val="ListParagraph"/>
        <w:numPr>
          <w:ilvl w:val="0"/>
          <w:numId w:val="19"/>
        </w:numPr>
      </w:pPr>
      <w:r w:rsidRPr="008E0544">
        <w:t>Chris Pierce, Texas State University (PhD, 2024)</w:t>
      </w:r>
    </w:p>
    <w:p w14:paraId="5A1AD60E" w14:textId="47FF0BE7" w:rsidR="00BC3980" w:rsidRPr="008E0544" w:rsidRDefault="00DD6321" w:rsidP="00BC3980">
      <w:pPr>
        <w:pStyle w:val="ListParagraph"/>
        <w:numPr>
          <w:ilvl w:val="0"/>
          <w:numId w:val="19"/>
        </w:numPr>
      </w:pPr>
      <w:r w:rsidRPr="008E0544">
        <w:t>Sturdivant, Katherine. Geography, Texas State University (MS, 202</w:t>
      </w:r>
      <w:r w:rsidR="00B845E7" w:rsidRPr="008E0544">
        <w:t>2</w:t>
      </w:r>
      <w:r w:rsidRPr="008E0544">
        <w:t>)</w:t>
      </w:r>
    </w:p>
    <w:p w14:paraId="7835E2D5" w14:textId="457659DE" w:rsidR="00DD6321" w:rsidRPr="008E0544" w:rsidRDefault="00DD6321" w:rsidP="00BC3980">
      <w:pPr>
        <w:pStyle w:val="ListParagraph"/>
        <w:numPr>
          <w:ilvl w:val="0"/>
          <w:numId w:val="19"/>
        </w:numPr>
      </w:pPr>
      <w:r w:rsidRPr="008E0544">
        <w:t>Miranker, Molly. Geography, Texas State University (</w:t>
      </w:r>
      <w:proofErr w:type="spellStart"/>
      <w:proofErr w:type="gramStart"/>
      <w:r w:rsidRPr="008E0544">
        <w:t>Ph.D</w:t>
      </w:r>
      <w:proofErr w:type="spellEnd"/>
      <w:proofErr w:type="gramEnd"/>
      <w:r w:rsidRPr="008E0544">
        <w:t xml:space="preserve"> 202</w:t>
      </w:r>
      <w:r w:rsidR="009553C0" w:rsidRPr="008E0544">
        <w:t>2</w:t>
      </w:r>
      <w:r w:rsidRPr="008E0544">
        <w:t>)</w:t>
      </w:r>
    </w:p>
    <w:p w14:paraId="33B2397F" w14:textId="35013F2D" w:rsidR="00B845E7" w:rsidRPr="008E0544" w:rsidRDefault="00B845E7" w:rsidP="00B845E7">
      <w:pPr>
        <w:pStyle w:val="ListParagraph"/>
        <w:numPr>
          <w:ilvl w:val="0"/>
          <w:numId w:val="19"/>
        </w:numPr>
      </w:pPr>
      <w:r w:rsidRPr="008E0544">
        <w:t xml:space="preserve">Price, Mollie, Texas State University (MS, 2022) </w:t>
      </w:r>
    </w:p>
    <w:p w14:paraId="4F7EC631" w14:textId="202B5CC9" w:rsidR="00A42B11" w:rsidRPr="008E0544" w:rsidRDefault="00A42B11" w:rsidP="00A42B1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Atkins, Dane. Geography, Texas State University (Ph.D., 2022)</w:t>
      </w:r>
    </w:p>
    <w:p w14:paraId="75E0E359" w14:textId="0AEAA9FF" w:rsidR="00A42B11" w:rsidRPr="008E0544" w:rsidRDefault="00A42B11" w:rsidP="00A42B1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Furness, Walter. Geography, Texas State University (Ph.D. 2022)</w:t>
      </w:r>
    </w:p>
    <w:p w14:paraId="2FEA5706" w14:textId="74B8D4C2" w:rsidR="00B845E7" w:rsidRPr="008E0544" w:rsidRDefault="00B845E7" w:rsidP="00B845E7">
      <w:pPr>
        <w:pStyle w:val="ListParagraph"/>
        <w:numPr>
          <w:ilvl w:val="0"/>
          <w:numId w:val="19"/>
        </w:numPr>
      </w:pPr>
      <w:r w:rsidRPr="008E0544">
        <w:t>Thompson, Elise. Geography, Texas State University (MS, 2022)</w:t>
      </w:r>
    </w:p>
    <w:p w14:paraId="25485458" w14:textId="1ED65548" w:rsidR="00A42B11" w:rsidRPr="008E0544" w:rsidRDefault="00A42B11" w:rsidP="00A42B11">
      <w:pPr>
        <w:pStyle w:val="ListParagraph"/>
        <w:numPr>
          <w:ilvl w:val="0"/>
          <w:numId w:val="19"/>
        </w:numPr>
      </w:pPr>
      <w:r w:rsidRPr="008E0544">
        <w:t>Thompson, Tucker. International Studies, Texas State University (MS, 2021)</w:t>
      </w:r>
    </w:p>
    <w:p w14:paraId="49FADC42" w14:textId="3D104A5B" w:rsidR="00B845E7" w:rsidRPr="008E0544" w:rsidRDefault="00B845E7" w:rsidP="00B845E7">
      <w:pPr>
        <w:pStyle w:val="ListParagraph"/>
        <w:numPr>
          <w:ilvl w:val="0"/>
          <w:numId w:val="19"/>
        </w:numPr>
      </w:pPr>
      <w:r w:rsidRPr="008E0544">
        <w:t>Ghaffari, Zahra. Geography, Texas State University (</w:t>
      </w:r>
      <w:proofErr w:type="spellStart"/>
      <w:proofErr w:type="gramStart"/>
      <w:r w:rsidRPr="008E0544">
        <w:t>Ph.D</w:t>
      </w:r>
      <w:proofErr w:type="spellEnd"/>
      <w:proofErr w:type="gramEnd"/>
      <w:r w:rsidRPr="008E0544">
        <w:t>, 2021)</w:t>
      </w:r>
    </w:p>
    <w:p w14:paraId="2EFB339D" w14:textId="1F925B43" w:rsidR="00DD6321" w:rsidRPr="008E0544" w:rsidRDefault="00DD6321" w:rsidP="009553C0">
      <w:pPr>
        <w:pStyle w:val="ListParagraph"/>
        <w:numPr>
          <w:ilvl w:val="0"/>
          <w:numId w:val="19"/>
        </w:numPr>
      </w:pPr>
      <w:r w:rsidRPr="008E0544">
        <w:t>Truman, Mandy. Geography, Texas State University (MS</w:t>
      </w:r>
      <w:r w:rsidR="00A42B11" w:rsidRPr="008E0544">
        <w:t>,</w:t>
      </w:r>
      <w:r w:rsidRPr="008E0544">
        <w:t xml:space="preserve"> 2021)</w:t>
      </w:r>
    </w:p>
    <w:p w14:paraId="4410DA87" w14:textId="3779B6AC" w:rsidR="00FE4B0D" w:rsidRPr="008E0544" w:rsidRDefault="00FE4B0D" w:rsidP="009553C0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Warren, Emily. Geography, Texas State University (</w:t>
      </w:r>
      <w:proofErr w:type="spellStart"/>
      <w:proofErr w:type="gramStart"/>
      <w:r w:rsidRPr="008E0544">
        <w:rPr>
          <w:color w:val="000000" w:themeColor="text1"/>
        </w:rPr>
        <w:t>Ph.</w:t>
      </w:r>
      <w:r w:rsidR="00A42B11" w:rsidRPr="008E0544">
        <w:rPr>
          <w:color w:val="000000" w:themeColor="text1"/>
        </w:rPr>
        <w:t>D</w:t>
      </w:r>
      <w:proofErr w:type="spellEnd"/>
      <w:proofErr w:type="gramEnd"/>
      <w:r w:rsidRPr="008E0544">
        <w:rPr>
          <w:color w:val="000000" w:themeColor="text1"/>
        </w:rPr>
        <w:t>,</w:t>
      </w:r>
      <w:r w:rsidR="009553C0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>2021)</w:t>
      </w:r>
    </w:p>
    <w:p w14:paraId="6607CCE7" w14:textId="05928F64" w:rsidR="00FE4B0D" w:rsidRPr="008E0544" w:rsidRDefault="00FE4B0D" w:rsidP="009553C0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 xml:space="preserve">Powe, </w:t>
      </w:r>
      <w:r w:rsidR="00600E8C" w:rsidRPr="008E0544">
        <w:rPr>
          <w:color w:val="000000" w:themeColor="text1"/>
        </w:rPr>
        <w:t xml:space="preserve">Richard. </w:t>
      </w:r>
      <w:r w:rsidRPr="008E0544">
        <w:rPr>
          <w:color w:val="000000" w:themeColor="text1"/>
        </w:rPr>
        <w:t>Geography, Texas State University (MAG, 2021)</w:t>
      </w:r>
    </w:p>
    <w:p w14:paraId="1C00864B" w14:textId="10C92E7B" w:rsidR="00FE4B0D" w:rsidRPr="008E0544" w:rsidRDefault="00FE4B0D" w:rsidP="00A42B1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Williams, Chad. Geography, Texas State University (MS, 202</w:t>
      </w:r>
      <w:r w:rsidR="00E94330" w:rsidRPr="008E0544">
        <w:rPr>
          <w:color w:val="000000" w:themeColor="text1"/>
        </w:rPr>
        <w:t>0</w:t>
      </w:r>
      <w:r w:rsidRPr="008E0544">
        <w:rPr>
          <w:color w:val="000000" w:themeColor="text1"/>
        </w:rPr>
        <w:t>)</w:t>
      </w:r>
    </w:p>
    <w:p w14:paraId="5B2CAD08" w14:textId="36765B6E" w:rsidR="00FE4B0D" w:rsidRPr="008E0544" w:rsidRDefault="00FE4B0D" w:rsidP="009553C0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Iliff, Colin. Geography, Texas State University (MAG, 2020)</w:t>
      </w:r>
    </w:p>
    <w:p w14:paraId="5BF6F82D" w14:textId="759E4B06" w:rsidR="00FE4B0D" w:rsidRPr="008E0544" w:rsidRDefault="00FE4B0D" w:rsidP="009553C0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Johnson, Natalie. Geography, Texas State University (MAG, 2019)</w:t>
      </w:r>
    </w:p>
    <w:p w14:paraId="2C9BC23F" w14:textId="63ADC234" w:rsidR="00FE4B0D" w:rsidRPr="008E0544" w:rsidRDefault="00FE4B0D" w:rsidP="009553C0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 xml:space="preserve">Cameron, Olivia. Oregon State University </w:t>
      </w:r>
      <w:r w:rsidR="00152FDA" w:rsidRPr="008E0544">
        <w:rPr>
          <w:color w:val="000000" w:themeColor="text1"/>
        </w:rPr>
        <w:t>(Honor’s Thesis</w:t>
      </w:r>
      <w:r w:rsidR="00A42B11" w:rsidRPr="008E0544">
        <w:rPr>
          <w:color w:val="000000" w:themeColor="text1"/>
        </w:rPr>
        <w:t xml:space="preserve">, </w:t>
      </w:r>
      <w:r w:rsidRPr="008E0544">
        <w:rPr>
          <w:color w:val="000000" w:themeColor="text1"/>
        </w:rPr>
        <w:t>2019)</w:t>
      </w:r>
    </w:p>
    <w:p w14:paraId="6E77B3F0" w14:textId="5045DD7D" w:rsidR="00FE4B0D" w:rsidRPr="008E0544" w:rsidRDefault="00FE4B0D" w:rsidP="009553C0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Von Rosenburg, Alex. Texas State University (MAG, 2018)</w:t>
      </w:r>
    </w:p>
    <w:p w14:paraId="013F0237" w14:textId="22A2DB15" w:rsidR="00FE4B0D" w:rsidRPr="008E0544" w:rsidRDefault="00FE4B0D" w:rsidP="009553C0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Yarbrough, Elizabeth. Geography, Texas State University (MAG, 2017)</w:t>
      </w:r>
    </w:p>
    <w:p w14:paraId="6944AD8D" w14:textId="3BEE8554" w:rsidR="00FE4B0D" w:rsidRPr="008E0544" w:rsidRDefault="00FE4B0D" w:rsidP="009553C0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Hedgepeth, Sarita</w:t>
      </w:r>
      <w:r w:rsidR="00600E8C" w:rsidRPr="008E0544">
        <w:rPr>
          <w:color w:val="000000" w:themeColor="text1"/>
        </w:rPr>
        <w:t>.</w:t>
      </w:r>
      <w:r w:rsidRPr="008E0544">
        <w:rPr>
          <w:color w:val="000000" w:themeColor="text1"/>
        </w:rPr>
        <w:t xml:space="preserve"> Geography, Texas State University (MAG, 2016)</w:t>
      </w:r>
    </w:p>
    <w:p w14:paraId="74F4AF0B" w14:textId="36EBC13A" w:rsidR="0036508B" w:rsidRPr="008E0544" w:rsidRDefault="00FE4B0D" w:rsidP="00152FDA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E0544">
        <w:rPr>
          <w:color w:val="000000" w:themeColor="text1"/>
        </w:rPr>
        <w:t>Jenkins, Ashley. Geography, Texas State University (MS, 2016)</w:t>
      </w:r>
    </w:p>
    <w:p w14:paraId="236A0D29" w14:textId="77777777" w:rsidR="0036508B" w:rsidRPr="008E0544" w:rsidRDefault="0036508B" w:rsidP="00CC0D94">
      <w:pPr>
        <w:tabs>
          <w:tab w:val="left" w:pos="5040"/>
        </w:tabs>
        <w:rPr>
          <w:color w:val="000000" w:themeColor="text1"/>
          <w:u w:val="single"/>
        </w:rPr>
      </w:pPr>
    </w:p>
    <w:p w14:paraId="40A09415" w14:textId="3CFB5675" w:rsidR="00CC0D94" w:rsidRPr="008E0544" w:rsidRDefault="00CC0D94" w:rsidP="00CC0D94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Funded External Teaching Grants and Contracts:</w:t>
      </w:r>
    </w:p>
    <w:p w14:paraId="6B5DC6B0" w14:textId="77777777" w:rsidR="00CC0D94" w:rsidRPr="008E0544" w:rsidRDefault="00CC0D94" w:rsidP="00CC0D94">
      <w:pPr>
        <w:ind w:left="1440" w:hanging="720"/>
        <w:rPr>
          <w:color w:val="000000" w:themeColor="text1"/>
        </w:rPr>
      </w:pPr>
    </w:p>
    <w:p w14:paraId="101E6778" w14:textId="059E729A" w:rsidR="00CC0D94" w:rsidRPr="008E0544" w:rsidRDefault="00CC0D94" w:rsidP="00D830BA">
      <w:pPr>
        <w:ind w:left="144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2013.  O’Donnell Global Educator Award, </w:t>
      </w:r>
      <w:r w:rsidRPr="008E0544">
        <w:rPr>
          <w:i/>
          <w:color w:val="000000" w:themeColor="text1"/>
        </w:rPr>
        <w:t xml:space="preserve">Granito: How to Nail a Dictator </w:t>
      </w:r>
      <w:r w:rsidRPr="008E0544">
        <w:rPr>
          <w:color w:val="000000" w:themeColor="text1"/>
        </w:rPr>
        <w:t>Film Screening and Director/Producer Film Screening</w:t>
      </w:r>
      <w:r w:rsidR="009C61F6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>and Workshop, Whitman College</w:t>
      </w:r>
      <w:r w:rsidR="00FE4B0D" w:rsidRPr="008E0544">
        <w:rPr>
          <w:color w:val="000000" w:themeColor="text1"/>
        </w:rPr>
        <w:t>, $3,400</w:t>
      </w:r>
    </w:p>
    <w:p w14:paraId="1D20D661" w14:textId="77777777" w:rsidR="00070E28" w:rsidRPr="008E0544" w:rsidRDefault="00070E28" w:rsidP="00D830BA">
      <w:pPr>
        <w:ind w:left="1440" w:hanging="720"/>
        <w:rPr>
          <w:color w:val="000000" w:themeColor="text1"/>
        </w:rPr>
      </w:pPr>
    </w:p>
    <w:p w14:paraId="79742588" w14:textId="571182CB" w:rsidR="00CC0D94" w:rsidRPr="008E0544" w:rsidRDefault="00CC0D94" w:rsidP="00CC0D94">
      <w:pPr>
        <w:tabs>
          <w:tab w:val="left" w:pos="5040"/>
          <w:tab w:val="left" w:pos="6154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Funded Internal Teaching Grants and Contracts:</w:t>
      </w: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</w:r>
    </w:p>
    <w:p w14:paraId="77D0C26C" w14:textId="77777777" w:rsidR="00CC0D94" w:rsidRPr="008E0544" w:rsidRDefault="00CC0D94" w:rsidP="00CC0D94">
      <w:pPr>
        <w:tabs>
          <w:tab w:val="left" w:pos="5040"/>
          <w:tab w:val="left" w:pos="6154"/>
        </w:tabs>
        <w:rPr>
          <w:color w:val="000000" w:themeColor="text1"/>
        </w:rPr>
      </w:pPr>
    </w:p>
    <w:p w14:paraId="2547BCBB" w14:textId="336B309C" w:rsidR="009C61F6" w:rsidRPr="008E0544" w:rsidRDefault="00CC0D94" w:rsidP="005E2148">
      <w:pPr>
        <w:ind w:firstLine="720"/>
        <w:rPr>
          <w:color w:val="000000" w:themeColor="text1"/>
        </w:rPr>
      </w:pPr>
      <w:r w:rsidRPr="008E0544">
        <w:rPr>
          <w:color w:val="000000" w:themeColor="text1"/>
        </w:rPr>
        <w:t>Spring 2018.  University Lecturers’ Series Grantee, Texas State University, $1,000</w:t>
      </w:r>
    </w:p>
    <w:p w14:paraId="3234AA10" w14:textId="77777777" w:rsidR="005E2148" w:rsidRPr="008E0544" w:rsidRDefault="005E2148" w:rsidP="005E2148">
      <w:pPr>
        <w:ind w:firstLine="720"/>
        <w:rPr>
          <w:color w:val="000000" w:themeColor="text1"/>
        </w:rPr>
      </w:pPr>
    </w:p>
    <w:p w14:paraId="0BAF865E" w14:textId="77777777" w:rsidR="0036508B" w:rsidRPr="008E0544" w:rsidRDefault="0036508B" w:rsidP="009C2854">
      <w:pPr>
        <w:tabs>
          <w:tab w:val="left" w:pos="5040"/>
        </w:tabs>
        <w:rPr>
          <w:b/>
          <w:color w:val="000000" w:themeColor="text1"/>
          <w:u w:val="single"/>
        </w:rPr>
      </w:pPr>
    </w:p>
    <w:p w14:paraId="7D4F2089" w14:textId="0D60AE95" w:rsidR="009C2854" w:rsidRPr="008E0544" w:rsidRDefault="002C2F1F" w:rsidP="009C2854">
      <w:pPr>
        <w:tabs>
          <w:tab w:val="left" w:pos="5040"/>
        </w:tabs>
        <w:rPr>
          <w:b/>
          <w:color w:val="000000" w:themeColor="text1"/>
          <w:u w:val="single"/>
        </w:rPr>
      </w:pPr>
      <w:r w:rsidRPr="008E0544">
        <w:rPr>
          <w:b/>
          <w:color w:val="000000" w:themeColor="text1"/>
          <w:u w:val="single"/>
        </w:rPr>
        <w:t>FELLOWSHIPS, HONORS, AWARDS</w:t>
      </w:r>
    </w:p>
    <w:p w14:paraId="27336FEB" w14:textId="77777777" w:rsidR="00DD106D" w:rsidRPr="008E0544" w:rsidRDefault="00DD106D" w:rsidP="009C2854">
      <w:pPr>
        <w:tabs>
          <w:tab w:val="left" w:pos="5040"/>
        </w:tabs>
        <w:rPr>
          <w:b/>
          <w:color w:val="000000" w:themeColor="text1"/>
          <w:u w:val="single"/>
        </w:rPr>
      </w:pPr>
    </w:p>
    <w:p w14:paraId="12D16D33" w14:textId="67D12432" w:rsidR="00152FDA" w:rsidRPr="008E0544" w:rsidRDefault="00DD106D" w:rsidP="009C2854">
      <w:pPr>
        <w:tabs>
          <w:tab w:val="left" w:pos="5040"/>
        </w:tabs>
        <w:rPr>
          <w:bCs/>
          <w:color w:val="000000" w:themeColor="text1"/>
        </w:rPr>
      </w:pPr>
      <w:r w:rsidRPr="008E0544">
        <w:rPr>
          <w:bCs/>
          <w:color w:val="000000" w:themeColor="text1"/>
        </w:rPr>
        <w:t>2022-2023.</w:t>
      </w:r>
      <w:r w:rsidR="003147D3" w:rsidRPr="008E0544">
        <w:rPr>
          <w:bCs/>
          <w:color w:val="000000" w:themeColor="text1"/>
        </w:rPr>
        <w:t xml:space="preserve"> Supplemental Faculty Developmental Leave Award, Texas State University</w:t>
      </w:r>
    </w:p>
    <w:p w14:paraId="0FEB7C5E" w14:textId="580EE5E2" w:rsidR="009553C0" w:rsidRPr="008E0544" w:rsidRDefault="009553C0" w:rsidP="009C2854">
      <w:pPr>
        <w:tabs>
          <w:tab w:val="left" w:pos="5040"/>
        </w:tabs>
        <w:rPr>
          <w:b/>
          <w:color w:val="000000" w:themeColor="text1"/>
          <w:u w:val="single"/>
        </w:rPr>
      </w:pPr>
    </w:p>
    <w:p w14:paraId="694129C5" w14:textId="77777777" w:rsidR="009553C0" w:rsidRPr="008E0544" w:rsidRDefault="009553C0" w:rsidP="009553C0">
      <w:pPr>
        <w:tabs>
          <w:tab w:val="left" w:pos="5040"/>
        </w:tabs>
        <w:rPr>
          <w:color w:val="000000" w:themeColor="text1"/>
        </w:rPr>
      </w:pPr>
      <w:r w:rsidRPr="008E0544">
        <w:rPr>
          <w:color w:val="000000" w:themeColor="text1"/>
        </w:rPr>
        <w:t>2021. Presidential Distinction Award for Research/Creative Activities, Texas State University</w:t>
      </w:r>
    </w:p>
    <w:p w14:paraId="5FA01670" w14:textId="123938D8" w:rsidR="0014581A" w:rsidRPr="008E0544" w:rsidRDefault="0014581A" w:rsidP="009C2854">
      <w:pPr>
        <w:tabs>
          <w:tab w:val="left" w:pos="5040"/>
        </w:tabs>
        <w:rPr>
          <w:color w:val="000000" w:themeColor="text1"/>
        </w:rPr>
      </w:pPr>
    </w:p>
    <w:p w14:paraId="1B89AB78" w14:textId="77777777" w:rsidR="0014581A" w:rsidRPr="008E0544" w:rsidRDefault="0014581A" w:rsidP="0014581A">
      <w:pPr>
        <w:tabs>
          <w:tab w:val="left" w:pos="5040"/>
        </w:tabs>
        <w:rPr>
          <w:color w:val="000000" w:themeColor="text1"/>
        </w:rPr>
      </w:pPr>
      <w:r w:rsidRPr="008E0544">
        <w:rPr>
          <w:color w:val="000000" w:themeColor="text1"/>
        </w:rPr>
        <w:t>2011 – 2012.  Dean’s Normative Time Fellow, UC Berkeley</w:t>
      </w:r>
    </w:p>
    <w:p w14:paraId="0B83D9D6" w14:textId="77777777" w:rsidR="0014581A" w:rsidRPr="008E0544" w:rsidRDefault="0014581A" w:rsidP="0014581A">
      <w:pPr>
        <w:ind w:left="720" w:hanging="720"/>
        <w:rPr>
          <w:color w:val="000000" w:themeColor="text1"/>
        </w:rPr>
      </w:pPr>
    </w:p>
    <w:p w14:paraId="6A1193D7" w14:textId="74FE9277" w:rsidR="008353B5" w:rsidRPr="008E0544" w:rsidRDefault="0014581A" w:rsidP="009C61F6">
      <w:pPr>
        <w:ind w:left="900" w:hanging="900"/>
        <w:rPr>
          <w:color w:val="000000" w:themeColor="text1"/>
        </w:rPr>
      </w:pPr>
      <w:r w:rsidRPr="008E0544">
        <w:rPr>
          <w:color w:val="000000" w:themeColor="text1"/>
        </w:rPr>
        <w:t>2009</w:t>
      </w:r>
      <w:r w:rsidR="0035265E" w:rsidRPr="008E0544">
        <w:rPr>
          <w:color w:val="000000" w:themeColor="text1"/>
        </w:rPr>
        <w:t xml:space="preserve"> – </w:t>
      </w:r>
      <w:r w:rsidRPr="008E0544">
        <w:rPr>
          <w:color w:val="000000" w:themeColor="text1"/>
        </w:rPr>
        <w:t>2010.  John L. Simpson Research Fellow</w:t>
      </w:r>
      <w:r w:rsidR="009C61F6" w:rsidRPr="008E0544">
        <w:rPr>
          <w:color w:val="000000" w:themeColor="text1"/>
        </w:rPr>
        <w:t xml:space="preserve"> in International Studies, </w:t>
      </w:r>
      <w:r w:rsidR="008353B5" w:rsidRPr="008E0544">
        <w:rPr>
          <w:color w:val="000000" w:themeColor="text1"/>
        </w:rPr>
        <w:t>UC Berkeley</w:t>
      </w:r>
    </w:p>
    <w:p w14:paraId="3F6181C9" w14:textId="77777777" w:rsidR="0014581A" w:rsidRPr="008E0544" w:rsidRDefault="0014581A" w:rsidP="0014581A">
      <w:pPr>
        <w:ind w:left="720" w:hanging="720"/>
        <w:rPr>
          <w:b/>
          <w:color w:val="000000" w:themeColor="text1"/>
        </w:rPr>
      </w:pPr>
    </w:p>
    <w:p w14:paraId="1ABCDE54" w14:textId="77777777" w:rsidR="0014581A" w:rsidRPr="008E0544" w:rsidRDefault="0014581A" w:rsidP="0014581A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2007</w:t>
      </w:r>
      <w:r w:rsidR="0035265E" w:rsidRPr="008E0544">
        <w:rPr>
          <w:color w:val="000000" w:themeColor="text1"/>
        </w:rPr>
        <w:t xml:space="preserve"> – </w:t>
      </w:r>
      <w:r w:rsidRPr="008E0544">
        <w:rPr>
          <w:color w:val="000000" w:themeColor="text1"/>
        </w:rPr>
        <w:t>2009.  Chancellor’s Fellow, UC Berkeley</w:t>
      </w:r>
    </w:p>
    <w:p w14:paraId="5AA9FBFB" w14:textId="77777777" w:rsidR="0014581A" w:rsidRPr="008E0544" w:rsidRDefault="0014581A" w:rsidP="0014581A">
      <w:pPr>
        <w:ind w:left="720" w:hanging="720"/>
        <w:rPr>
          <w:color w:val="000000" w:themeColor="text1"/>
        </w:rPr>
      </w:pPr>
    </w:p>
    <w:p w14:paraId="4634A041" w14:textId="77777777" w:rsidR="0014581A" w:rsidRPr="008E0544" w:rsidRDefault="0014581A" w:rsidP="0014581A">
      <w:pPr>
        <w:ind w:left="900" w:hanging="900"/>
        <w:rPr>
          <w:color w:val="000000" w:themeColor="text1"/>
        </w:rPr>
      </w:pPr>
      <w:r w:rsidRPr="008E0544">
        <w:rPr>
          <w:color w:val="000000" w:themeColor="text1"/>
        </w:rPr>
        <w:lastRenderedPageBreak/>
        <w:t>Summer 2008.  Foreign Language and Areas Studies (FLAS) Fellow, UC Berkeley</w:t>
      </w:r>
    </w:p>
    <w:p w14:paraId="6BF4AFCF" w14:textId="77777777" w:rsidR="0014581A" w:rsidRPr="008E0544" w:rsidRDefault="0014581A" w:rsidP="0014581A">
      <w:pPr>
        <w:tabs>
          <w:tab w:val="left" w:pos="5040"/>
        </w:tabs>
        <w:rPr>
          <w:color w:val="000000" w:themeColor="text1"/>
        </w:rPr>
      </w:pPr>
    </w:p>
    <w:p w14:paraId="25097C01" w14:textId="77777777" w:rsidR="0014581A" w:rsidRPr="008E0544" w:rsidRDefault="0014581A" w:rsidP="0014581A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2004 – 2006.  British Marshall Scholar, London School of Economics </w:t>
      </w:r>
    </w:p>
    <w:p w14:paraId="77E70A1A" w14:textId="77777777" w:rsidR="0014581A" w:rsidRPr="008E0544" w:rsidRDefault="0014581A" w:rsidP="00EC5CC2">
      <w:pPr>
        <w:rPr>
          <w:color w:val="000000" w:themeColor="text1"/>
        </w:rPr>
      </w:pPr>
    </w:p>
    <w:p w14:paraId="757B7C2E" w14:textId="7716346F" w:rsidR="0014581A" w:rsidRPr="008E0544" w:rsidRDefault="0014581A" w:rsidP="0014581A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2004.  Dean’s Medalist in Social Sciences, University of Washington</w:t>
      </w:r>
    </w:p>
    <w:p w14:paraId="1D57F0EA" w14:textId="77777777" w:rsidR="00EC5CC2" w:rsidRPr="008E0544" w:rsidRDefault="00EC5CC2" w:rsidP="0014581A">
      <w:pPr>
        <w:ind w:left="720" w:hanging="720"/>
        <w:rPr>
          <w:color w:val="000000" w:themeColor="text1"/>
        </w:rPr>
      </w:pPr>
    </w:p>
    <w:p w14:paraId="51C212C1" w14:textId="77777777" w:rsidR="00EC5CC2" w:rsidRPr="008E0544" w:rsidRDefault="00EC5CC2" w:rsidP="0014581A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2003 – 2004.  McNair Scholar, University of Washington</w:t>
      </w:r>
    </w:p>
    <w:p w14:paraId="1D565679" w14:textId="77777777" w:rsidR="0014581A" w:rsidRPr="008E0544" w:rsidRDefault="0014581A" w:rsidP="00DE24E7">
      <w:pPr>
        <w:rPr>
          <w:color w:val="000000" w:themeColor="text1"/>
        </w:rPr>
      </w:pPr>
    </w:p>
    <w:p w14:paraId="14402A10" w14:textId="4514D1DA" w:rsidR="00EC5CC2" w:rsidRPr="008E0544" w:rsidRDefault="0014581A" w:rsidP="00A77CB5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2001</w:t>
      </w:r>
      <w:r w:rsidR="00FC2443" w:rsidRPr="008E0544">
        <w:rPr>
          <w:color w:val="000000" w:themeColor="text1"/>
        </w:rPr>
        <w:t xml:space="preserve"> </w:t>
      </w:r>
      <w:r w:rsidR="00A77CB5" w:rsidRPr="008E0544">
        <w:rPr>
          <w:color w:val="000000" w:themeColor="text1"/>
        </w:rPr>
        <w:t>–</w:t>
      </w:r>
      <w:r w:rsidR="00FC2443" w:rsidRPr="008E0544">
        <w:rPr>
          <w:color w:val="000000" w:themeColor="text1"/>
        </w:rPr>
        <w:t xml:space="preserve"> 2002</w:t>
      </w:r>
      <w:r w:rsidRPr="008E0544">
        <w:rPr>
          <w:color w:val="000000" w:themeColor="text1"/>
        </w:rPr>
        <w:t>.  Rotary Ambassadorial Scholarship, Seville, Spain</w:t>
      </w:r>
    </w:p>
    <w:p w14:paraId="7C9A73F0" w14:textId="77777777" w:rsidR="0014581A" w:rsidRPr="008E0544" w:rsidRDefault="0014581A" w:rsidP="0014581A">
      <w:pPr>
        <w:ind w:left="720" w:hanging="720"/>
        <w:rPr>
          <w:color w:val="000000" w:themeColor="text1"/>
        </w:rPr>
      </w:pPr>
    </w:p>
    <w:p w14:paraId="060047A2" w14:textId="29F5081F" w:rsidR="006C100F" w:rsidRPr="008E0544" w:rsidRDefault="0014581A" w:rsidP="00704856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>2000.  Social Science Student of the Year, Yakima Valley Community College</w:t>
      </w:r>
    </w:p>
    <w:p w14:paraId="28B0BB1A" w14:textId="77777777" w:rsidR="0036508B" w:rsidRPr="008E0544" w:rsidRDefault="0036508B" w:rsidP="009F58C3">
      <w:pPr>
        <w:rPr>
          <w:b/>
          <w:color w:val="000000" w:themeColor="text1"/>
          <w:u w:val="single"/>
        </w:rPr>
      </w:pPr>
    </w:p>
    <w:p w14:paraId="38BEA239" w14:textId="77777777" w:rsidR="00FC73EF" w:rsidRPr="008E0544" w:rsidRDefault="00FC73EF" w:rsidP="009F58C3">
      <w:pPr>
        <w:rPr>
          <w:b/>
          <w:color w:val="000000" w:themeColor="text1"/>
          <w:u w:val="single"/>
        </w:rPr>
      </w:pPr>
    </w:p>
    <w:p w14:paraId="61F49F0A" w14:textId="21D9B9EE" w:rsidR="00CD2E6F" w:rsidRPr="008E0544" w:rsidRDefault="002C2F1F" w:rsidP="009F58C3">
      <w:pPr>
        <w:rPr>
          <w:b/>
          <w:color w:val="000000" w:themeColor="text1"/>
          <w:u w:val="single"/>
        </w:rPr>
      </w:pPr>
      <w:r w:rsidRPr="008E0544">
        <w:rPr>
          <w:b/>
          <w:color w:val="000000" w:themeColor="text1"/>
          <w:u w:val="single"/>
        </w:rPr>
        <w:t>SELECTED MEDIA COVERAGE</w:t>
      </w:r>
    </w:p>
    <w:p w14:paraId="1CAB5034" w14:textId="7330927C" w:rsidR="00485198" w:rsidRPr="008E0544" w:rsidRDefault="00485198" w:rsidP="009F58C3">
      <w:pPr>
        <w:rPr>
          <w:b/>
          <w:color w:val="000000" w:themeColor="text1"/>
          <w:u w:val="single"/>
        </w:rPr>
      </w:pPr>
    </w:p>
    <w:p w14:paraId="0930C87D" w14:textId="77777777" w:rsidR="00FE4B0D" w:rsidRPr="008E0544" w:rsidRDefault="00485198" w:rsidP="00FE4B0D">
      <w:pPr>
        <w:ind w:left="720" w:hanging="720"/>
        <w:rPr>
          <w:color w:val="000000" w:themeColor="text1"/>
        </w:rPr>
      </w:pPr>
      <w:r w:rsidRPr="008E0544">
        <w:rPr>
          <w:color w:val="000000" w:themeColor="text1"/>
        </w:rPr>
        <w:t xml:space="preserve">AFP, 2020. </w:t>
      </w:r>
      <w:proofErr w:type="spellStart"/>
      <w:r w:rsidR="00FE4B0D" w:rsidRPr="008E0544">
        <w:rPr>
          <w:color w:val="000000" w:themeColor="text1"/>
        </w:rPr>
        <w:t>Cómo</w:t>
      </w:r>
      <w:proofErr w:type="spellEnd"/>
      <w:r w:rsidR="00FE4B0D" w:rsidRPr="008E0544">
        <w:rPr>
          <w:color w:val="000000" w:themeColor="text1"/>
        </w:rPr>
        <w:t xml:space="preserve"> </w:t>
      </w:r>
      <w:proofErr w:type="spellStart"/>
      <w:r w:rsidR="00FE4B0D" w:rsidRPr="008E0544">
        <w:rPr>
          <w:color w:val="000000" w:themeColor="text1"/>
        </w:rPr>
        <w:t>impacta</w:t>
      </w:r>
      <w:proofErr w:type="spellEnd"/>
      <w:r w:rsidR="00FE4B0D" w:rsidRPr="008E0544">
        <w:rPr>
          <w:color w:val="000000" w:themeColor="text1"/>
        </w:rPr>
        <w:t xml:space="preserve"> la </w:t>
      </w:r>
      <w:proofErr w:type="spellStart"/>
      <w:r w:rsidR="00FE4B0D" w:rsidRPr="008E0544">
        <w:rPr>
          <w:color w:val="000000" w:themeColor="text1"/>
        </w:rPr>
        <w:t>ganadería</w:t>
      </w:r>
      <w:proofErr w:type="spellEnd"/>
      <w:r w:rsidR="00FE4B0D" w:rsidRPr="008E0544">
        <w:rPr>
          <w:color w:val="000000" w:themeColor="text1"/>
        </w:rPr>
        <w:t xml:space="preserve"> </w:t>
      </w:r>
      <w:proofErr w:type="spellStart"/>
      <w:r w:rsidR="00FE4B0D" w:rsidRPr="008E0544">
        <w:rPr>
          <w:color w:val="000000" w:themeColor="text1"/>
        </w:rPr>
        <w:t>ligada</w:t>
      </w:r>
      <w:proofErr w:type="spellEnd"/>
      <w:r w:rsidR="00FE4B0D" w:rsidRPr="008E0544">
        <w:rPr>
          <w:color w:val="000000" w:themeColor="text1"/>
        </w:rPr>
        <w:t xml:space="preserve"> al </w:t>
      </w:r>
      <w:proofErr w:type="spellStart"/>
      <w:r w:rsidR="00FE4B0D" w:rsidRPr="008E0544">
        <w:rPr>
          <w:color w:val="000000" w:themeColor="text1"/>
        </w:rPr>
        <w:t>narcotráfico</w:t>
      </w:r>
      <w:proofErr w:type="spellEnd"/>
      <w:r w:rsidR="00FE4B0D" w:rsidRPr="008E0544">
        <w:rPr>
          <w:color w:val="000000" w:themeColor="text1"/>
        </w:rPr>
        <w:t xml:space="preserve"> </w:t>
      </w:r>
      <w:proofErr w:type="spellStart"/>
      <w:r w:rsidR="00FE4B0D" w:rsidRPr="008E0544">
        <w:rPr>
          <w:color w:val="000000" w:themeColor="text1"/>
        </w:rPr>
        <w:t>en</w:t>
      </w:r>
      <w:proofErr w:type="spellEnd"/>
      <w:r w:rsidR="00FE4B0D" w:rsidRPr="008E0544">
        <w:rPr>
          <w:color w:val="000000" w:themeColor="text1"/>
        </w:rPr>
        <w:t xml:space="preserve"> la selva maya de Guatemala?</w:t>
      </w:r>
    </w:p>
    <w:p w14:paraId="6D9E88D9" w14:textId="04E274C4" w:rsidR="00FE4B0D" w:rsidRPr="008E0544" w:rsidRDefault="00485198" w:rsidP="002C2F1F">
      <w:pPr>
        <w:ind w:left="720"/>
        <w:rPr>
          <w:color w:val="000000" w:themeColor="text1"/>
        </w:rPr>
      </w:pPr>
      <w:r w:rsidRPr="008E0544">
        <w:rPr>
          <w:i/>
          <w:iCs/>
          <w:color w:val="000000" w:themeColor="text1"/>
          <w:spacing w:val="-8"/>
        </w:rPr>
        <w:t xml:space="preserve">Prensa Libre, </w:t>
      </w:r>
      <w:r w:rsidRPr="008E0544">
        <w:rPr>
          <w:color w:val="000000" w:themeColor="text1"/>
          <w:spacing w:val="-8"/>
        </w:rPr>
        <w:t xml:space="preserve">May 29, available: </w:t>
      </w:r>
      <w:r w:rsidRPr="008E0544">
        <w:rPr>
          <w:color w:val="000000" w:themeColor="text1"/>
        </w:rPr>
        <w:t>https://www.prensalibre.com/ciudades/peten/como-impacta-la-ganaderia-ligada-al-narcotrafico-en-la-selva-maya-de-guatemala/</w:t>
      </w:r>
    </w:p>
    <w:p w14:paraId="3AC075E4" w14:textId="77777777" w:rsidR="00CF0C97" w:rsidRPr="008E0544" w:rsidRDefault="00CF0C97" w:rsidP="00194B6C">
      <w:pPr>
        <w:textAlignment w:val="baseline"/>
        <w:rPr>
          <w:color w:val="000000" w:themeColor="text1"/>
        </w:rPr>
      </w:pPr>
    </w:p>
    <w:p w14:paraId="44DBEA49" w14:textId="79D9EE77" w:rsidR="00E43FDB" w:rsidRPr="008E0544" w:rsidRDefault="00E43FDB" w:rsidP="00E43FDB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Alvarado, J., 2018. </w:t>
      </w:r>
      <w:r w:rsidR="00297EFD" w:rsidRPr="008E0544">
        <w:rPr>
          <w:rFonts w:ascii="Times New Roman" w:hAnsi="Times New Roman"/>
          <w:color w:val="000000" w:themeColor="text1"/>
          <w:sz w:val="24"/>
          <w:szCs w:val="24"/>
        </w:rPr>
        <w:t>“</w:t>
      </w:r>
      <w:proofErr w:type="spellStart"/>
      <w:r w:rsidR="00297EFD" w:rsidRPr="008E0544">
        <w:rPr>
          <w:rFonts w:ascii="Times New Roman" w:hAnsi="Times New Roman"/>
          <w:color w:val="000000" w:themeColor="text1"/>
          <w:sz w:val="24"/>
          <w:szCs w:val="24"/>
        </w:rPr>
        <w:t>Naturaleza</w:t>
      </w:r>
      <w:proofErr w:type="spellEnd"/>
      <w:r w:rsidR="00297EFD"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proofErr w:type="spellStart"/>
      <w:r w:rsidR="00297EFD" w:rsidRPr="008E0544">
        <w:rPr>
          <w:rFonts w:ascii="Times New Roman" w:hAnsi="Times New Roman"/>
          <w:color w:val="000000" w:themeColor="text1"/>
          <w:sz w:val="24"/>
          <w:szCs w:val="24"/>
        </w:rPr>
        <w:t>una</w:t>
      </w:r>
      <w:proofErr w:type="spellEnd"/>
      <w:r w:rsidR="00297EFD"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victim </w:t>
      </w:r>
      <w:proofErr w:type="spellStart"/>
      <w:r w:rsidR="00297EFD" w:rsidRPr="008E0544">
        <w:rPr>
          <w:rFonts w:ascii="Times New Roman" w:hAnsi="Times New Roman"/>
          <w:color w:val="000000" w:themeColor="text1"/>
          <w:sz w:val="24"/>
          <w:szCs w:val="24"/>
        </w:rPr>
        <w:t>má</w:t>
      </w:r>
      <w:r w:rsidR="006F09A4" w:rsidRPr="008E0544">
        <w:rPr>
          <w:rFonts w:ascii="Times New Roman" w:hAnsi="Times New Roman"/>
          <w:color w:val="000000" w:themeColor="text1"/>
          <w:sz w:val="24"/>
          <w:szCs w:val="24"/>
        </w:rPr>
        <w:t>s</w:t>
      </w:r>
      <w:proofErr w:type="spellEnd"/>
      <w:r w:rsidR="006F09A4"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del </w:t>
      </w:r>
      <w:proofErr w:type="spellStart"/>
      <w:r w:rsidR="006F09A4" w:rsidRPr="008E0544">
        <w:rPr>
          <w:rFonts w:ascii="Times New Roman" w:hAnsi="Times New Roman"/>
          <w:color w:val="000000" w:themeColor="text1"/>
          <w:sz w:val="24"/>
          <w:szCs w:val="24"/>
        </w:rPr>
        <w:t>narcotráfico</w:t>
      </w:r>
      <w:proofErr w:type="spellEnd"/>
      <w:r w:rsidR="006F09A4"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6F09A4" w:rsidRPr="008E0544">
        <w:rPr>
          <w:rFonts w:ascii="Times New Roman" w:hAnsi="Times New Roman"/>
          <w:color w:val="000000" w:themeColor="text1"/>
          <w:sz w:val="24"/>
          <w:szCs w:val="24"/>
        </w:rPr>
        <w:t>en</w:t>
      </w:r>
      <w:proofErr w:type="spellEnd"/>
      <w:r w:rsidR="006F09A4"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Costa Rica,” crhoy.com, May 17, available: </w:t>
      </w:r>
      <w:r w:rsidR="006F09A4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https://www.crhoy.com/ambiente/naturaleza-una-victima-mas-del-narcotrafico-en-costa-rica/ </w:t>
      </w:r>
    </w:p>
    <w:p w14:paraId="7D9D91CA" w14:textId="77777777" w:rsidR="00E43FDB" w:rsidRPr="008E0544" w:rsidRDefault="00E43FDB" w:rsidP="00E43FDB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745750BE" w14:textId="4BBF1474" w:rsidR="006F09A4" w:rsidRPr="008E0544" w:rsidRDefault="00194B6C" w:rsidP="00E43FDB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Aronne, E.</w:t>
      </w:r>
      <w:r w:rsidR="00E43FDB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 2</w:t>
      </w:r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018</w:t>
      </w:r>
      <w:r w:rsidR="00E43FDB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.</w:t>
      </w:r>
      <w:r w:rsidRPr="008E0544">
        <w:rPr>
          <w:rStyle w:val="apple-converted-space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 </w:t>
      </w:r>
      <w:proofErr w:type="spellStart"/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Narcotráfico</w:t>
      </w:r>
      <w:proofErr w:type="spellEnd"/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 invade </w:t>
      </w:r>
      <w:proofErr w:type="spellStart"/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áreas</w:t>
      </w:r>
      <w:proofErr w:type="spellEnd"/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protegidas</w:t>
      </w:r>
      <w:proofErr w:type="spellEnd"/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 del </w:t>
      </w:r>
      <w:proofErr w:type="spellStart"/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Pacífico</w:t>
      </w:r>
      <w:proofErr w:type="spellEnd"/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 Sur de Costa Rica,</w:t>
      </w:r>
      <w:r w:rsidRPr="008E0544">
        <w:rPr>
          <w:rStyle w:val="apple-converted-space"/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 </w:t>
      </w:r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Monumental Radio 93.5 PM, May 16,</w:t>
      </w:r>
      <w:r w:rsidR="007116F7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available:</w:t>
      </w:r>
      <w:r w:rsidRPr="008E0544">
        <w:rPr>
          <w:rStyle w:val="apple-converted-space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 </w:t>
      </w:r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http://www.monumental.co.cr/2018/05/16/narcotrafico-invade-areas-protegidas-del-pacifico-sur-de-costa-rica/</w:t>
      </w:r>
    </w:p>
    <w:p w14:paraId="4FA30125" w14:textId="77777777" w:rsidR="00E43FDB" w:rsidRPr="008E0544" w:rsidRDefault="00E43FDB" w:rsidP="00E43FDB">
      <w:pPr>
        <w:ind w:left="720" w:hanging="720"/>
        <w:rPr>
          <w:color w:val="000000" w:themeColor="text1"/>
          <w:u w:val="single"/>
        </w:rPr>
      </w:pPr>
    </w:p>
    <w:p w14:paraId="2D28F447" w14:textId="4AC36273" w:rsidR="007116F7" w:rsidRPr="008E0544" w:rsidRDefault="00E43FDB" w:rsidP="007116F7">
      <w:pPr>
        <w:ind w:left="720" w:hanging="720"/>
        <w:rPr>
          <w:color w:val="000000" w:themeColor="text1"/>
          <w:bdr w:val="none" w:sz="0" w:space="0" w:color="auto" w:frame="1"/>
        </w:rPr>
      </w:pPr>
      <w:r w:rsidRPr="008E0544">
        <w:rPr>
          <w:color w:val="000000" w:themeColor="text1"/>
        </w:rPr>
        <w:t xml:space="preserve">Barrantes, E., 2018. “El </w:t>
      </w:r>
      <w:proofErr w:type="spellStart"/>
      <w:r w:rsidRPr="008E0544">
        <w:rPr>
          <w:color w:val="000000" w:themeColor="text1"/>
        </w:rPr>
        <w:t>narcotráfico</w:t>
      </w:r>
      <w:proofErr w:type="spellEnd"/>
      <w:r w:rsidRPr="008E0544">
        <w:rPr>
          <w:color w:val="000000" w:themeColor="text1"/>
        </w:rPr>
        <w:t xml:space="preserve"> </w:t>
      </w:r>
      <w:proofErr w:type="spellStart"/>
      <w:r w:rsidRPr="008E0544">
        <w:rPr>
          <w:color w:val="000000" w:themeColor="text1"/>
        </w:rPr>
        <w:t>impacta</w:t>
      </w:r>
      <w:proofErr w:type="spellEnd"/>
      <w:r w:rsidRPr="008E0544">
        <w:rPr>
          <w:color w:val="000000" w:themeColor="text1"/>
        </w:rPr>
        <w:t xml:space="preserve"> a las zonas </w:t>
      </w:r>
      <w:proofErr w:type="spellStart"/>
      <w:r w:rsidRPr="008E0544">
        <w:rPr>
          <w:color w:val="000000" w:themeColor="text1"/>
        </w:rPr>
        <w:t>protegidas</w:t>
      </w:r>
      <w:proofErr w:type="spellEnd"/>
      <w:r w:rsidRPr="008E0544">
        <w:rPr>
          <w:color w:val="000000" w:themeColor="text1"/>
        </w:rPr>
        <w:t xml:space="preserve"> de </w:t>
      </w:r>
      <w:proofErr w:type="spellStart"/>
      <w:r w:rsidRPr="008E0544">
        <w:rPr>
          <w:color w:val="000000" w:themeColor="text1"/>
        </w:rPr>
        <w:t>Centroamérica</w:t>
      </w:r>
      <w:proofErr w:type="spellEnd"/>
      <w:r w:rsidRPr="008E0544">
        <w:rPr>
          <w:color w:val="000000" w:themeColor="text1"/>
        </w:rPr>
        <w:t xml:space="preserve">,” </w:t>
      </w:r>
      <w:r w:rsidRPr="008E0544">
        <w:rPr>
          <w:i/>
          <w:color w:val="000000" w:themeColor="text1"/>
        </w:rPr>
        <w:t xml:space="preserve">La </w:t>
      </w:r>
      <w:proofErr w:type="spellStart"/>
      <w:r w:rsidRPr="008E0544">
        <w:rPr>
          <w:i/>
          <w:color w:val="000000" w:themeColor="text1"/>
        </w:rPr>
        <w:t>Vangardia</w:t>
      </w:r>
      <w:proofErr w:type="spellEnd"/>
      <w:r w:rsidRPr="008E0544">
        <w:rPr>
          <w:i/>
          <w:color w:val="000000" w:themeColor="text1"/>
        </w:rPr>
        <w:t xml:space="preserve"> </w:t>
      </w:r>
      <w:r w:rsidRPr="008E0544">
        <w:rPr>
          <w:color w:val="000000" w:themeColor="text1"/>
        </w:rPr>
        <w:t xml:space="preserve">May 19, available: </w:t>
      </w:r>
      <w:hyperlink r:id="rId18" w:history="1">
        <w:r w:rsidR="007116F7" w:rsidRPr="008E0544">
          <w:rPr>
            <w:rStyle w:val="Hyperlink"/>
            <w:color w:val="000000" w:themeColor="text1"/>
            <w:bdr w:val="none" w:sz="0" w:space="0" w:color="auto" w:frame="1"/>
          </w:rPr>
          <w:t>www.lavanguardia.com/vida/20180519/443702334661/el-narcotrafico-impacta-a-las-zonas-protegidas-de-centroamerica.html</w:t>
        </w:r>
      </w:hyperlink>
      <w:r w:rsidRPr="008E0544">
        <w:rPr>
          <w:color w:val="000000" w:themeColor="text1"/>
          <w:bdr w:val="none" w:sz="0" w:space="0" w:color="auto" w:frame="1"/>
        </w:rPr>
        <w:t xml:space="preserve"> </w:t>
      </w:r>
    </w:p>
    <w:p w14:paraId="2CCC126C" w14:textId="77777777" w:rsidR="007116F7" w:rsidRPr="008E0544" w:rsidRDefault="007116F7" w:rsidP="007A6E8F">
      <w:pPr>
        <w:rPr>
          <w:color w:val="000000" w:themeColor="text1"/>
          <w:bdr w:val="none" w:sz="0" w:space="0" w:color="auto" w:frame="1"/>
        </w:rPr>
      </w:pPr>
    </w:p>
    <w:p w14:paraId="2C654A80" w14:textId="77777777" w:rsidR="00974967" w:rsidRPr="008E0544" w:rsidRDefault="007116F7" w:rsidP="00974967">
      <w:pPr>
        <w:ind w:left="720" w:hanging="720"/>
        <w:rPr>
          <w:color w:val="000000" w:themeColor="text1"/>
          <w:bdr w:val="none" w:sz="0" w:space="0" w:color="auto" w:frame="1"/>
        </w:rPr>
      </w:pPr>
      <w:r w:rsidRPr="008E0544">
        <w:rPr>
          <w:bCs/>
          <w:color w:val="000000" w:themeColor="text1"/>
        </w:rPr>
        <w:t xml:space="preserve">Calma, J. 2019.  “Cocaine is driving deforestation, climate change, and migration,” </w:t>
      </w:r>
      <w:r w:rsidRPr="008E0544">
        <w:rPr>
          <w:bCs/>
          <w:i/>
          <w:iCs/>
          <w:color w:val="000000" w:themeColor="text1"/>
        </w:rPr>
        <w:t xml:space="preserve">The Verge, </w:t>
      </w:r>
      <w:r w:rsidRPr="008E0544">
        <w:rPr>
          <w:bCs/>
          <w:color w:val="000000" w:themeColor="text1"/>
        </w:rPr>
        <w:t xml:space="preserve">October 8, available: </w:t>
      </w:r>
      <w:hyperlink r:id="rId19" w:history="1">
        <w:r w:rsidRPr="008E0544">
          <w:rPr>
            <w:rStyle w:val="Hyperlink"/>
            <w:color w:val="000000" w:themeColor="text1"/>
          </w:rPr>
          <w:t>https://www.theverge.com/2019/10/8/20905186/cocaine-drug-trafficking-deforestation-climate-change-migration-central-america</w:t>
        </w:r>
      </w:hyperlink>
    </w:p>
    <w:p w14:paraId="0EE24B1E" w14:textId="77777777" w:rsidR="00974967" w:rsidRPr="008E0544" w:rsidRDefault="00974967" w:rsidP="00974967">
      <w:pPr>
        <w:ind w:left="720" w:hanging="720"/>
        <w:rPr>
          <w:color w:val="000000" w:themeColor="text1"/>
          <w:bdr w:val="none" w:sz="0" w:space="0" w:color="auto" w:frame="1"/>
        </w:rPr>
      </w:pPr>
    </w:p>
    <w:p w14:paraId="3F0A6DD0" w14:textId="44E7E252" w:rsidR="00974967" w:rsidRPr="008E0544" w:rsidRDefault="00974967" w:rsidP="00974967">
      <w:pPr>
        <w:ind w:left="720" w:hanging="720"/>
        <w:rPr>
          <w:color w:val="000000" w:themeColor="text1"/>
          <w:bdr w:val="none" w:sz="0" w:space="0" w:color="auto" w:frame="1"/>
        </w:rPr>
      </w:pPr>
      <w:proofErr w:type="spellStart"/>
      <w:r w:rsidRPr="008E0544">
        <w:rPr>
          <w:bCs/>
          <w:color w:val="000000" w:themeColor="text1"/>
        </w:rPr>
        <w:t>EcoAmericas</w:t>
      </w:r>
      <w:proofErr w:type="spellEnd"/>
      <w:r w:rsidRPr="008E0544">
        <w:rPr>
          <w:bCs/>
          <w:color w:val="000000" w:themeColor="text1"/>
        </w:rPr>
        <w:t xml:space="preserve">, 2022. </w:t>
      </w:r>
      <w:r w:rsidRPr="008E0544">
        <w:rPr>
          <w:color w:val="231F20"/>
        </w:rPr>
        <w:t xml:space="preserve">Renewals and praise for MBR forest concessions, </w:t>
      </w:r>
      <w:proofErr w:type="spellStart"/>
      <w:r w:rsidRPr="008E0544">
        <w:rPr>
          <w:i/>
          <w:iCs/>
          <w:color w:val="231F20"/>
        </w:rPr>
        <w:t>EcoAmericas</w:t>
      </w:r>
      <w:proofErr w:type="spellEnd"/>
      <w:r w:rsidRPr="008E0544">
        <w:rPr>
          <w:i/>
          <w:iCs/>
          <w:color w:val="231F20"/>
        </w:rPr>
        <w:t xml:space="preserve">, </w:t>
      </w:r>
      <w:r w:rsidRPr="008E0544">
        <w:rPr>
          <w:color w:val="231F20"/>
        </w:rPr>
        <w:t>January, available: https://www.ecoamericas.com/issues/article/2022/1/47349397-7125-48DB-98B0-F04641520B3E</w:t>
      </w:r>
    </w:p>
    <w:p w14:paraId="7E7A909A" w14:textId="77777777" w:rsidR="00974967" w:rsidRPr="008E0544" w:rsidRDefault="00974967" w:rsidP="00E43FDB">
      <w:pPr>
        <w:ind w:left="720" w:hanging="720"/>
        <w:rPr>
          <w:color w:val="000000" w:themeColor="text1"/>
          <w:bdr w:val="none" w:sz="0" w:space="0" w:color="auto" w:frame="1"/>
        </w:rPr>
      </w:pPr>
    </w:p>
    <w:p w14:paraId="6DFA31CA" w14:textId="77777777" w:rsidR="007116F7" w:rsidRPr="008E0544" w:rsidRDefault="00E43FDB" w:rsidP="007116F7">
      <w:pPr>
        <w:ind w:left="720" w:hanging="720"/>
        <w:rPr>
          <w:color w:val="000000" w:themeColor="text1"/>
          <w:bdr w:val="none" w:sz="0" w:space="0" w:color="auto" w:frame="1"/>
        </w:rPr>
      </w:pPr>
      <w:r w:rsidRPr="008E0544">
        <w:rPr>
          <w:color w:val="000000" w:themeColor="text1"/>
          <w:bdr w:val="none" w:sz="0" w:space="0" w:color="auto" w:frame="1"/>
        </w:rPr>
        <w:t>EFE. 2018.</w:t>
      </w:r>
      <w:r w:rsidR="007F2871" w:rsidRPr="008E0544">
        <w:rPr>
          <w:color w:val="000000" w:themeColor="text1"/>
          <w:bdr w:val="none" w:sz="0" w:space="0" w:color="auto" w:frame="1"/>
        </w:rPr>
        <w:t xml:space="preserve"> “El </w:t>
      </w:r>
      <w:proofErr w:type="spellStart"/>
      <w:r w:rsidR="007F2871" w:rsidRPr="008E0544">
        <w:rPr>
          <w:color w:val="000000" w:themeColor="text1"/>
          <w:bdr w:val="none" w:sz="0" w:space="0" w:color="auto" w:frame="1"/>
        </w:rPr>
        <w:t>narcotrá</w:t>
      </w:r>
      <w:r w:rsidR="00194B6C" w:rsidRPr="008E0544">
        <w:rPr>
          <w:color w:val="000000" w:themeColor="text1"/>
          <w:bdr w:val="none" w:sz="0" w:space="0" w:color="auto" w:frame="1"/>
        </w:rPr>
        <w:t>f</w:t>
      </w:r>
      <w:r w:rsidR="007F2871" w:rsidRPr="008E0544">
        <w:rPr>
          <w:color w:val="000000" w:themeColor="text1"/>
          <w:bdr w:val="none" w:sz="0" w:space="0" w:color="auto" w:frame="1"/>
        </w:rPr>
        <w:t>ic</w:t>
      </w:r>
      <w:r w:rsidR="00194B6C" w:rsidRPr="008E0544">
        <w:rPr>
          <w:color w:val="000000" w:themeColor="text1"/>
          <w:bdr w:val="none" w:sz="0" w:space="0" w:color="auto" w:frame="1"/>
        </w:rPr>
        <w:t>o</w:t>
      </w:r>
      <w:proofErr w:type="spellEnd"/>
      <w:r w:rsidR="00194B6C" w:rsidRPr="008E0544">
        <w:rPr>
          <w:color w:val="000000" w:themeColor="text1"/>
          <w:bdr w:val="none" w:sz="0" w:space="0" w:color="auto" w:frame="1"/>
        </w:rPr>
        <w:t xml:space="preserve"> </w:t>
      </w:r>
      <w:proofErr w:type="spellStart"/>
      <w:r w:rsidR="00194B6C" w:rsidRPr="008E0544">
        <w:rPr>
          <w:color w:val="000000" w:themeColor="text1"/>
          <w:bdr w:val="none" w:sz="0" w:space="0" w:color="auto" w:frame="1"/>
        </w:rPr>
        <w:t>impacta</w:t>
      </w:r>
      <w:proofErr w:type="spellEnd"/>
      <w:r w:rsidR="00194B6C" w:rsidRPr="008E0544">
        <w:rPr>
          <w:color w:val="000000" w:themeColor="text1"/>
          <w:bdr w:val="none" w:sz="0" w:space="0" w:color="auto" w:frame="1"/>
        </w:rPr>
        <w:t xml:space="preserve"> a las zonas </w:t>
      </w:r>
      <w:proofErr w:type="spellStart"/>
      <w:r w:rsidR="00194B6C" w:rsidRPr="008E0544">
        <w:rPr>
          <w:color w:val="000000" w:themeColor="text1"/>
          <w:bdr w:val="none" w:sz="0" w:space="0" w:color="auto" w:frame="1"/>
        </w:rPr>
        <w:t>protegidas</w:t>
      </w:r>
      <w:proofErr w:type="spellEnd"/>
      <w:r w:rsidR="00194B6C" w:rsidRPr="008E0544">
        <w:rPr>
          <w:color w:val="000000" w:themeColor="text1"/>
          <w:bdr w:val="none" w:sz="0" w:space="0" w:color="auto" w:frame="1"/>
        </w:rPr>
        <w:t xml:space="preserve"> de </w:t>
      </w:r>
      <w:proofErr w:type="spellStart"/>
      <w:r w:rsidR="00194B6C" w:rsidRPr="008E0544">
        <w:rPr>
          <w:color w:val="000000" w:themeColor="text1"/>
          <w:bdr w:val="none" w:sz="0" w:space="0" w:color="auto" w:frame="1"/>
        </w:rPr>
        <w:t>Centroamérica</w:t>
      </w:r>
      <w:proofErr w:type="spellEnd"/>
      <w:r w:rsidR="00194B6C" w:rsidRPr="008E0544">
        <w:rPr>
          <w:color w:val="000000" w:themeColor="text1"/>
          <w:bdr w:val="none" w:sz="0" w:space="0" w:color="auto" w:frame="1"/>
        </w:rPr>
        <w:t>.”</w:t>
      </w:r>
      <w:r w:rsidR="00194B6C" w:rsidRPr="008E0544">
        <w:rPr>
          <w:rStyle w:val="apple-converted-space"/>
          <w:color w:val="000000" w:themeColor="text1"/>
          <w:bdr w:val="none" w:sz="0" w:space="0" w:color="auto" w:frame="1"/>
        </w:rPr>
        <w:t> </w:t>
      </w:r>
      <w:r w:rsidR="00194B6C" w:rsidRPr="008E0544">
        <w:rPr>
          <w:i/>
          <w:iCs/>
          <w:color w:val="000000" w:themeColor="text1"/>
          <w:bdr w:val="none" w:sz="0" w:space="0" w:color="auto" w:frame="1"/>
        </w:rPr>
        <w:t>Prensa Libre</w:t>
      </w:r>
      <w:r w:rsidR="007116F7" w:rsidRPr="008E0544">
        <w:rPr>
          <w:i/>
          <w:iCs/>
          <w:color w:val="000000" w:themeColor="text1"/>
          <w:bdr w:val="none" w:sz="0" w:space="0" w:color="auto" w:frame="1"/>
        </w:rPr>
        <w:t xml:space="preserve"> </w:t>
      </w:r>
      <w:r w:rsidR="007116F7" w:rsidRPr="008E0544">
        <w:rPr>
          <w:color w:val="000000" w:themeColor="text1"/>
          <w:bdr w:val="none" w:sz="0" w:space="0" w:color="auto" w:frame="1"/>
        </w:rPr>
        <w:t>[Guatemala]</w:t>
      </w:r>
      <w:r w:rsidR="00194B6C" w:rsidRPr="008E0544">
        <w:rPr>
          <w:i/>
          <w:iCs/>
          <w:color w:val="000000" w:themeColor="text1"/>
          <w:bdr w:val="none" w:sz="0" w:space="0" w:color="auto" w:frame="1"/>
        </w:rPr>
        <w:t>,</w:t>
      </w:r>
      <w:r w:rsidR="00194B6C" w:rsidRPr="008E0544">
        <w:rPr>
          <w:rStyle w:val="apple-converted-space"/>
          <w:i/>
          <w:iCs/>
          <w:color w:val="000000" w:themeColor="text1"/>
          <w:bdr w:val="none" w:sz="0" w:space="0" w:color="auto" w:frame="1"/>
        </w:rPr>
        <w:t> </w:t>
      </w:r>
      <w:r w:rsidR="00194B6C" w:rsidRPr="008E0544">
        <w:rPr>
          <w:color w:val="000000" w:themeColor="text1"/>
          <w:bdr w:val="none" w:sz="0" w:space="0" w:color="auto" w:frame="1"/>
        </w:rPr>
        <w:t>May 21, available:</w:t>
      </w:r>
      <w:r w:rsidR="00194B6C" w:rsidRPr="008E0544">
        <w:rPr>
          <w:rStyle w:val="apple-converted-space"/>
          <w:color w:val="000000" w:themeColor="text1"/>
          <w:bdr w:val="none" w:sz="0" w:space="0" w:color="auto" w:frame="1"/>
        </w:rPr>
        <w:t> </w:t>
      </w:r>
      <w:hyperlink r:id="rId20" w:history="1">
        <w:r w:rsidR="007116F7" w:rsidRPr="008E0544">
          <w:rPr>
            <w:rStyle w:val="Hyperlink"/>
            <w:color w:val="000000" w:themeColor="text1"/>
            <w:bdr w:val="none" w:sz="0" w:space="0" w:color="auto" w:frame="1"/>
          </w:rPr>
          <w:t>https://www.prensalibre.com/internacional/el-narcotrafico-impacta-a-las-zonas-protegidas-de-centroamerica/</w:t>
        </w:r>
      </w:hyperlink>
    </w:p>
    <w:p w14:paraId="05690E3A" w14:textId="77777777" w:rsidR="007116F7" w:rsidRPr="008E0544" w:rsidRDefault="007116F7" w:rsidP="007116F7">
      <w:pPr>
        <w:ind w:left="720" w:hanging="720"/>
        <w:rPr>
          <w:bCs/>
          <w:color w:val="000000" w:themeColor="text1"/>
        </w:rPr>
      </w:pPr>
    </w:p>
    <w:p w14:paraId="1D731FEA" w14:textId="4DB66F2F" w:rsidR="007116F7" w:rsidRPr="008E0544" w:rsidRDefault="007116F7" w:rsidP="007116F7">
      <w:pPr>
        <w:ind w:left="720" w:hanging="720"/>
        <w:rPr>
          <w:color w:val="000000" w:themeColor="text1"/>
          <w:bdr w:val="none" w:sz="0" w:space="0" w:color="auto" w:frame="1"/>
        </w:rPr>
      </w:pPr>
      <w:r w:rsidRPr="008E0544">
        <w:rPr>
          <w:bCs/>
          <w:color w:val="000000" w:themeColor="text1"/>
        </w:rPr>
        <w:t xml:space="preserve">Funes, Y. 2019.  “The War on Drugs is a War on Climate,” GIZMODO, October 8, available: </w:t>
      </w:r>
      <w:hyperlink r:id="rId21" w:history="1">
        <w:r w:rsidRPr="008E0544">
          <w:rPr>
            <w:rStyle w:val="Hyperlink"/>
            <w:color w:val="000000" w:themeColor="text1"/>
          </w:rPr>
          <w:t>https://earther.gizmodo.com/the-war-on-drugs-is-a-war-on-the-climate-1838884728</w:t>
        </w:r>
      </w:hyperlink>
    </w:p>
    <w:p w14:paraId="7E925712" w14:textId="5E24B6E8" w:rsidR="00A77CB5" w:rsidRPr="008E0544" w:rsidRDefault="00A77CB5" w:rsidP="001F042D">
      <w:pPr>
        <w:rPr>
          <w:rStyle w:val="Hyperlink"/>
          <w:color w:val="000000" w:themeColor="text1"/>
        </w:rPr>
      </w:pPr>
    </w:p>
    <w:p w14:paraId="4189BA8C" w14:textId="0437BC04" w:rsidR="00A77CB5" w:rsidRPr="008E0544" w:rsidRDefault="00A77CB5" w:rsidP="00A77CB5">
      <w:pPr>
        <w:ind w:left="720" w:hanging="720"/>
        <w:rPr>
          <w:color w:val="000000" w:themeColor="text1"/>
          <w:bdr w:val="none" w:sz="0" w:space="0" w:color="auto" w:frame="1"/>
        </w:rPr>
      </w:pPr>
      <w:r w:rsidRPr="008E0544">
        <w:rPr>
          <w:color w:val="000000" w:themeColor="text1"/>
          <w:bdr w:val="none" w:sz="0" w:space="0" w:color="auto" w:frame="1"/>
        </w:rPr>
        <w:t xml:space="preserve">Kuwait Times, 2018. “Narco-deforestation may boost disaster risks” June 21, available: </w:t>
      </w:r>
      <w:hyperlink r:id="rId22" w:history="1">
        <w:r w:rsidRPr="008E0544">
          <w:rPr>
            <w:rStyle w:val="Hyperlink"/>
            <w:color w:val="000000" w:themeColor="text1"/>
            <w:bdr w:val="none" w:sz="0" w:space="0" w:color="auto" w:frame="1"/>
          </w:rPr>
          <w:t>http://news.kuwaittimes.net/pdf/2018/jun/21/p10.pdf</w:t>
        </w:r>
      </w:hyperlink>
    </w:p>
    <w:p w14:paraId="044DAD9B" w14:textId="77777777" w:rsidR="00E43FDB" w:rsidRPr="008E0544" w:rsidRDefault="00E43FDB" w:rsidP="00E43FDB">
      <w:pPr>
        <w:ind w:left="720" w:hanging="720"/>
        <w:rPr>
          <w:color w:val="000000" w:themeColor="text1"/>
          <w:bdr w:val="none" w:sz="0" w:space="0" w:color="auto" w:frame="1"/>
        </w:rPr>
      </w:pPr>
    </w:p>
    <w:p w14:paraId="20A6337D" w14:textId="44A4AFD7" w:rsidR="007116F7" w:rsidRPr="008E0544" w:rsidRDefault="00E43FDB" w:rsidP="007116F7">
      <w:pPr>
        <w:ind w:left="720" w:hanging="720"/>
        <w:rPr>
          <w:color w:val="000000" w:themeColor="text1"/>
          <w:bdr w:val="none" w:sz="0" w:space="0" w:color="auto" w:frame="1"/>
        </w:rPr>
      </w:pPr>
      <w:r w:rsidRPr="008E0544">
        <w:rPr>
          <w:color w:val="000000" w:themeColor="text1"/>
          <w:bdr w:val="none" w:sz="0" w:space="0" w:color="auto" w:frame="1"/>
        </w:rPr>
        <w:lastRenderedPageBreak/>
        <w:t xml:space="preserve">Meyers, D. W. 2017. </w:t>
      </w:r>
      <w:r w:rsidR="004D2907" w:rsidRPr="008E0544">
        <w:rPr>
          <w:color w:val="000000" w:themeColor="text1"/>
          <w:bdr w:val="none" w:sz="0" w:space="0" w:color="auto" w:frame="1"/>
        </w:rPr>
        <w:t>“</w:t>
      </w:r>
      <w:r w:rsidRPr="008E0544">
        <w:rPr>
          <w:color w:val="000000" w:themeColor="text1"/>
          <w:bdr w:val="none" w:sz="0" w:space="0" w:color="auto" w:frame="1"/>
        </w:rPr>
        <w:t xml:space="preserve">Illegal drug trade threatens rain forest, researcher says,” </w:t>
      </w:r>
      <w:r w:rsidRPr="008E0544">
        <w:rPr>
          <w:i/>
          <w:color w:val="000000" w:themeColor="text1"/>
          <w:bdr w:val="none" w:sz="0" w:space="0" w:color="auto" w:frame="1"/>
        </w:rPr>
        <w:t xml:space="preserve">Yakima Herald Republic, </w:t>
      </w:r>
      <w:r w:rsidRPr="008E0544">
        <w:rPr>
          <w:color w:val="000000" w:themeColor="text1"/>
          <w:bdr w:val="none" w:sz="0" w:space="0" w:color="auto" w:frame="1"/>
        </w:rPr>
        <w:t xml:space="preserve">July 4, available: </w:t>
      </w:r>
      <w:hyperlink r:id="rId23" w:history="1">
        <w:r w:rsidR="007116F7" w:rsidRPr="008E0544">
          <w:rPr>
            <w:rStyle w:val="Hyperlink"/>
            <w:color w:val="000000" w:themeColor="text1"/>
            <w:bdr w:val="none" w:sz="0" w:space="0" w:color="auto" w:frame="1"/>
          </w:rPr>
          <w:t>https://www.yakimaherald.com/news/local/illegal-drug-trade-threatens-rain-forest-researcher-says/article_7f1119c4-6147-11e7-bcb8-b37f1ccc3f11.html</w:t>
        </w:r>
      </w:hyperlink>
    </w:p>
    <w:p w14:paraId="4CF8F09A" w14:textId="77777777" w:rsidR="007116F7" w:rsidRPr="008E0544" w:rsidRDefault="007116F7" w:rsidP="007116F7">
      <w:pPr>
        <w:ind w:left="720" w:hanging="720"/>
        <w:rPr>
          <w:color w:val="000000" w:themeColor="text1"/>
          <w:bdr w:val="none" w:sz="0" w:space="0" w:color="auto" w:frame="1"/>
        </w:rPr>
      </w:pPr>
    </w:p>
    <w:p w14:paraId="6595ED50" w14:textId="77777777" w:rsidR="00974967" w:rsidRPr="008E0544" w:rsidRDefault="007116F7" w:rsidP="00974967">
      <w:pPr>
        <w:ind w:left="720" w:hanging="720"/>
        <w:rPr>
          <w:color w:val="000000" w:themeColor="text1"/>
          <w:bdr w:val="none" w:sz="0" w:space="0" w:color="auto" w:frame="1"/>
        </w:rPr>
      </w:pPr>
      <w:r w:rsidRPr="008E0544">
        <w:rPr>
          <w:color w:val="000000" w:themeColor="text1"/>
        </w:rPr>
        <w:t xml:space="preserve">Moloney, A. 2019. “Drug trade damaging Central America’s forests, researchers say,” Thomson Reuters Foundation, October 8, available http: </w:t>
      </w:r>
      <w:hyperlink r:id="rId24" w:history="1">
        <w:r w:rsidRPr="008E0544">
          <w:rPr>
            <w:rStyle w:val="Hyperlink"/>
            <w:color w:val="000000" w:themeColor="text1"/>
          </w:rPr>
          <w:t>http://news.trust.org/item/20191008184838-b93tk/</w:t>
        </w:r>
      </w:hyperlink>
    </w:p>
    <w:p w14:paraId="6B2D259E" w14:textId="77777777" w:rsidR="00974967" w:rsidRPr="008E0544" w:rsidRDefault="00974967" w:rsidP="00974967">
      <w:pPr>
        <w:ind w:left="720" w:hanging="720"/>
        <w:rPr>
          <w:color w:val="000000" w:themeColor="text1"/>
          <w:bdr w:val="none" w:sz="0" w:space="0" w:color="auto" w:frame="1"/>
        </w:rPr>
      </w:pPr>
    </w:p>
    <w:p w14:paraId="703FB3E4" w14:textId="43BE00B0" w:rsidR="00974967" w:rsidRPr="008E0544" w:rsidRDefault="00974967" w:rsidP="00974967">
      <w:pPr>
        <w:ind w:left="720" w:hanging="720"/>
        <w:rPr>
          <w:color w:val="000000" w:themeColor="text1"/>
          <w:bdr w:val="none" w:sz="0" w:space="0" w:color="auto" w:frame="1"/>
        </w:rPr>
      </w:pPr>
      <w:r w:rsidRPr="008E0544">
        <w:rPr>
          <w:color w:val="000000"/>
          <w:kern w:val="36"/>
        </w:rPr>
        <w:t xml:space="preserve">Mowbray, S. 2022. All coked up: The global environmental impacts of cocaine, </w:t>
      </w:r>
      <w:r w:rsidRPr="008E0544">
        <w:rPr>
          <w:i/>
          <w:iCs/>
          <w:color w:val="000000"/>
          <w:kern w:val="36"/>
        </w:rPr>
        <w:t xml:space="preserve">Mongabay, </w:t>
      </w:r>
      <w:r w:rsidRPr="008E0544">
        <w:rPr>
          <w:color w:val="000000"/>
          <w:kern w:val="36"/>
        </w:rPr>
        <w:t xml:space="preserve">April 4, available: </w:t>
      </w:r>
      <w:r w:rsidRPr="008E0544">
        <w:rPr>
          <w:bCs/>
          <w:color w:val="000000" w:themeColor="text1"/>
        </w:rPr>
        <w:t>https://news.mongabay.com/2022/04/all-coked-up-the-global-environmental-impacts-of-cocaine/</w:t>
      </w:r>
    </w:p>
    <w:p w14:paraId="4A566A7A" w14:textId="77777777" w:rsidR="00974967" w:rsidRPr="008E0544" w:rsidRDefault="00974967" w:rsidP="003A0945">
      <w:pPr>
        <w:rPr>
          <w:color w:val="000000" w:themeColor="text1"/>
          <w:bdr w:val="none" w:sz="0" w:space="0" w:color="auto" w:frame="1"/>
        </w:rPr>
      </w:pPr>
    </w:p>
    <w:p w14:paraId="364CB7F4" w14:textId="257ABFF6" w:rsidR="00485198" w:rsidRPr="008E0544" w:rsidRDefault="00485198" w:rsidP="00485198">
      <w:pPr>
        <w:ind w:left="720" w:hanging="720"/>
        <w:rPr>
          <w:color w:val="000000" w:themeColor="text1"/>
          <w:bdr w:val="none" w:sz="0" w:space="0" w:color="auto" w:frame="1"/>
        </w:rPr>
      </w:pPr>
      <w:r w:rsidRPr="008E0544">
        <w:rPr>
          <w:color w:val="000000" w:themeColor="text1"/>
        </w:rPr>
        <w:t>Pearce, F. 2020. “Parks vs. People: In Guatemala, Communities Take Best Care fo</w:t>
      </w:r>
      <w:r w:rsidR="004D2907" w:rsidRPr="008E0544">
        <w:rPr>
          <w:color w:val="000000" w:themeColor="text1"/>
        </w:rPr>
        <w:t>r</w:t>
      </w:r>
      <w:r w:rsidRPr="008E0544">
        <w:rPr>
          <w:color w:val="000000" w:themeColor="text1"/>
        </w:rPr>
        <w:t xml:space="preserve"> the Forest,” </w:t>
      </w:r>
      <w:r w:rsidRPr="008E0544">
        <w:rPr>
          <w:i/>
          <w:iCs/>
          <w:color w:val="000000" w:themeColor="text1"/>
        </w:rPr>
        <w:t xml:space="preserve">Yale Environment 360, </w:t>
      </w:r>
      <w:r w:rsidRPr="008E0544">
        <w:rPr>
          <w:color w:val="000000" w:themeColor="text1"/>
        </w:rPr>
        <w:t>June 18, available: https://e360.yale.edu/features/parks-vs-people-in-guatemala-communities-take-best-care-of-the-forest</w:t>
      </w:r>
    </w:p>
    <w:p w14:paraId="35A64E8E" w14:textId="77777777" w:rsidR="00F12CDA" w:rsidRPr="008E0544" w:rsidRDefault="00F12CDA" w:rsidP="00F12CDA">
      <w:pPr>
        <w:pStyle w:val="NormalWeb"/>
        <w:spacing w:before="0" w:beforeAutospacing="0" w:after="0" w:afterAutospacing="0"/>
        <w:ind w:left="720" w:hanging="63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1A89CDFA" w14:textId="0DF6BC36" w:rsidR="006F09A4" w:rsidRPr="008E0544" w:rsidRDefault="00F12CDA" w:rsidP="00F12CDA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Rexroad, L., 2017, “Professor travels to Guatemala to study deforestation,” </w:t>
      </w:r>
      <w:r w:rsidRPr="008E0544">
        <w:rPr>
          <w:rFonts w:ascii="Times New Roman" w:hAnsi="Times New Roman"/>
          <w:i/>
          <w:color w:val="000000" w:themeColor="text1"/>
          <w:sz w:val="24"/>
          <w:szCs w:val="24"/>
        </w:rPr>
        <w:t xml:space="preserve">The University Star, </w:t>
      </w:r>
      <w:r w:rsidRPr="008E0544">
        <w:rPr>
          <w:rFonts w:ascii="Times New Roman" w:hAnsi="Times New Roman"/>
          <w:color w:val="000000" w:themeColor="text1"/>
          <w:sz w:val="24"/>
          <w:szCs w:val="24"/>
        </w:rPr>
        <w:t>November 29, available: https://star.txstate.edu/2017/11/professor-travels-to-guatemala-to-study-deforestation/</w:t>
      </w:r>
    </w:p>
    <w:p w14:paraId="423646A3" w14:textId="77777777" w:rsidR="00F12CDA" w:rsidRPr="008E0544" w:rsidRDefault="00F12CDA" w:rsidP="00F12CDA">
      <w:pPr>
        <w:pStyle w:val="NormalWeb"/>
        <w:spacing w:before="0" w:beforeAutospacing="0" w:after="0" w:afterAutospacing="0"/>
        <w:rPr>
          <w:rFonts w:ascii="Times New Roman" w:hAnsi="Times New Roman"/>
          <w:color w:val="000000" w:themeColor="text1"/>
          <w:sz w:val="24"/>
          <w:szCs w:val="24"/>
        </w:rPr>
      </w:pPr>
    </w:p>
    <w:p w14:paraId="2428181E" w14:textId="14A5CC48" w:rsidR="00194B6C" w:rsidRPr="008E0544" w:rsidRDefault="006F09A4" w:rsidP="00F12CDA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Rodriguez, S. 2018. “Narco-deforestation” may boost disaster risks in Central America,” </w:t>
      </w:r>
      <w:r w:rsidR="00E43FDB" w:rsidRPr="008E0544">
        <w:rPr>
          <w:rFonts w:ascii="Times New Roman" w:hAnsi="Times New Roman"/>
          <w:i/>
          <w:color w:val="000000" w:themeColor="text1"/>
          <w:sz w:val="24"/>
          <w:szCs w:val="24"/>
        </w:rPr>
        <w:t xml:space="preserve">Thomson </w:t>
      </w:r>
      <w:r w:rsidRPr="008E0544">
        <w:rPr>
          <w:rFonts w:ascii="Times New Roman" w:hAnsi="Times New Roman"/>
          <w:i/>
          <w:color w:val="000000" w:themeColor="text1"/>
          <w:sz w:val="24"/>
          <w:szCs w:val="24"/>
        </w:rPr>
        <w:t>Reuters</w:t>
      </w:r>
      <w:r w:rsidR="00E43FDB" w:rsidRPr="008E0544">
        <w:rPr>
          <w:rFonts w:ascii="Times New Roman" w:hAnsi="Times New Roman"/>
          <w:i/>
          <w:color w:val="000000" w:themeColor="text1"/>
          <w:sz w:val="24"/>
          <w:szCs w:val="24"/>
        </w:rPr>
        <w:t xml:space="preserve"> Foundation</w:t>
      </w:r>
      <w:r w:rsidRPr="008E0544">
        <w:rPr>
          <w:rFonts w:ascii="Times New Roman" w:hAnsi="Times New Roman"/>
          <w:color w:val="000000" w:themeColor="text1"/>
          <w:sz w:val="24"/>
          <w:szCs w:val="24"/>
        </w:rPr>
        <w:t>, June 19, available: www.reuters.com/article/us-forests-drugtrafficking-centralameric/narco-deforestation-may-boost-disaster-risks-in-central-america</w:t>
      </w:r>
      <w:r w:rsidR="00194B6C" w:rsidRPr="008E0544">
        <w:rPr>
          <w:rFonts w:ascii="Times New Roman" w:hAnsi="Times New Roman"/>
          <w:color w:val="000000" w:themeColor="text1"/>
          <w:sz w:val="24"/>
          <w:szCs w:val="24"/>
        </w:rPr>
        <w:br/>
      </w:r>
    </w:p>
    <w:p w14:paraId="237A5865" w14:textId="07B70A4C" w:rsidR="00354C25" w:rsidRPr="008E0544" w:rsidRDefault="00E43FDB" w:rsidP="00F12CDA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proofErr w:type="spellStart"/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Telescopio</w:t>
      </w:r>
      <w:proofErr w:type="spellEnd"/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 2018.</w:t>
      </w:r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 </w:t>
      </w:r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 xml:space="preserve">Areas </w:t>
      </w:r>
      <w:proofErr w:type="spellStart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>protegidas</w:t>
      </w:r>
      <w:proofErr w:type="spellEnd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 xml:space="preserve"> de Centroamerica </w:t>
      </w:r>
      <w:proofErr w:type="spellStart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>en</w:t>
      </w:r>
      <w:proofErr w:type="spellEnd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>rieso</w:t>
      </w:r>
      <w:proofErr w:type="spellEnd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>por</w:t>
      </w:r>
      <w:proofErr w:type="spellEnd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 xml:space="preserve"> el </w:t>
      </w:r>
      <w:proofErr w:type="spellStart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>narcotráfico</w:t>
      </w:r>
      <w:proofErr w:type="spellEnd"/>
      <w:r w:rsidR="00194B6C"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,</w:t>
      </w:r>
      <w:r w:rsidR="00194B6C" w:rsidRPr="008E0544">
        <w:rPr>
          <w:rStyle w:val="apple-converted-space"/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 </w:t>
      </w:r>
      <w:r w:rsidR="00194B6C" w:rsidRPr="008E0544">
        <w:rPr>
          <w:rFonts w:ascii="Times New Roman" w:hAnsi="Times New Roman"/>
          <w:i/>
          <w:color w:val="000000" w:themeColor="text1"/>
          <w:sz w:val="24"/>
          <w:szCs w:val="24"/>
          <w:bdr w:val="none" w:sz="0" w:space="0" w:color="auto" w:frame="1"/>
        </w:rPr>
        <w:t>Sputnik News</w:t>
      </w:r>
      <w:r w:rsidR="007F2871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, June 27, </w:t>
      </w:r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available:</w:t>
      </w:r>
      <w:r w:rsidR="00194B6C" w:rsidRPr="008E0544">
        <w:rPr>
          <w:rStyle w:val="apple-converted-space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 </w:t>
      </w:r>
      <w:r w:rsidR="00354C25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https://mundo.sputniknews.com/radio_telescopio/</w:t>
      </w:r>
    </w:p>
    <w:p w14:paraId="35A21BF6" w14:textId="77777777" w:rsidR="005232B1" w:rsidRPr="008E0544" w:rsidRDefault="00194B6C" w:rsidP="005232B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201806271079914904-narcotrafico-guerra-naturaleza</w:t>
      </w:r>
    </w:p>
    <w:p w14:paraId="4AD26474" w14:textId="77777777" w:rsidR="005232B1" w:rsidRPr="008E0544" w:rsidRDefault="005232B1" w:rsidP="005232B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0A5D934B" w14:textId="1412C6CD" w:rsidR="005232B1" w:rsidRPr="008E0544" w:rsidRDefault="005232B1" w:rsidP="005232B1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Timperley, J. 2019. “War on Drugs is driving deforestation,” </w:t>
      </w:r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BBC Science Focus, </w:t>
      </w:r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November 21, available: </w:t>
      </w:r>
      <w:hyperlink r:id="rId25" w:history="1">
        <w:r w:rsidRPr="008E0544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https://www.sciencefocus.com/news/war-on-drugs-is-driving-deforestation/</w:t>
        </w:r>
      </w:hyperlink>
    </w:p>
    <w:p w14:paraId="657D1993" w14:textId="77777777" w:rsidR="00194B6C" w:rsidRPr="008E0544" w:rsidRDefault="00194B6C" w:rsidP="00194B6C">
      <w:pPr>
        <w:pStyle w:val="NormalWeb"/>
        <w:spacing w:before="0" w:beforeAutospacing="0" w:after="0" w:afterAutospacing="0"/>
        <w:ind w:left="720" w:hanging="630"/>
        <w:rPr>
          <w:rFonts w:ascii="Times New Roman" w:hAnsi="Times New Roman"/>
          <w:color w:val="000000" w:themeColor="text1"/>
          <w:sz w:val="24"/>
          <w:szCs w:val="24"/>
        </w:rPr>
      </w:pPr>
    </w:p>
    <w:p w14:paraId="5E6C0964" w14:textId="77777777" w:rsidR="008A668E" w:rsidRPr="008E0544" w:rsidRDefault="00E43FDB" w:rsidP="008A668E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Vargas, E., 2018.</w:t>
      </w:r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“</w:t>
      </w:r>
      <w:proofErr w:type="spellStart"/>
      <w:r w:rsidR="00194B6C" w:rsidRPr="008E0544">
        <w:rPr>
          <w:rFonts w:ascii="Times New Roman" w:hAnsi="Times New Roman"/>
          <w:iCs/>
          <w:color w:val="000000" w:themeColor="text1"/>
          <w:sz w:val="24"/>
          <w:szCs w:val="24"/>
          <w:bdr w:val="none" w:sz="0" w:space="0" w:color="auto" w:frame="1"/>
        </w:rPr>
        <w:t>Narcotr</w:t>
      </w:r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áfico</w:t>
      </w:r>
      <w:proofErr w:type="spellEnd"/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pone </w:t>
      </w:r>
      <w:proofErr w:type="spellStart"/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en</w:t>
      </w:r>
      <w:proofErr w:type="spellEnd"/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riesgo</w:t>
      </w:r>
      <w:proofErr w:type="spellEnd"/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bosques </w:t>
      </w:r>
      <w:proofErr w:type="spellStart"/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costarricenses</w:t>
      </w:r>
      <w:proofErr w:type="spellEnd"/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,”</w:t>
      </w:r>
      <w:r w:rsidR="00194B6C" w:rsidRPr="008E0544">
        <w:rPr>
          <w:rStyle w:val="apple-converted-space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 </w:t>
      </w:r>
      <w:proofErr w:type="spellStart"/>
      <w:r w:rsidR="00194B6C"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Multimedios</w:t>
      </w:r>
      <w:proofErr w:type="spellEnd"/>
      <w:r w:rsidR="00194B6C" w:rsidRPr="008E0544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,</w:t>
      </w:r>
      <w:r w:rsidR="00194B6C" w:rsidRPr="008E0544">
        <w:rPr>
          <w:rStyle w:val="apple-converted-space"/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 </w:t>
      </w:r>
      <w:r w:rsidR="00194B6C" w:rsidRPr="008E0544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May 16, available: </w:t>
      </w:r>
      <w:hyperlink r:id="rId26" w:history="1">
        <w:r w:rsidR="008A668E" w:rsidRPr="008E0544">
          <w:rPr>
            <w:rStyle w:val="Hyperlink"/>
            <w:rFonts w:ascii="Times New Roman" w:hAnsi="Times New Roman"/>
            <w:sz w:val="24"/>
            <w:szCs w:val="24"/>
            <w:bdr w:val="none" w:sz="0" w:space="0" w:color="auto" w:frame="1"/>
          </w:rPr>
          <w:t>https://www.multimedios.cr/nacional/video-narcotrafico-pone-en-riesgo-bosques-costarricenses</w:t>
        </w:r>
      </w:hyperlink>
    </w:p>
    <w:p w14:paraId="32A86F94" w14:textId="77777777" w:rsidR="008A668E" w:rsidRPr="008E0544" w:rsidRDefault="008A668E" w:rsidP="008A668E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6B3594C0" w14:textId="71B11CBD" w:rsidR="008A668E" w:rsidRPr="008E0544" w:rsidRDefault="008A668E" w:rsidP="008A668E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8E0544">
        <w:rPr>
          <w:sz w:val="24"/>
          <w:szCs w:val="24"/>
        </w:rPr>
        <w:t>Viñolas, G. 2020. “</w:t>
      </w:r>
      <w:proofErr w:type="gramStart"/>
      <w:r w:rsidRPr="008E0544">
        <w:rPr>
          <w:sz w:val="24"/>
          <w:szCs w:val="24"/>
        </w:rPr>
        <w:t>Los</w:t>
      </w:r>
      <w:proofErr w:type="gramEnd"/>
      <w:r w:rsidRPr="008E0544">
        <w:rPr>
          <w:sz w:val="24"/>
          <w:szCs w:val="24"/>
        </w:rPr>
        <w:t xml:space="preserve"> guardians de la selva maya </w:t>
      </w:r>
      <w:proofErr w:type="spellStart"/>
      <w:r w:rsidRPr="008E0544">
        <w:rPr>
          <w:sz w:val="24"/>
          <w:szCs w:val="24"/>
        </w:rPr>
        <w:t>desfían</w:t>
      </w:r>
      <w:proofErr w:type="spellEnd"/>
      <w:r w:rsidRPr="008E0544">
        <w:rPr>
          <w:sz w:val="24"/>
          <w:szCs w:val="24"/>
        </w:rPr>
        <w:t xml:space="preserve"> a </w:t>
      </w:r>
      <w:proofErr w:type="spellStart"/>
      <w:r w:rsidRPr="008E0544">
        <w:rPr>
          <w:sz w:val="24"/>
          <w:szCs w:val="24"/>
        </w:rPr>
        <w:t>narcos</w:t>
      </w:r>
      <w:proofErr w:type="spellEnd"/>
      <w:r w:rsidRPr="008E0544">
        <w:rPr>
          <w:sz w:val="24"/>
          <w:szCs w:val="24"/>
        </w:rPr>
        <w:t xml:space="preserve"> e </w:t>
      </w:r>
      <w:proofErr w:type="spellStart"/>
      <w:r w:rsidRPr="008E0544">
        <w:rPr>
          <w:sz w:val="24"/>
          <w:szCs w:val="24"/>
        </w:rPr>
        <w:t>invasores</w:t>
      </w:r>
      <w:proofErr w:type="spellEnd"/>
      <w:r w:rsidRPr="008E0544">
        <w:rPr>
          <w:sz w:val="24"/>
          <w:szCs w:val="24"/>
        </w:rPr>
        <w:t>,” El Pais, August 17, available: https://elpais.com/elpais/2020/08/17/planeta_futuro/1597672583_307812.html?ssm=TW_ CC</w:t>
      </w:r>
    </w:p>
    <w:p w14:paraId="3D08916F" w14:textId="77777777" w:rsidR="00F12CDA" w:rsidRPr="008E0544" w:rsidRDefault="00F12CDA" w:rsidP="00F12CDA">
      <w:pPr>
        <w:pStyle w:val="NormalWeb"/>
        <w:spacing w:before="0" w:beforeAutospacing="0" w:after="0" w:afterAutospacing="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7661A558" w14:textId="3042ED3F" w:rsidR="00194B6C" w:rsidRPr="008E0544" w:rsidRDefault="003B629B" w:rsidP="00F12CDA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</w:rPr>
        <w:t>Villalobos</w:t>
      </w:r>
      <w:r w:rsidR="00E43FDB"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, N., 2018. </w:t>
      </w:r>
      <w:r w:rsidR="007F2871" w:rsidRPr="008E0544">
        <w:rPr>
          <w:rFonts w:ascii="Times New Roman" w:hAnsi="Times New Roman"/>
          <w:color w:val="000000" w:themeColor="text1"/>
          <w:sz w:val="24"/>
          <w:szCs w:val="24"/>
        </w:rPr>
        <w:t>“</w:t>
      </w:r>
      <w:proofErr w:type="spellStart"/>
      <w:r w:rsidRPr="008E0544">
        <w:rPr>
          <w:rFonts w:ascii="Times New Roman" w:hAnsi="Times New Roman"/>
          <w:color w:val="000000" w:themeColor="text1"/>
          <w:sz w:val="24"/>
          <w:szCs w:val="24"/>
        </w:rPr>
        <w:t>Estudio</w:t>
      </w:r>
      <w:proofErr w:type="spellEnd"/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regional </w:t>
      </w:r>
      <w:proofErr w:type="spellStart"/>
      <w:r w:rsidRPr="008E0544">
        <w:rPr>
          <w:rFonts w:ascii="Times New Roman" w:hAnsi="Times New Roman"/>
          <w:color w:val="000000" w:themeColor="text1"/>
          <w:sz w:val="24"/>
          <w:szCs w:val="24"/>
        </w:rPr>
        <w:t>revela</w:t>
      </w:r>
      <w:proofErr w:type="spellEnd"/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impact del </w:t>
      </w:r>
      <w:proofErr w:type="spellStart"/>
      <w:r w:rsidRPr="008E0544">
        <w:rPr>
          <w:rFonts w:ascii="Times New Roman" w:hAnsi="Times New Roman"/>
          <w:color w:val="000000" w:themeColor="text1"/>
          <w:sz w:val="24"/>
          <w:szCs w:val="24"/>
        </w:rPr>
        <w:t>narcotráfico</w:t>
      </w:r>
      <w:proofErr w:type="spellEnd"/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E0544">
        <w:rPr>
          <w:rFonts w:ascii="Times New Roman" w:hAnsi="Times New Roman"/>
          <w:color w:val="000000" w:themeColor="text1"/>
          <w:sz w:val="24"/>
          <w:szCs w:val="24"/>
        </w:rPr>
        <w:t>en</w:t>
      </w:r>
      <w:proofErr w:type="spellEnd"/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E0544">
        <w:rPr>
          <w:rFonts w:ascii="Times New Roman" w:hAnsi="Times New Roman"/>
          <w:color w:val="000000" w:themeColor="text1"/>
          <w:sz w:val="24"/>
          <w:szCs w:val="24"/>
        </w:rPr>
        <w:t>áreas</w:t>
      </w:r>
      <w:proofErr w:type="spellEnd"/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E0544">
        <w:rPr>
          <w:rFonts w:ascii="Times New Roman" w:hAnsi="Times New Roman"/>
          <w:color w:val="000000" w:themeColor="text1"/>
          <w:sz w:val="24"/>
          <w:szCs w:val="24"/>
        </w:rPr>
        <w:t>silvestres</w:t>
      </w:r>
      <w:proofErr w:type="spellEnd"/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E0544">
        <w:rPr>
          <w:rFonts w:ascii="Times New Roman" w:hAnsi="Times New Roman"/>
          <w:color w:val="000000" w:themeColor="text1"/>
          <w:sz w:val="24"/>
          <w:szCs w:val="24"/>
        </w:rPr>
        <w:t>protegidas</w:t>
      </w:r>
      <w:proofErr w:type="spellEnd"/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de Costa Rica</w:t>
      </w:r>
      <w:r w:rsidR="007F2871" w:rsidRPr="008E0544">
        <w:rPr>
          <w:rFonts w:ascii="Times New Roman" w:hAnsi="Times New Roman"/>
          <w:color w:val="000000" w:themeColor="text1"/>
          <w:sz w:val="24"/>
          <w:szCs w:val="24"/>
        </w:rPr>
        <w:t>,”</w:t>
      </w:r>
      <w:r w:rsidRPr="008E0544">
        <w:rPr>
          <w:rFonts w:ascii="Times New Roman" w:hAnsi="Times New Roman"/>
          <w:i/>
          <w:color w:val="000000" w:themeColor="text1"/>
          <w:sz w:val="24"/>
          <w:szCs w:val="24"/>
        </w:rPr>
        <w:t xml:space="preserve"> El Pais,</w:t>
      </w:r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 Costa Rica, May 16, available: </w:t>
      </w:r>
      <w:hyperlink r:id="rId27" w:history="1">
        <w:r w:rsidR="009A0A9C" w:rsidRPr="008E0544">
          <w:rPr>
            <w:rStyle w:val="Hyperlink"/>
            <w:rFonts w:ascii="Times New Roman" w:hAnsi="Times New Roman"/>
            <w:sz w:val="24"/>
            <w:szCs w:val="24"/>
          </w:rPr>
          <w:t>http://www.elpais.cr/2018/05/16/estudio-regional-revela-impacto-del-narcotrafico-en-areas-silvestres-protegidas-de-costa-rica/</w:t>
        </w:r>
      </w:hyperlink>
    </w:p>
    <w:p w14:paraId="60E73F72" w14:textId="12946288" w:rsidR="009A0A9C" w:rsidRPr="008E0544" w:rsidRDefault="009A0A9C" w:rsidP="00F12CDA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</w:rPr>
      </w:pPr>
    </w:p>
    <w:p w14:paraId="671FF214" w14:textId="005CDC3D" w:rsidR="009B3971" w:rsidRPr="008E0544" w:rsidRDefault="009A0A9C" w:rsidP="002363EC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Weeks, J. 2022. “Ending Amazon deforestation: 4 essential reads about the future of the world’s largest rainforest,” </w:t>
      </w:r>
      <w:r w:rsidRPr="008E0544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The Conversation, </w:t>
      </w:r>
      <w:r w:rsidRPr="008E0544">
        <w:rPr>
          <w:rFonts w:ascii="Times New Roman" w:hAnsi="Times New Roman"/>
          <w:color w:val="000000" w:themeColor="text1"/>
          <w:sz w:val="24"/>
          <w:szCs w:val="24"/>
        </w:rPr>
        <w:t xml:space="preserve">November 18, available: </w:t>
      </w:r>
      <w:r w:rsidRPr="008E0544">
        <w:rPr>
          <w:rFonts w:ascii="Times New Roman" w:hAnsi="Times New Roman"/>
          <w:color w:val="000000" w:themeColor="text1"/>
          <w:sz w:val="24"/>
          <w:szCs w:val="24"/>
        </w:rPr>
        <w:lastRenderedPageBreak/>
        <w:t>https://theconversation.com/ending-amazon-deforestation-4-essential-reads-about-the-future-of-the-worlds-largest-rainforest-194800</w:t>
      </w:r>
    </w:p>
    <w:p w14:paraId="06836864" w14:textId="77777777" w:rsidR="003F4D4D" w:rsidRPr="008E0544" w:rsidRDefault="003F4D4D" w:rsidP="006C196E">
      <w:pPr>
        <w:tabs>
          <w:tab w:val="left" w:pos="5040"/>
        </w:tabs>
        <w:rPr>
          <w:b/>
          <w:color w:val="000000" w:themeColor="text1"/>
          <w:u w:val="single"/>
        </w:rPr>
      </w:pPr>
    </w:p>
    <w:p w14:paraId="51FAD755" w14:textId="77777777" w:rsidR="0015757B" w:rsidRPr="008E0544" w:rsidRDefault="0015757B" w:rsidP="006C196E">
      <w:pPr>
        <w:tabs>
          <w:tab w:val="left" w:pos="5040"/>
        </w:tabs>
        <w:rPr>
          <w:b/>
          <w:color w:val="000000" w:themeColor="text1"/>
          <w:u w:val="single"/>
        </w:rPr>
      </w:pPr>
    </w:p>
    <w:p w14:paraId="4D568B3A" w14:textId="607DB7A3" w:rsidR="006C196E" w:rsidRPr="008E0544" w:rsidRDefault="009C2854" w:rsidP="006C196E">
      <w:pPr>
        <w:tabs>
          <w:tab w:val="left" w:pos="5040"/>
        </w:tabs>
        <w:rPr>
          <w:b/>
          <w:color w:val="000000" w:themeColor="text1"/>
          <w:u w:val="single"/>
        </w:rPr>
      </w:pPr>
      <w:r w:rsidRPr="008E0544">
        <w:rPr>
          <w:b/>
          <w:color w:val="000000" w:themeColor="text1"/>
          <w:u w:val="single"/>
        </w:rPr>
        <w:t>SERVICE</w:t>
      </w:r>
    </w:p>
    <w:p w14:paraId="2B74D141" w14:textId="3B83E0DE" w:rsidR="006C196E" w:rsidRPr="008E0544" w:rsidRDefault="00D93717" w:rsidP="006C196E">
      <w:pPr>
        <w:tabs>
          <w:tab w:val="left" w:pos="5040"/>
        </w:tabs>
        <w:rPr>
          <w:b/>
          <w:color w:val="000000" w:themeColor="text1"/>
        </w:rPr>
      </w:pPr>
      <w:r w:rsidRPr="008E0544">
        <w:rPr>
          <w:color w:val="000000" w:themeColor="text1"/>
        </w:rPr>
        <w:t xml:space="preserve">      </w:t>
      </w:r>
    </w:p>
    <w:p w14:paraId="7350FF28" w14:textId="629A299D" w:rsidR="00772327" w:rsidRPr="008E0544" w:rsidRDefault="00D93717" w:rsidP="006C196E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>University:</w:t>
      </w:r>
    </w:p>
    <w:p w14:paraId="4F3B5AC7" w14:textId="33166FF7" w:rsidR="003147D3" w:rsidRPr="008E0544" w:rsidRDefault="003147D3" w:rsidP="006C196E">
      <w:pPr>
        <w:tabs>
          <w:tab w:val="left" w:pos="5040"/>
        </w:tabs>
        <w:rPr>
          <w:color w:val="000000" w:themeColor="text1"/>
          <w:u w:val="single"/>
        </w:rPr>
      </w:pPr>
    </w:p>
    <w:p w14:paraId="7ED2313E" w14:textId="0B55DDFC" w:rsidR="003147D3" w:rsidRPr="008E0544" w:rsidRDefault="003147D3" w:rsidP="006C196E">
      <w:pPr>
        <w:tabs>
          <w:tab w:val="left" w:pos="5040"/>
        </w:tabs>
        <w:rPr>
          <w:color w:val="000000" w:themeColor="text1"/>
        </w:rPr>
      </w:pPr>
      <w:r w:rsidRPr="008E0544">
        <w:rPr>
          <w:color w:val="000000" w:themeColor="text1"/>
        </w:rPr>
        <w:t xml:space="preserve">                20</w:t>
      </w:r>
      <w:r w:rsidR="007D0892" w:rsidRPr="008E0544">
        <w:rPr>
          <w:color w:val="000000" w:themeColor="text1"/>
        </w:rPr>
        <w:t>21</w:t>
      </w:r>
      <w:proofErr w:type="gramStart"/>
      <w:r w:rsidR="007D0892" w:rsidRPr="008E0544">
        <w:rPr>
          <w:color w:val="000000" w:themeColor="text1"/>
        </w:rPr>
        <w:t xml:space="preserve">-  </w:t>
      </w:r>
      <w:r w:rsidR="00680333">
        <w:rPr>
          <w:color w:val="000000" w:themeColor="text1"/>
        </w:rPr>
        <w:t>2026</w:t>
      </w:r>
      <w:proofErr w:type="gramEnd"/>
      <w:r w:rsidR="007D0892" w:rsidRPr="008E0544">
        <w:rPr>
          <w:color w:val="000000" w:themeColor="text1"/>
        </w:rPr>
        <w:t xml:space="preserve">    </w:t>
      </w:r>
      <w:r w:rsidR="007D0892" w:rsidRPr="008E0544">
        <w:rPr>
          <w:b/>
          <w:bCs/>
          <w:color w:val="000000" w:themeColor="text1"/>
        </w:rPr>
        <w:t xml:space="preserve">Faculty Advisor, </w:t>
      </w:r>
      <w:r w:rsidR="007D0892" w:rsidRPr="008E0544">
        <w:rPr>
          <w:color w:val="000000" w:themeColor="text1"/>
        </w:rPr>
        <w:t>Texas State Rotaract Club, Texas State University</w:t>
      </w:r>
      <w:r w:rsidR="007D0892" w:rsidRPr="008E0544">
        <w:rPr>
          <w:color w:val="000000" w:themeColor="text1"/>
        </w:rPr>
        <w:tab/>
      </w:r>
    </w:p>
    <w:p w14:paraId="0559917A" w14:textId="77777777" w:rsidR="00226841" w:rsidRPr="008E0544" w:rsidRDefault="00226841" w:rsidP="00226841">
      <w:pPr>
        <w:tabs>
          <w:tab w:val="left" w:pos="1080"/>
        </w:tabs>
        <w:rPr>
          <w:color w:val="000000" w:themeColor="text1"/>
        </w:rPr>
      </w:pPr>
    </w:p>
    <w:p w14:paraId="582EB72E" w14:textId="77777777" w:rsidR="00875E20" w:rsidRPr="008E0544" w:rsidRDefault="00875E20" w:rsidP="00E46C76">
      <w:pPr>
        <w:ind w:left="2430" w:hanging="1440"/>
        <w:rPr>
          <w:color w:val="000000" w:themeColor="text1"/>
        </w:rPr>
      </w:pPr>
      <w:r w:rsidRPr="008E0544">
        <w:rPr>
          <w:color w:val="000000" w:themeColor="text1"/>
        </w:rPr>
        <w:t xml:space="preserve">Spring 2018    </w:t>
      </w:r>
      <w:r w:rsidRPr="008E0544">
        <w:rPr>
          <w:b/>
          <w:color w:val="000000" w:themeColor="text1"/>
        </w:rPr>
        <w:t xml:space="preserve">Organizer, </w:t>
      </w:r>
      <w:r w:rsidRPr="008E0544">
        <w:rPr>
          <w:b/>
          <w:i/>
          <w:color w:val="000000" w:themeColor="text1"/>
        </w:rPr>
        <w:t xml:space="preserve">500 Year: Life in </w:t>
      </w:r>
      <w:r w:rsidR="00CC5A20" w:rsidRPr="008E0544">
        <w:rPr>
          <w:b/>
          <w:i/>
          <w:color w:val="000000" w:themeColor="text1"/>
        </w:rPr>
        <w:t xml:space="preserve">Resistance </w:t>
      </w:r>
      <w:r w:rsidR="00CC5A20" w:rsidRPr="008E0544">
        <w:rPr>
          <w:b/>
          <w:color w:val="000000" w:themeColor="text1"/>
        </w:rPr>
        <w:t>Film Screening, Discussion, and Documentary Film Making Workshop</w:t>
      </w:r>
      <w:r w:rsidR="00CC5A20" w:rsidRPr="008E0544">
        <w:rPr>
          <w:bCs/>
          <w:color w:val="000000" w:themeColor="text1"/>
        </w:rPr>
        <w:t>,</w:t>
      </w:r>
      <w:r w:rsidR="00CC5A20" w:rsidRPr="008E0544">
        <w:rPr>
          <w:b/>
          <w:color w:val="000000" w:themeColor="text1"/>
        </w:rPr>
        <w:t xml:space="preserve"> </w:t>
      </w:r>
      <w:r w:rsidR="00CC5A20" w:rsidRPr="008E0544">
        <w:rPr>
          <w:color w:val="000000" w:themeColor="text1"/>
        </w:rPr>
        <w:t>Texas State University</w:t>
      </w:r>
      <w:r w:rsidR="00E46C76" w:rsidRPr="008E0544">
        <w:rPr>
          <w:color w:val="000000" w:themeColor="text1"/>
        </w:rPr>
        <w:t>, March 27 and 28, 2018</w:t>
      </w:r>
      <w:r w:rsidR="00CC5A20" w:rsidRPr="008E0544">
        <w:rPr>
          <w:color w:val="000000" w:themeColor="text1"/>
        </w:rPr>
        <w:t xml:space="preserve"> </w:t>
      </w:r>
      <w:r w:rsidRPr="008E0544">
        <w:rPr>
          <w:b/>
          <w:i/>
          <w:color w:val="000000" w:themeColor="text1"/>
        </w:rPr>
        <w:t xml:space="preserve"> </w:t>
      </w:r>
    </w:p>
    <w:p w14:paraId="133652F4" w14:textId="77777777" w:rsidR="00977532" w:rsidRPr="008E0544" w:rsidRDefault="00977532" w:rsidP="00977532">
      <w:pPr>
        <w:rPr>
          <w:color w:val="000000" w:themeColor="text1"/>
        </w:rPr>
      </w:pPr>
      <w:r w:rsidRPr="008E0544">
        <w:rPr>
          <w:color w:val="000000" w:themeColor="text1"/>
        </w:rPr>
        <w:tab/>
      </w:r>
    </w:p>
    <w:p w14:paraId="26191C0E" w14:textId="4BD35E23" w:rsidR="00977532" w:rsidRPr="008E0544" w:rsidRDefault="00772327" w:rsidP="00A77CB5">
      <w:pPr>
        <w:ind w:left="720" w:firstLine="270"/>
        <w:rPr>
          <w:color w:val="000000" w:themeColor="text1"/>
        </w:rPr>
      </w:pPr>
      <w:r w:rsidRPr="008E0544">
        <w:rPr>
          <w:color w:val="000000" w:themeColor="text1"/>
        </w:rPr>
        <w:t>2016</w:t>
      </w:r>
      <w:r w:rsidR="00875E20" w:rsidRPr="008E0544">
        <w:rPr>
          <w:color w:val="000000" w:themeColor="text1"/>
        </w:rPr>
        <w:t xml:space="preserve"> </w:t>
      </w:r>
      <w:r w:rsidR="00A77CB5" w:rsidRPr="008E0544">
        <w:rPr>
          <w:color w:val="000000" w:themeColor="text1"/>
        </w:rPr>
        <w:t>–</w:t>
      </w:r>
      <w:r w:rsidR="00875E20" w:rsidRPr="008E0544">
        <w:rPr>
          <w:color w:val="000000" w:themeColor="text1"/>
        </w:rPr>
        <w:t xml:space="preserve"> 2017</w:t>
      </w:r>
      <w:r w:rsidR="004D2907" w:rsidRPr="008E0544">
        <w:rPr>
          <w:color w:val="000000" w:themeColor="text1"/>
        </w:rPr>
        <w:t xml:space="preserve">    </w:t>
      </w:r>
      <w:r w:rsidR="00977532" w:rsidRPr="008E0544">
        <w:rPr>
          <w:b/>
          <w:color w:val="000000" w:themeColor="text1"/>
        </w:rPr>
        <w:t>Group Discussion Facilitator</w:t>
      </w:r>
      <w:r w:rsidR="00977532" w:rsidRPr="008E0544">
        <w:rPr>
          <w:bCs/>
          <w:color w:val="000000" w:themeColor="text1"/>
        </w:rPr>
        <w:t>,</w:t>
      </w:r>
      <w:r w:rsidR="00977532" w:rsidRPr="008E0544">
        <w:rPr>
          <w:b/>
          <w:color w:val="000000" w:themeColor="text1"/>
        </w:rPr>
        <w:t xml:space="preserve"> </w:t>
      </w:r>
      <w:r w:rsidR="00977532" w:rsidRPr="008E0544">
        <w:rPr>
          <w:color w:val="000000" w:themeColor="text1"/>
        </w:rPr>
        <w:t xml:space="preserve">Equality University Conference, </w:t>
      </w:r>
    </w:p>
    <w:p w14:paraId="2C560E84" w14:textId="77777777" w:rsidR="00977532" w:rsidRPr="008E0544" w:rsidRDefault="00977532" w:rsidP="001222AC">
      <w:pPr>
        <w:rPr>
          <w:color w:val="000000" w:themeColor="text1"/>
        </w:rPr>
      </w:pP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  <w:t xml:space="preserve">     </w:t>
      </w:r>
      <w:r w:rsidR="003F4D84" w:rsidRPr="008E0544">
        <w:rPr>
          <w:color w:val="000000" w:themeColor="text1"/>
        </w:rPr>
        <w:t xml:space="preserve">           </w:t>
      </w:r>
      <w:r w:rsidRPr="008E0544">
        <w:rPr>
          <w:color w:val="000000" w:themeColor="text1"/>
        </w:rPr>
        <w:t xml:space="preserve"> Texas State University</w:t>
      </w:r>
      <w:r w:rsidRPr="008E0544">
        <w:rPr>
          <w:color w:val="000000" w:themeColor="text1"/>
        </w:rPr>
        <w:tab/>
      </w:r>
    </w:p>
    <w:p w14:paraId="7C77B817" w14:textId="77777777" w:rsidR="00427510" w:rsidRPr="008E0544" w:rsidRDefault="00427510" w:rsidP="00427510">
      <w:pPr>
        <w:tabs>
          <w:tab w:val="left" w:pos="1080"/>
        </w:tabs>
        <w:ind w:left="345"/>
        <w:rPr>
          <w:color w:val="000000" w:themeColor="text1"/>
        </w:rPr>
      </w:pPr>
    </w:p>
    <w:p w14:paraId="17DE37E7" w14:textId="212D6916" w:rsidR="00427510" w:rsidRPr="008E0544" w:rsidRDefault="00BD1D1D" w:rsidP="00A17FBC">
      <w:pPr>
        <w:tabs>
          <w:tab w:val="left" w:pos="1080"/>
        </w:tabs>
        <w:ind w:left="2520" w:hanging="1620"/>
        <w:rPr>
          <w:color w:val="000000" w:themeColor="text1"/>
        </w:rPr>
      </w:pPr>
      <w:r w:rsidRPr="008E0544">
        <w:rPr>
          <w:color w:val="000000" w:themeColor="text1"/>
        </w:rPr>
        <w:t xml:space="preserve">  </w:t>
      </w:r>
      <w:r w:rsidR="00427510" w:rsidRPr="008E0544">
        <w:rPr>
          <w:color w:val="000000" w:themeColor="text1"/>
        </w:rPr>
        <w:t xml:space="preserve">Spring 2016    </w:t>
      </w:r>
      <w:r w:rsidR="003F4D84" w:rsidRPr="008E0544">
        <w:rPr>
          <w:color w:val="000000" w:themeColor="text1"/>
        </w:rPr>
        <w:t xml:space="preserve"> </w:t>
      </w:r>
      <w:r w:rsidR="00427510" w:rsidRPr="008E0544">
        <w:rPr>
          <w:b/>
          <w:color w:val="000000" w:themeColor="text1"/>
        </w:rPr>
        <w:t xml:space="preserve">Organizer </w:t>
      </w:r>
      <w:r w:rsidR="00427510" w:rsidRPr="008E0544">
        <w:rPr>
          <w:color w:val="000000" w:themeColor="text1"/>
        </w:rPr>
        <w:t xml:space="preserve">and </w:t>
      </w:r>
      <w:r w:rsidR="00427510" w:rsidRPr="008E0544">
        <w:rPr>
          <w:b/>
          <w:color w:val="000000" w:themeColor="text1"/>
        </w:rPr>
        <w:t xml:space="preserve">Translator, </w:t>
      </w:r>
      <w:r w:rsidR="00656375" w:rsidRPr="008E0544">
        <w:rPr>
          <w:color w:val="000000" w:themeColor="text1"/>
        </w:rPr>
        <w:t>Distinguished Lecture</w:t>
      </w:r>
      <w:r w:rsidR="00A17FBC" w:rsidRPr="008E0544">
        <w:rPr>
          <w:color w:val="000000" w:themeColor="text1"/>
        </w:rPr>
        <w:t xml:space="preserve">: </w:t>
      </w:r>
      <w:proofErr w:type="spellStart"/>
      <w:r w:rsidR="00A17FBC" w:rsidRPr="008E0544">
        <w:rPr>
          <w:color w:val="000000" w:themeColor="text1"/>
        </w:rPr>
        <w:t>Marcedonio</w:t>
      </w:r>
      <w:proofErr w:type="spellEnd"/>
      <w:r w:rsidR="00A17FBC" w:rsidRPr="008E0544">
        <w:rPr>
          <w:color w:val="000000" w:themeColor="text1"/>
        </w:rPr>
        <w:t xml:space="preserve"> Cortave, “Guatemalan Community Forestry: Saving the Environment, Improving Regional Security,” Texas State University</w:t>
      </w:r>
      <w:r w:rsidR="00656375" w:rsidRPr="008E0544">
        <w:rPr>
          <w:color w:val="000000" w:themeColor="text1"/>
        </w:rPr>
        <w:t>, April 6</w:t>
      </w:r>
    </w:p>
    <w:p w14:paraId="431361F9" w14:textId="77777777" w:rsidR="006B113E" w:rsidRPr="008E0544" w:rsidRDefault="006B113E" w:rsidP="006B113E">
      <w:pPr>
        <w:tabs>
          <w:tab w:val="left" w:pos="1080"/>
        </w:tabs>
        <w:ind w:left="705"/>
        <w:rPr>
          <w:color w:val="000000" w:themeColor="text1"/>
        </w:rPr>
      </w:pPr>
      <w:r w:rsidRPr="008E0544">
        <w:rPr>
          <w:color w:val="000000" w:themeColor="text1"/>
        </w:rPr>
        <w:tab/>
      </w:r>
    </w:p>
    <w:p w14:paraId="59A26B1E" w14:textId="77777777" w:rsidR="000B6D0D" w:rsidRPr="008E0544" w:rsidRDefault="006B113E" w:rsidP="006B113E">
      <w:pPr>
        <w:tabs>
          <w:tab w:val="left" w:pos="1080"/>
        </w:tabs>
        <w:ind w:left="705"/>
        <w:rPr>
          <w:i/>
          <w:color w:val="000000" w:themeColor="text1"/>
        </w:rPr>
      </w:pPr>
      <w:r w:rsidRPr="008E0544">
        <w:rPr>
          <w:color w:val="000000" w:themeColor="text1"/>
        </w:rPr>
        <w:tab/>
      </w:r>
      <w:r w:rsidR="000B6D0D" w:rsidRPr="008E0544">
        <w:rPr>
          <w:color w:val="000000" w:themeColor="text1"/>
        </w:rPr>
        <w:t xml:space="preserve">Spring </w:t>
      </w:r>
      <w:r w:rsidRPr="008E0544">
        <w:rPr>
          <w:color w:val="000000" w:themeColor="text1"/>
        </w:rPr>
        <w:t>20</w:t>
      </w:r>
      <w:r w:rsidR="000B6D0D" w:rsidRPr="008E0544">
        <w:rPr>
          <w:color w:val="000000" w:themeColor="text1"/>
        </w:rPr>
        <w:t xml:space="preserve">15    </w:t>
      </w:r>
      <w:r w:rsidR="000B6D0D" w:rsidRPr="008E0544">
        <w:rPr>
          <w:b/>
          <w:color w:val="000000" w:themeColor="text1"/>
        </w:rPr>
        <w:t>Organizer</w:t>
      </w:r>
      <w:r w:rsidR="000B6D0D" w:rsidRPr="008E0544">
        <w:rPr>
          <w:color w:val="000000" w:themeColor="text1"/>
        </w:rPr>
        <w:t xml:space="preserve">, Film and Lecture mini-series </w:t>
      </w:r>
      <w:r w:rsidR="000B6D0D" w:rsidRPr="008E0544">
        <w:rPr>
          <w:i/>
          <w:color w:val="000000" w:themeColor="text1"/>
        </w:rPr>
        <w:t xml:space="preserve">Sustainability &amp; Justice in </w:t>
      </w:r>
    </w:p>
    <w:p w14:paraId="46F439AF" w14:textId="77777777" w:rsidR="000B6D0D" w:rsidRPr="008E0544" w:rsidRDefault="000B6D0D" w:rsidP="006B113E">
      <w:pPr>
        <w:tabs>
          <w:tab w:val="left" w:pos="1080"/>
        </w:tabs>
        <w:ind w:left="705"/>
        <w:rPr>
          <w:color w:val="000000" w:themeColor="text1"/>
        </w:rPr>
      </w:pPr>
      <w:r w:rsidRPr="008E0544">
        <w:rPr>
          <w:i/>
          <w:color w:val="000000" w:themeColor="text1"/>
        </w:rPr>
        <w:tab/>
      </w:r>
      <w:r w:rsidRPr="008E0544">
        <w:rPr>
          <w:i/>
          <w:color w:val="000000" w:themeColor="text1"/>
        </w:rPr>
        <w:tab/>
      </w:r>
      <w:r w:rsidRPr="008E0544">
        <w:rPr>
          <w:i/>
          <w:color w:val="000000" w:themeColor="text1"/>
        </w:rPr>
        <w:tab/>
        <w:t xml:space="preserve">      America’s Food System, </w:t>
      </w:r>
      <w:r w:rsidRPr="008E0544">
        <w:rPr>
          <w:color w:val="000000" w:themeColor="text1"/>
        </w:rPr>
        <w:t xml:space="preserve">Willamette University </w:t>
      </w:r>
    </w:p>
    <w:p w14:paraId="2255DBF9" w14:textId="77777777" w:rsidR="000B6D0D" w:rsidRPr="008E0544" w:rsidRDefault="000B6D0D" w:rsidP="000B6D0D">
      <w:pPr>
        <w:tabs>
          <w:tab w:val="left" w:pos="1080"/>
        </w:tabs>
        <w:rPr>
          <w:i/>
          <w:color w:val="000000" w:themeColor="text1"/>
        </w:rPr>
      </w:pPr>
    </w:p>
    <w:p w14:paraId="52E49A6D" w14:textId="77777777" w:rsidR="006B113E" w:rsidRPr="008E0544" w:rsidRDefault="000B6D0D" w:rsidP="000B6D0D">
      <w:pPr>
        <w:tabs>
          <w:tab w:val="left" w:pos="1080"/>
        </w:tabs>
        <w:rPr>
          <w:color w:val="000000" w:themeColor="text1"/>
        </w:rPr>
      </w:pPr>
      <w:r w:rsidRPr="008E0544">
        <w:rPr>
          <w:i/>
          <w:color w:val="000000" w:themeColor="text1"/>
        </w:rPr>
        <w:tab/>
      </w:r>
      <w:r w:rsidRPr="008E0544">
        <w:rPr>
          <w:color w:val="000000" w:themeColor="text1"/>
        </w:rPr>
        <w:t xml:space="preserve">Spring 2014     </w:t>
      </w:r>
      <w:r w:rsidRPr="008E0544">
        <w:rPr>
          <w:b/>
          <w:color w:val="000000" w:themeColor="text1"/>
        </w:rPr>
        <w:t xml:space="preserve">Organizer, </w:t>
      </w:r>
      <w:r w:rsidRPr="008E0544">
        <w:rPr>
          <w:color w:val="000000" w:themeColor="text1"/>
        </w:rPr>
        <w:t xml:space="preserve">Distinguished Lecture by Dr. Mark Auslander of Central </w:t>
      </w:r>
    </w:p>
    <w:p w14:paraId="27051F91" w14:textId="77777777" w:rsidR="00340536" w:rsidRPr="008E0544" w:rsidRDefault="000B6D0D" w:rsidP="00340536">
      <w:pPr>
        <w:tabs>
          <w:tab w:val="left" w:pos="1080"/>
        </w:tabs>
        <w:rPr>
          <w:i/>
          <w:color w:val="000000" w:themeColor="text1"/>
        </w:rPr>
      </w:pP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  <w:t xml:space="preserve">       Washington University, Whitman College</w:t>
      </w:r>
      <w:r w:rsidRPr="008E0544">
        <w:rPr>
          <w:i/>
          <w:color w:val="000000" w:themeColor="text1"/>
        </w:rPr>
        <w:t xml:space="preserve"> </w:t>
      </w:r>
    </w:p>
    <w:p w14:paraId="42FF4F6F" w14:textId="03EC63BB" w:rsidR="009C61F6" w:rsidRPr="008E0544" w:rsidRDefault="009553C0" w:rsidP="009553C0">
      <w:pPr>
        <w:tabs>
          <w:tab w:val="left" w:pos="1080"/>
        </w:tabs>
        <w:rPr>
          <w:color w:val="000000" w:themeColor="text1"/>
        </w:rPr>
      </w:pPr>
      <w:r w:rsidRPr="008E0544">
        <w:rPr>
          <w:i/>
          <w:color w:val="000000" w:themeColor="text1"/>
        </w:rPr>
        <w:t xml:space="preserve"> </w:t>
      </w:r>
    </w:p>
    <w:p w14:paraId="203B268C" w14:textId="58B8C235" w:rsidR="00340536" w:rsidRPr="008E0544" w:rsidRDefault="00F00E8A" w:rsidP="00340536">
      <w:pPr>
        <w:tabs>
          <w:tab w:val="left" w:pos="1080"/>
        </w:tabs>
        <w:ind w:left="2160" w:hanging="1080"/>
        <w:rPr>
          <w:color w:val="000000" w:themeColor="text1"/>
        </w:rPr>
      </w:pPr>
      <w:r w:rsidRPr="008E0544">
        <w:rPr>
          <w:color w:val="000000" w:themeColor="text1"/>
        </w:rPr>
        <w:t xml:space="preserve">Spring 2014    </w:t>
      </w:r>
      <w:r w:rsidR="00340536" w:rsidRPr="008E0544">
        <w:rPr>
          <w:b/>
          <w:color w:val="000000" w:themeColor="text1"/>
        </w:rPr>
        <w:t>Workshop Organizer</w:t>
      </w:r>
      <w:r w:rsidR="00340536" w:rsidRPr="008E0544">
        <w:rPr>
          <w:color w:val="000000" w:themeColor="text1"/>
        </w:rPr>
        <w:t xml:space="preserve">, “Understanding White Privilege and How to </w:t>
      </w:r>
    </w:p>
    <w:p w14:paraId="18428DB9" w14:textId="77777777" w:rsidR="00340536" w:rsidRPr="008E0544" w:rsidRDefault="00340536" w:rsidP="00340536">
      <w:pPr>
        <w:tabs>
          <w:tab w:val="left" w:pos="1080"/>
        </w:tabs>
        <w:ind w:left="2520" w:hanging="1080"/>
        <w:rPr>
          <w:color w:val="000000" w:themeColor="text1"/>
        </w:rPr>
      </w:pPr>
      <w:r w:rsidRPr="008E0544">
        <w:rPr>
          <w:color w:val="000000" w:themeColor="text1"/>
        </w:rPr>
        <w:t xml:space="preserve">                  Be an Ally Against Racism,” </w:t>
      </w:r>
      <w:r w:rsidRPr="008E0544">
        <w:rPr>
          <w:i/>
          <w:color w:val="000000" w:themeColor="text1"/>
        </w:rPr>
        <w:t xml:space="preserve">Power and Privilege </w:t>
      </w:r>
      <w:proofErr w:type="gramStart"/>
      <w:r w:rsidRPr="008E0544">
        <w:rPr>
          <w:i/>
          <w:color w:val="000000" w:themeColor="text1"/>
        </w:rPr>
        <w:t xml:space="preserve">Symposium,  </w:t>
      </w:r>
      <w:r w:rsidRPr="008E0544">
        <w:rPr>
          <w:color w:val="000000" w:themeColor="text1"/>
        </w:rPr>
        <w:t>Whitman</w:t>
      </w:r>
      <w:proofErr w:type="gramEnd"/>
      <w:r w:rsidRPr="008E0544">
        <w:rPr>
          <w:color w:val="000000" w:themeColor="text1"/>
        </w:rPr>
        <w:t xml:space="preserve"> College</w:t>
      </w:r>
    </w:p>
    <w:p w14:paraId="40A78852" w14:textId="77777777" w:rsidR="00D93717" w:rsidRPr="008E0544" w:rsidRDefault="00D93717" w:rsidP="00340536">
      <w:pPr>
        <w:tabs>
          <w:tab w:val="left" w:pos="1080"/>
        </w:tabs>
        <w:rPr>
          <w:color w:val="000000" w:themeColor="text1"/>
        </w:rPr>
      </w:pPr>
    </w:p>
    <w:p w14:paraId="76259883" w14:textId="77777777" w:rsidR="0014581A" w:rsidRPr="008E0544" w:rsidRDefault="0014581A" w:rsidP="006B113E">
      <w:pPr>
        <w:ind w:left="2535" w:hanging="1455"/>
        <w:rPr>
          <w:color w:val="000000" w:themeColor="text1"/>
          <w:u w:val="single"/>
        </w:rPr>
      </w:pPr>
      <w:r w:rsidRPr="008E0544">
        <w:rPr>
          <w:color w:val="000000" w:themeColor="text1"/>
        </w:rPr>
        <w:t>2011 – 2014</w:t>
      </w:r>
      <w:r w:rsidRPr="008E0544">
        <w:rPr>
          <w:color w:val="000000" w:themeColor="text1"/>
        </w:rPr>
        <w:tab/>
      </w:r>
      <w:r w:rsidRPr="008E0544">
        <w:rPr>
          <w:b/>
          <w:color w:val="000000" w:themeColor="text1"/>
        </w:rPr>
        <w:t>Chair</w:t>
      </w:r>
      <w:r w:rsidRPr="008E0544">
        <w:rPr>
          <w:color w:val="000000" w:themeColor="text1"/>
        </w:rPr>
        <w:t xml:space="preserve">, Tourism Studies Working Group (TSWG), UC Berkeley, </w:t>
      </w:r>
      <w:hyperlink r:id="rId28" w:history="1">
        <w:r w:rsidRPr="008E0544">
          <w:rPr>
            <w:rStyle w:val="Hyperlink"/>
            <w:color w:val="000000" w:themeColor="text1"/>
          </w:rPr>
          <w:t>www.tourismstudies.org</w:t>
        </w:r>
      </w:hyperlink>
    </w:p>
    <w:p w14:paraId="1B58DAEB" w14:textId="77777777" w:rsidR="0014581A" w:rsidRPr="008E0544" w:rsidRDefault="0014581A" w:rsidP="006B113E">
      <w:pPr>
        <w:ind w:left="1095" w:hanging="720"/>
        <w:rPr>
          <w:color w:val="000000" w:themeColor="text1"/>
        </w:rPr>
      </w:pPr>
    </w:p>
    <w:p w14:paraId="3AD330A1" w14:textId="77777777" w:rsidR="0014581A" w:rsidRPr="008E0544" w:rsidRDefault="0014581A" w:rsidP="006B113E">
      <w:pPr>
        <w:ind w:left="375" w:firstLine="705"/>
        <w:rPr>
          <w:color w:val="000000" w:themeColor="text1"/>
        </w:rPr>
      </w:pPr>
      <w:r w:rsidRPr="008E0544">
        <w:rPr>
          <w:color w:val="000000" w:themeColor="text1"/>
        </w:rPr>
        <w:t xml:space="preserve">2008 – 2009   </w:t>
      </w:r>
      <w:r w:rsidR="006B113E" w:rsidRPr="008E0544">
        <w:rPr>
          <w:color w:val="000000" w:themeColor="text1"/>
        </w:rPr>
        <w:t xml:space="preserve"> </w:t>
      </w:r>
      <w:r w:rsidRPr="008E0544">
        <w:rPr>
          <w:b/>
          <w:color w:val="000000" w:themeColor="text1"/>
        </w:rPr>
        <w:t>Development Officer</w:t>
      </w:r>
    </w:p>
    <w:p w14:paraId="52FD605C" w14:textId="77777777" w:rsidR="0014581A" w:rsidRPr="008E0544" w:rsidRDefault="0014581A" w:rsidP="006B113E">
      <w:pPr>
        <w:ind w:left="1815" w:firstLine="720"/>
        <w:rPr>
          <w:color w:val="000000" w:themeColor="text1"/>
        </w:rPr>
      </w:pPr>
      <w:r w:rsidRPr="008E0544">
        <w:rPr>
          <w:color w:val="000000" w:themeColor="text1"/>
        </w:rPr>
        <w:t>Tourism Studies Working Group, UC Berkeley</w:t>
      </w:r>
    </w:p>
    <w:p w14:paraId="5D669B63" w14:textId="77777777" w:rsidR="00D6173B" w:rsidRPr="008E0544" w:rsidRDefault="00D6173B" w:rsidP="006B113E">
      <w:pPr>
        <w:ind w:left="1275" w:hanging="900"/>
        <w:rPr>
          <w:color w:val="000000" w:themeColor="text1"/>
        </w:rPr>
      </w:pPr>
    </w:p>
    <w:p w14:paraId="4464095E" w14:textId="77777777" w:rsidR="00D6173B" w:rsidRPr="008E0544" w:rsidRDefault="00D6173B" w:rsidP="006B113E">
      <w:pPr>
        <w:ind w:left="1275" w:hanging="180"/>
        <w:rPr>
          <w:color w:val="000000" w:themeColor="text1"/>
        </w:rPr>
      </w:pPr>
      <w:proofErr w:type="gramStart"/>
      <w:r w:rsidRPr="008E0544">
        <w:rPr>
          <w:color w:val="000000" w:themeColor="text1"/>
        </w:rPr>
        <w:t xml:space="preserve">2002  </w:t>
      </w:r>
      <w:r w:rsidR="006B113E" w:rsidRPr="008E0544">
        <w:rPr>
          <w:color w:val="000000" w:themeColor="text1"/>
        </w:rPr>
        <w:tab/>
      </w:r>
      <w:proofErr w:type="gramEnd"/>
      <w:r w:rsidR="006B113E" w:rsidRPr="008E0544">
        <w:rPr>
          <w:color w:val="000000" w:themeColor="text1"/>
        </w:rPr>
        <w:t xml:space="preserve">      </w:t>
      </w:r>
      <w:r w:rsidRPr="008E0544">
        <w:rPr>
          <w:b/>
          <w:color w:val="000000" w:themeColor="text1"/>
        </w:rPr>
        <w:t>Delegate</w:t>
      </w:r>
      <w:r w:rsidRPr="008E0544">
        <w:rPr>
          <w:color w:val="000000" w:themeColor="text1"/>
        </w:rPr>
        <w:t xml:space="preserve">, Cuban Trade Mission, </w:t>
      </w:r>
    </w:p>
    <w:p w14:paraId="765DC6A2" w14:textId="5AFF09DE" w:rsidR="00DD106D" w:rsidRPr="008E0544" w:rsidRDefault="00D6173B" w:rsidP="00DD106D">
      <w:pPr>
        <w:ind w:left="2715" w:hanging="180"/>
        <w:rPr>
          <w:color w:val="000000" w:themeColor="text1"/>
        </w:rPr>
      </w:pPr>
      <w:r w:rsidRPr="008E0544">
        <w:rPr>
          <w:color w:val="000000" w:themeColor="text1"/>
        </w:rPr>
        <w:t>Center for Women &amp; Democracy, University of Washingto</w:t>
      </w:r>
      <w:r w:rsidR="00DD106D" w:rsidRPr="008E0544">
        <w:rPr>
          <w:color w:val="000000" w:themeColor="text1"/>
        </w:rPr>
        <w:t>n</w:t>
      </w:r>
    </w:p>
    <w:p w14:paraId="68D2D5E7" w14:textId="3A840BFD" w:rsidR="0014581A" w:rsidRPr="008E0544" w:rsidRDefault="0014581A" w:rsidP="0014581A">
      <w:pPr>
        <w:ind w:left="720"/>
        <w:rPr>
          <w:b/>
          <w:color w:val="000000" w:themeColor="text1"/>
        </w:rPr>
      </w:pPr>
    </w:p>
    <w:p w14:paraId="430D4BBF" w14:textId="5C807132" w:rsidR="00DD106D" w:rsidRPr="008E0544" w:rsidRDefault="00DD106D" w:rsidP="003F4D4D">
      <w:pPr>
        <w:tabs>
          <w:tab w:val="left" w:pos="1080"/>
          <w:tab w:val="left" w:pos="2155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t xml:space="preserve">College: </w:t>
      </w:r>
    </w:p>
    <w:p w14:paraId="45C264E7" w14:textId="77777777" w:rsidR="00BC4FAA" w:rsidRPr="008E0544" w:rsidRDefault="00BC4FAA" w:rsidP="003F4D4D">
      <w:pPr>
        <w:tabs>
          <w:tab w:val="left" w:pos="1080"/>
          <w:tab w:val="left" w:pos="2155"/>
        </w:tabs>
        <w:rPr>
          <w:color w:val="000000" w:themeColor="text1"/>
          <w:u w:val="single"/>
        </w:rPr>
      </w:pPr>
    </w:p>
    <w:p w14:paraId="6A47D404" w14:textId="34AE7FC6" w:rsidR="00BC4FAA" w:rsidRPr="008E0544" w:rsidRDefault="00BC4FAA" w:rsidP="003F4D4D">
      <w:pPr>
        <w:tabs>
          <w:tab w:val="left" w:pos="1080"/>
          <w:tab w:val="left" w:pos="2155"/>
        </w:tabs>
        <w:rPr>
          <w:b/>
          <w:bCs/>
          <w:color w:val="000000" w:themeColor="text1"/>
        </w:rPr>
      </w:pPr>
      <w:r w:rsidRPr="008E0544">
        <w:rPr>
          <w:color w:val="000000" w:themeColor="text1"/>
        </w:rPr>
        <w:tab/>
        <w:t xml:space="preserve">2025 -               </w:t>
      </w:r>
      <w:r w:rsidRPr="008E0544">
        <w:rPr>
          <w:b/>
          <w:bCs/>
          <w:color w:val="000000" w:themeColor="text1"/>
        </w:rPr>
        <w:t>Assistant Dean of Development and Promotion</w:t>
      </w:r>
    </w:p>
    <w:p w14:paraId="4C97CA23" w14:textId="569BF4E0" w:rsidR="00BC4FAA" w:rsidRPr="008E0544" w:rsidRDefault="00BC4FAA" w:rsidP="003F4D4D">
      <w:pPr>
        <w:tabs>
          <w:tab w:val="left" w:pos="1080"/>
          <w:tab w:val="left" w:pos="2155"/>
        </w:tabs>
        <w:rPr>
          <w:color w:val="000000" w:themeColor="text1"/>
        </w:rPr>
      </w:pPr>
      <w:r w:rsidRPr="008E0544">
        <w:rPr>
          <w:b/>
          <w:bCs/>
          <w:color w:val="000000" w:themeColor="text1"/>
        </w:rPr>
        <w:tab/>
      </w:r>
      <w:r w:rsidRPr="008E0544">
        <w:rPr>
          <w:b/>
          <w:bCs/>
          <w:color w:val="000000" w:themeColor="text1"/>
        </w:rPr>
        <w:tab/>
        <w:t xml:space="preserve">       </w:t>
      </w:r>
      <w:r w:rsidRPr="008E0544">
        <w:rPr>
          <w:color w:val="000000" w:themeColor="text1"/>
        </w:rPr>
        <w:t>College of Liberal Arts, Texas State University</w:t>
      </w:r>
    </w:p>
    <w:p w14:paraId="231C4889" w14:textId="0F177B00" w:rsidR="00DD106D" w:rsidRPr="008E0544" w:rsidRDefault="00DD106D" w:rsidP="003F4D4D">
      <w:pPr>
        <w:tabs>
          <w:tab w:val="left" w:pos="1080"/>
          <w:tab w:val="left" w:pos="2155"/>
        </w:tabs>
        <w:rPr>
          <w:color w:val="000000" w:themeColor="text1"/>
          <w:u w:val="single"/>
        </w:rPr>
      </w:pPr>
    </w:p>
    <w:p w14:paraId="12D67091" w14:textId="1C4A74F6" w:rsidR="00DD106D" w:rsidRPr="008E0544" w:rsidRDefault="00DD106D" w:rsidP="003F4D4D">
      <w:pPr>
        <w:tabs>
          <w:tab w:val="left" w:pos="1080"/>
          <w:tab w:val="left" w:pos="2155"/>
        </w:tabs>
        <w:rPr>
          <w:b/>
          <w:bCs/>
          <w:color w:val="000000" w:themeColor="text1"/>
        </w:rPr>
      </w:pPr>
      <w:r w:rsidRPr="008E0544">
        <w:rPr>
          <w:color w:val="000000" w:themeColor="text1"/>
        </w:rPr>
        <w:tab/>
        <w:t xml:space="preserve">2022 </w:t>
      </w:r>
      <w:r w:rsidR="006F14F5" w:rsidRPr="008E0544">
        <w:rPr>
          <w:color w:val="000000" w:themeColor="text1"/>
        </w:rPr>
        <w:t>–</w:t>
      </w:r>
      <w:r w:rsidRPr="008E0544">
        <w:rPr>
          <w:color w:val="000000" w:themeColor="text1"/>
        </w:rPr>
        <w:t xml:space="preserve"> </w:t>
      </w:r>
      <w:r w:rsidR="006F14F5" w:rsidRPr="008E0544">
        <w:rPr>
          <w:color w:val="000000" w:themeColor="text1"/>
        </w:rPr>
        <w:t xml:space="preserve">2023     </w:t>
      </w:r>
      <w:r w:rsidRPr="008E0544">
        <w:rPr>
          <w:b/>
          <w:bCs/>
          <w:color w:val="000000" w:themeColor="text1"/>
        </w:rPr>
        <w:t>Associate Dean of Promotion</w:t>
      </w:r>
    </w:p>
    <w:p w14:paraId="0CC02D7C" w14:textId="10099753" w:rsidR="00DD106D" w:rsidRPr="008E0544" w:rsidRDefault="00DD106D" w:rsidP="003F4D4D">
      <w:pPr>
        <w:tabs>
          <w:tab w:val="left" w:pos="1080"/>
          <w:tab w:val="left" w:pos="2155"/>
        </w:tabs>
        <w:rPr>
          <w:color w:val="000000" w:themeColor="text1"/>
        </w:rPr>
      </w:pPr>
      <w:r w:rsidRPr="008E0544">
        <w:rPr>
          <w:b/>
          <w:bCs/>
          <w:color w:val="000000" w:themeColor="text1"/>
        </w:rPr>
        <w:tab/>
      </w:r>
      <w:r w:rsidRPr="008E0544">
        <w:rPr>
          <w:b/>
          <w:bCs/>
          <w:color w:val="000000" w:themeColor="text1"/>
        </w:rPr>
        <w:tab/>
      </w:r>
      <w:r w:rsidRPr="008E0544">
        <w:rPr>
          <w:b/>
          <w:bCs/>
          <w:color w:val="000000" w:themeColor="text1"/>
        </w:rPr>
        <w:tab/>
        <w:t xml:space="preserve">       </w:t>
      </w:r>
      <w:r w:rsidRPr="008E0544">
        <w:rPr>
          <w:color w:val="000000" w:themeColor="text1"/>
        </w:rPr>
        <w:t>College of Liberal Arts, Texas State University</w:t>
      </w:r>
    </w:p>
    <w:p w14:paraId="6D00787A" w14:textId="77777777" w:rsidR="00DD106D" w:rsidRPr="008E0544" w:rsidRDefault="00DD106D" w:rsidP="003F4D4D">
      <w:pPr>
        <w:tabs>
          <w:tab w:val="left" w:pos="1080"/>
          <w:tab w:val="left" w:pos="2155"/>
        </w:tabs>
        <w:rPr>
          <w:color w:val="000000" w:themeColor="text1"/>
        </w:rPr>
      </w:pPr>
    </w:p>
    <w:p w14:paraId="4FA382FE" w14:textId="77777777" w:rsidR="00BC4FAA" w:rsidRPr="008E0544" w:rsidRDefault="00BC4FAA" w:rsidP="003F4D4D">
      <w:pPr>
        <w:tabs>
          <w:tab w:val="left" w:pos="1080"/>
          <w:tab w:val="left" w:pos="2155"/>
        </w:tabs>
        <w:rPr>
          <w:color w:val="000000" w:themeColor="text1"/>
          <w:u w:val="single"/>
        </w:rPr>
      </w:pPr>
    </w:p>
    <w:p w14:paraId="26D1812A" w14:textId="77777777" w:rsidR="00680333" w:rsidRDefault="00680333" w:rsidP="003F4D4D">
      <w:pPr>
        <w:tabs>
          <w:tab w:val="left" w:pos="1080"/>
          <w:tab w:val="left" w:pos="2155"/>
        </w:tabs>
        <w:rPr>
          <w:color w:val="000000" w:themeColor="text1"/>
          <w:u w:val="single"/>
        </w:rPr>
      </w:pPr>
    </w:p>
    <w:p w14:paraId="712D43FF" w14:textId="7831BAA0" w:rsidR="00042D83" w:rsidRPr="008E0544" w:rsidRDefault="00D93717" w:rsidP="003F4D4D">
      <w:pPr>
        <w:tabs>
          <w:tab w:val="left" w:pos="1080"/>
          <w:tab w:val="left" w:pos="2155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lastRenderedPageBreak/>
        <w:t>Department</w:t>
      </w:r>
      <w:r w:rsidR="006C196E" w:rsidRPr="008E0544">
        <w:rPr>
          <w:color w:val="000000" w:themeColor="text1"/>
          <w:u w:val="single"/>
        </w:rPr>
        <w:t>:</w:t>
      </w:r>
    </w:p>
    <w:p w14:paraId="5950D3EC" w14:textId="77777777" w:rsidR="00042D83" w:rsidRPr="008E0544" w:rsidRDefault="00042D83" w:rsidP="003F4D4D">
      <w:pPr>
        <w:tabs>
          <w:tab w:val="left" w:pos="1080"/>
          <w:tab w:val="left" w:pos="2155"/>
        </w:tabs>
        <w:rPr>
          <w:color w:val="000000" w:themeColor="text1"/>
          <w:u w:val="single"/>
        </w:rPr>
      </w:pPr>
    </w:p>
    <w:p w14:paraId="7B64FB85" w14:textId="7980004D" w:rsidR="00D93717" w:rsidRPr="008E0544" w:rsidRDefault="00042D83" w:rsidP="00042D83">
      <w:pPr>
        <w:tabs>
          <w:tab w:val="left" w:pos="1080"/>
          <w:tab w:val="left" w:pos="2155"/>
        </w:tabs>
        <w:ind w:left="2520" w:hanging="2520"/>
        <w:rPr>
          <w:color w:val="000000" w:themeColor="text1"/>
        </w:rPr>
      </w:pPr>
      <w:r w:rsidRPr="008E0544">
        <w:rPr>
          <w:color w:val="000000" w:themeColor="text1"/>
        </w:rPr>
        <w:tab/>
        <w:t xml:space="preserve">Fall 2024 - </w:t>
      </w:r>
      <w:r w:rsidRPr="008E0544">
        <w:rPr>
          <w:color w:val="000000" w:themeColor="text1"/>
        </w:rPr>
        <w:tab/>
      </w:r>
      <w:r w:rsidRPr="008E0544">
        <w:rPr>
          <w:b/>
          <w:bCs/>
          <w:color w:val="000000" w:themeColor="text1"/>
        </w:rPr>
        <w:t xml:space="preserve">Member, </w:t>
      </w:r>
      <w:r w:rsidRPr="008E0544">
        <w:rPr>
          <w:color w:val="000000" w:themeColor="text1"/>
        </w:rPr>
        <w:t xml:space="preserve">Evaluation Committee, Department of Geography and Environmental Studies, Texas State University </w:t>
      </w:r>
      <w:r w:rsidR="003F4D4D" w:rsidRPr="008E0544">
        <w:rPr>
          <w:color w:val="000000" w:themeColor="text1"/>
        </w:rPr>
        <w:tab/>
      </w:r>
    </w:p>
    <w:p w14:paraId="2AF246AA" w14:textId="77777777" w:rsidR="00042D83" w:rsidRPr="008E0544" w:rsidRDefault="00042D83" w:rsidP="003F4D4D">
      <w:pPr>
        <w:tabs>
          <w:tab w:val="left" w:pos="1080"/>
          <w:tab w:val="left" w:pos="2155"/>
        </w:tabs>
        <w:rPr>
          <w:color w:val="000000" w:themeColor="text1"/>
        </w:rPr>
      </w:pPr>
    </w:p>
    <w:p w14:paraId="0EFF627F" w14:textId="5FA3E7EA" w:rsidR="00042D83" w:rsidRPr="008E0544" w:rsidRDefault="00042D83" w:rsidP="00042D83">
      <w:pPr>
        <w:ind w:left="2520" w:hanging="1440"/>
        <w:rPr>
          <w:color w:val="000000" w:themeColor="text1"/>
        </w:rPr>
      </w:pPr>
      <w:r w:rsidRPr="008E0544">
        <w:rPr>
          <w:color w:val="000000" w:themeColor="text1"/>
        </w:rPr>
        <w:t xml:space="preserve">Spring 2024 -   </w:t>
      </w:r>
      <w:r w:rsidRPr="008E0544">
        <w:rPr>
          <w:b/>
          <w:bCs/>
          <w:color w:val="000000" w:themeColor="text1"/>
        </w:rPr>
        <w:t>Chair</w:t>
      </w:r>
      <w:r w:rsidRPr="008E0544">
        <w:rPr>
          <w:color w:val="000000" w:themeColor="text1"/>
        </w:rPr>
        <w:t xml:space="preserve">, Promotion Committee, Department of Geography and Environmental Studies, Texas State University </w:t>
      </w:r>
    </w:p>
    <w:p w14:paraId="29F832C5" w14:textId="77777777" w:rsidR="00042D83" w:rsidRPr="008E0544" w:rsidRDefault="00042D83" w:rsidP="003F4D4D">
      <w:pPr>
        <w:tabs>
          <w:tab w:val="left" w:pos="1080"/>
          <w:tab w:val="left" w:pos="2155"/>
        </w:tabs>
        <w:rPr>
          <w:color w:val="000000" w:themeColor="text1"/>
        </w:rPr>
      </w:pPr>
    </w:p>
    <w:p w14:paraId="77389E03" w14:textId="6E90A5EB" w:rsidR="00042D83" w:rsidRPr="008E0544" w:rsidRDefault="00042D83" w:rsidP="00042D83">
      <w:pPr>
        <w:ind w:left="2520" w:hanging="1440"/>
        <w:rPr>
          <w:color w:val="000000" w:themeColor="text1"/>
        </w:rPr>
      </w:pPr>
      <w:r w:rsidRPr="008E0544">
        <w:rPr>
          <w:color w:val="000000" w:themeColor="text1"/>
        </w:rPr>
        <w:t xml:space="preserve">Spring 2024    </w:t>
      </w:r>
      <w:r w:rsidRPr="008E0544">
        <w:rPr>
          <w:b/>
          <w:bCs/>
          <w:color w:val="000000" w:themeColor="text1"/>
        </w:rPr>
        <w:t>Colloquium Speaker Host</w:t>
      </w:r>
      <w:r w:rsidRPr="008E0544">
        <w:rPr>
          <w:color w:val="000000" w:themeColor="text1"/>
        </w:rPr>
        <w:t xml:space="preserve">, Department of Geography and Environmental Studies, Texas State University </w:t>
      </w:r>
    </w:p>
    <w:p w14:paraId="20BE8F78" w14:textId="05153262" w:rsidR="00485198" w:rsidRPr="008E0544" w:rsidRDefault="00485198" w:rsidP="003F4D4D">
      <w:pPr>
        <w:tabs>
          <w:tab w:val="left" w:pos="1080"/>
          <w:tab w:val="left" w:pos="2155"/>
        </w:tabs>
        <w:rPr>
          <w:color w:val="000000" w:themeColor="text1"/>
        </w:rPr>
      </w:pPr>
    </w:p>
    <w:p w14:paraId="37434C9E" w14:textId="27A00C21" w:rsidR="00042D83" w:rsidRPr="008E0544" w:rsidRDefault="007D0892" w:rsidP="00042D83">
      <w:pPr>
        <w:ind w:left="2520" w:hanging="1440"/>
        <w:rPr>
          <w:color w:val="000000" w:themeColor="text1"/>
        </w:rPr>
      </w:pPr>
      <w:r w:rsidRPr="008E0544">
        <w:rPr>
          <w:color w:val="000000" w:themeColor="text1"/>
        </w:rPr>
        <w:t xml:space="preserve">Spring 2022     </w:t>
      </w:r>
      <w:r w:rsidRPr="008E0544">
        <w:rPr>
          <w:b/>
          <w:bCs/>
          <w:color w:val="000000" w:themeColor="text1"/>
        </w:rPr>
        <w:t>Chair,</w:t>
      </w:r>
      <w:r w:rsidRPr="008E0544">
        <w:rPr>
          <w:b/>
          <w:bCs/>
          <w:i/>
          <w:iCs/>
          <w:color w:val="000000" w:themeColor="text1"/>
        </w:rPr>
        <w:t xml:space="preserve"> </w:t>
      </w:r>
      <w:r w:rsidRPr="008E0544">
        <w:rPr>
          <w:color w:val="000000" w:themeColor="text1"/>
        </w:rPr>
        <w:t>Urban Geography (Senior) Lecturer Search Committee</w:t>
      </w:r>
      <w:r w:rsidR="00042D83" w:rsidRPr="008E0544">
        <w:rPr>
          <w:color w:val="000000" w:themeColor="text1"/>
        </w:rPr>
        <w:t xml:space="preserve">, Department of Geography and Environmental Studies, Texas State University </w:t>
      </w:r>
    </w:p>
    <w:p w14:paraId="1BD32BD4" w14:textId="0F4514DF" w:rsidR="00974838" w:rsidRPr="008E0544" w:rsidRDefault="00974838" w:rsidP="003F4D4D">
      <w:pPr>
        <w:tabs>
          <w:tab w:val="left" w:pos="1080"/>
          <w:tab w:val="left" w:pos="2155"/>
        </w:tabs>
        <w:rPr>
          <w:color w:val="000000" w:themeColor="text1"/>
        </w:rPr>
      </w:pPr>
    </w:p>
    <w:p w14:paraId="683E72F8" w14:textId="6C1E6F74" w:rsidR="00974838" w:rsidRPr="008E0544" w:rsidRDefault="00974838" w:rsidP="003F4D4D">
      <w:pPr>
        <w:tabs>
          <w:tab w:val="left" w:pos="1080"/>
          <w:tab w:val="left" w:pos="2155"/>
        </w:tabs>
        <w:rPr>
          <w:color w:val="000000" w:themeColor="text1"/>
        </w:rPr>
      </w:pPr>
      <w:r w:rsidRPr="008E0544">
        <w:rPr>
          <w:color w:val="000000" w:themeColor="text1"/>
        </w:rPr>
        <w:tab/>
        <w:t xml:space="preserve">2021 – 2022    </w:t>
      </w:r>
      <w:r w:rsidRPr="008E0544">
        <w:rPr>
          <w:b/>
          <w:bCs/>
          <w:color w:val="000000" w:themeColor="text1"/>
        </w:rPr>
        <w:t xml:space="preserve">Co-Chair, </w:t>
      </w:r>
      <w:r w:rsidRPr="008E0544">
        <w:rPr>
          <w:color w:val="000000" w:themeColor="text1"/>
        </w:rPr>
        <w:t>Geography and Environmental Studies Student Research</w:t>
      </w:r>
    </w:p>
    <w:p w14:paraId="4731C1FB" w14:textId="5759CBAA" w:rsidR="00974838" w:rsidRPr="008E0544" w:rsidRDefault="00974838" w:rsidP="003F4D4D">
      <w:pPr>
        <w:tabs>
          <w:tab w:val="left" w:pos="1080"/>
          <w:tab w:val="left" w:pos="2155"/>
        </w:tabs>
        <w:rPr>
          <w:color w:val="000000" w:themeColor="text1"/>
        </w:rPr>
      </w:pP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  <w:t xml:space="preserve">      Symposium (GESSRS) Organizing Committee</w:t>
      </w:r>
    </w:p>
    <w:p w14:paraId="37907613" w14:textId="77777777" w:rsidR="003F4D4D" w:rsidRPr="008E0544" w:rsidRDefault="003F4D4D" w:rsidP="003F4D4D">
      <w:pPr>
        <w:tabs>
          <w:tab w:val="left" w:pos="1080"/>
          <w:tab w:val="left" w:pos="2155"/>
        </w:tabs>
        <w:rPr>
          <w:color w:val="000000" w:themeColor="text1"/>
        </w:rPr>
      </w:pPr>
    </w:p>
    <w:p w14:paraId="51F62899" w14:textId="22F7CAD2" w:rsidR="007D0892" w:rsidRPr="008E0544" w:rsidRDefault="00D20516" w:rsidP="00042D83">
      <w:pPr>
        <w:ind w:left="2610" w:hanging="1530"/>
        <w:rPr>
          <w:color w:val="000000" w:themeColor="text1"/>
        </w:rPr>
      </w:pPr>
      <w:r w:rsidRPr="008E0544">
        <w:rPr>
          <w:color w:val="000000" w:themeColor="text1"/>
        </w:rPr>
        <w:t>2017 - 2020</w:t>
      </w:r>
      <w:r w:rsidR="003F4D4D" w:rsidRPr="008E0544">
        <w:rPr>
          <w:color w:val="000000" w:themeColor="text1"/>
        </w:rPr>
        <w:t xml:space="preserve">      </w:t>
      </w:r>
      <w:r w:rsidR="003F4D4D" w:rsidRPr="008E0544">
        <w:rPr>
          <w:b/>
          <w:color w:val="000000" w:themeColor="text1"/>
        </w:rPr>
        <w:t xml:space="preserve">Faculty Advisor, </w:t>
      </w:r>
      <w:r w:rsidR="003F4D4D" w:rsidRPr="008E0544">
        <w:rPr>
          <w:color w:val="000000" w:themeColor="text1"/>
        </w:rPr>
        <w:t>S</w:t>
      </w:r>
      <w:r w:rsidR="009A4B49" w:rsidRPr="008E0544">
        <w:rPr>
          <w:color w:val="000000" w:themeColor="text1"/>
        </w:rPr>
        <w:t>upporting</w:t>
      </w:r>
      <w:r w:rsidR="003F4D4D" w:rsidRPr="008E0544">
        <w:rPr>
          <w:color w:val="000000" w:themeColor="text1"/>
        </w:rPr>
        <w:t xml:space="preserve"> Women in Geography (SWIG</w:t>
      </w:r>
      <w:proofErr w:type="gramStart"/>
      <w:r w:rsidR="003F4D4D" w:rsidRPr="008E0544">
        <w:rPr>
          <w:color w:val="000000" w:themeColor="text1"/>
        </w:rPr>
        <w:t xml:space="preserve">),   </w:t>
      </w:r>
      <w:proofErr w:type="gramEnd"/>
      <w:r w:rsidR="003F4D4D" w:rsidRPr="008E0544">
        <w:rPr>
          <w:color w:val="000000" w:themeColor="text1"/>
        </w:rPr>
        <w:t xml:space="preserve">    Student Org</w:t>
      </w:r>
      <w:r w:rsidR="00042D83" w:rsidRPr="008E0544">
        <w:rPr>
          <w:color w:val="000000" w:themeColor="text1"/>
        </w:rPr>
        <w:t>anization</w:t>
      </w:r>
      <w:r w:rsidR="003F4D4D" w:rsidRPr="008E0544">
        <w:rPr>
          <w:color w:val="000000" w:themeColor="text1"/>
        </w:rPr>
        <w:t xml:space="preserve">, Department of Geography, Texas State University </w:t>
      </w:r>
    </w:p>
    <w:p w14:paraId="43939A35" w14:textId="77777777" w:rsidR="007D0892" w:rsidRPr="008E0544" w:rsidRDefault="007D0892" w:rsidP="007D0892">
      <w:pPr>
        <w:tabs>
          <w:tab w:val="left" w:pos="1080"/>
        </w:tabs>
        <w:rPr>
          <w:color w:val="000000" w:themeColor="text1"/>
        </w:rPr>
      </w:pPr>
    </w:p>
    <w:p w14:paraId="108FCD81" w14:textId="4289C867" w:rsidR="007D0892" w:rsidRPr="008E0544" w:rsidRDefault="007D0892" w:rsidP="007D0892">
      <w:pPr>
        <w:tabs>
          <w:tab w:val="left" w:pos="1080"/>
        </w:tabs>
        <w:ind w:left="345" w:hanging="345"/>
        <w:rPr>
          <w:color w:val="000000" w:themeColor="text1"/>
        </w:rPr>
      </w:pPr>
      <w:r w:rsidRPr="008E0544">
        <w:rPr>
          <w:color w:val="000000" w:themeColor="text1"/>
        </w:rPr>
        <w:t xml:space="preserve">      </w:t>
      </w:r>
      <w:r w:rsidRPr="008E0544">
        <w:rPr>
          <w:color w:val="000000" w:themeColor="text1"/>
        </w:rPr>
        <w:tab/>
      </w:r>
      <w:proofErr w:type="gramStart"/>
      <w:r w:rsidRPr="008E0544">
        <w:rPr>
          <w:color w:val="000000" w:themeColor="text1"/>
        </w:rPr>
        <w:t>2016  -</w:t>
      </w:r>
      <w:proofErr w:type="gramEnd"/>
      <w:r w:rsidRPr="008E0544">
        <w:rPr>
          <w:color w:val="000000" w:themeColor="text1"/>
        </w:rPr>
        <w:t xml:space="preserve"> </w:t>
      </w:r>
      <w:r w:rsidR="00042D83" w:rsidRPr="008E0544">
        <w:rPr>
          <w:color w:val="000000" w:themeColor="text1"/>
        </w:rPr>
        <w:t>2021</w:t>
      </w:r>
      <w:r w:rsidRPr="008E0544">
        <w:rPr>
          <w:color w:val="000000" w:themeColor="text1"/>
        </w:rPr>
        <w:t xml:space="preserve">     </w:t>
      </w:r>
      <w:r w:rsidRPr="008E0544">
        <w:rPr>
          <w:b/>
          <w:color w:val="000000" w:themeColor="text1"/>
        </w:rPr>
        <w:t xml:space="preserve">Member, </w:t>
      </w:r>
      <w:r w:rsidRPr="008E0544">
        <w:rPr>
          <w:color w:val="000000" w:themeColor="text1"/>
        </w:rPr>
        <w:t xml:space="preserve">Graduate Committee, Department of </w:t>
      </w:r>
    </w:p>
    <w:p w14:paraId="77CB9711" w14:textId="5F4F4E97" w:rsidR="007D0892" w:rsidRPr="008E0544" w:rsidRDefault="007D0892" w:rsidP="00042D83">
      <w:pPr>
        <w:tabs>
          <w:tab w:val="left" w:pos="1080"/>
        </w:tabs>
        <w:ind w:left="2070" w:hanging="345"/>
        <w:rPr>
          <w:color w:val="000000" w:themeColor="text1"/>
        </w:rPr>
      </w:pP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  <w:t xml:space="preserve">     </w:t>
      </w:r>
      <w:r w:rsidR="00042D83" w:rsidRPr="008E0544">
        <w:rPr>
          <w:color w:val="000000" w:themeColor="text1"/>
        </w:rPr>
        <w:t xml:space="preserve">  </w:t>
      </w:r>
      <w:r w:rsidRPr="008E0544">
        <w:rPr>
          <w:color w:val="000000" w:themeColor="text1"/>
        </w:rPr>
        <w:t xml:space="preserve">Geography, Texas State University </w:t>
      </w:r>
    </w:p>
    <w:p w14:paraId="586F52C6" w14:textId="77777777" w:rsidR="007D0892" w:rsidRPr="008E0544" w:rsidRDefault="007D0892" w:rsidP="007D0892">
      <w:pPr>
        <w:tabs>
          <w:tab w:val="left" w:pos="1080"/>
        </w:tabs>
        <w:rPr>
          <w:color w:val="000000" w:themeColor="text1"/>
        </w:rPr>
      </w:pPr>
    </w:p>
    <w:p w14:paraId="3761F227" w14:textId="7B6D0655" w:rsidR="007D0892" w:rsidRPr="008E0544" w:rsidRDefault="007D0892" w:rsidP="00042D83">
      <w:pPr>
        <w:tabs>
          <w:tab w:val="left" w:pos="1080"/>
        </w:tabs>
        <w:ind w:left="2610" w:hanging="1710"/>
        <w:rPr>
          <w:color w:val="000000" w:themeColor="text1"/>
        </w:rPr>
      </w:pPr>
      <w:r w:rsidRPr="008E0544">
        <w:rPr>
          <w:color w:val="000000" w:themeColor="text1"/>
        </w:rPr>
        <w:tab/>
        <w:t>2018</w:t>
      </w:r>
      <w:r w:rsidR="00042D83" w:rsidRPr="008E0544">
        <w:rPr>
          <w:color w:val="000000" w:themeColor="text1"/>
        </w:rPr>
        <w:t xml:space="preserve"> – 2022 </w:t>
      </w:r>
      <w:r w:rsidRPr="008E0544">
        <w:rPr>
          <w:color w:val="000000" w:themeColor="text1"/>
        </w:rPr>
        <w:t xml:space="preserve"> </w:t>
      </w:r>
      <w:r w:rsidR="00042D83" w:rsidRPr="008E0544">
        <w:rPr>
          <w:b/>
          <w:color w:val="000000" w:themeColor="text1"/>
        </w:rPr>
        <w:t xml:space="preserve"> </w:t>
      </w:r>
      <w:r w:rsidRPr="008E0544">
        <w:rPr>
          <w:b/>
          <w:color w:val="000000" w:themeColor="text1"/>
        </w:rPr>
        <w:t xml:space="preserve">  Member, </w:t>
      </w:r>
      <w:r w:rsidRPr="008E0544">
        <w:rPr>
          <w:color w:val="000000" w:themeColor="text1"/>
        </w:rPr>
        <w:t xml:space="preserve">Undergraduate Committee, Department of Geography, Texas   </w:t>
      </w:r>
      <w:r w:rsidR="00042D83" w:rsidRPr="008E0544">
        <w:rPr>
          <w:color w:val="000000" w:themeColor="text1"/>
        </w:rPr>
        <w:t xml:space="preserve">    </w:t>
      </w:r>
      <w:r w:rsidRPr="008E0544">
        <w:rPr>
          <w:color w:val="000000" w:themeColor="text1"/>
        </w:rPr>
        <w:t xml:space="preserve">State University </w:t>
      </w:r>
    </w:p>
    <w:p w14:paraId="28C85E8C" w14:textId="29DFFA66" w:rsidR="007D0892" w:rsidRPr="008E0544" w:rsidRDefault="007D0892" w:rsidP="003F4D4D">
      <w:pPr>
        <w:ind w:left="1080"/>
        <w:rPr>
          <w:color w:val="000000" w:themeColor="text1"/>
        </w:rPr>
      </w:pPr>
    </w:p>
    <w:p w14:paraId="1095F738" w14:textId="1BC0B84A" w:rsidR="007D0892" w:rsidRPr="008E0544" w:rsidRDefault="007D0892" w:rsidP="007D0892">
      <w:pPr>
        <w:ind w:left="2520" w:hanging="1440"/>
        <w:rPr>
          <w:color w:val="000000" w:themeColor="text1"/>
        </w:rPr>
      </w:pPr>
      <w:r w:rsidRPr="008E0544">
        <w:rPr>
          <w:color w:val="000000" w:themeColor="text1"/>
        </w:rPr>
        <w:t xml:space="preserve">Spring 2020    </w:t>
      </w:r>
      <w:r w:rsidRPr="008E0544">
        <w:rPr>
          <w:b/>
          <w:bCs/>
          <w:color w:val="000000" w:themeColor="text1"/>
        </w:rPr>
        <w:t>Colloquium Speaker Host</w:t>
      </w:r>
      <w:r w:rsidRPr="008E0544">
        <w:rPr>
          <w:color w:val="000000" w:themeColor="text1"/>
        </w:rPr>
        <w:t xml:space="preserve">, Department of Geography, Texas State University </w:t>
      </w:r>
    </w:p>
    <w:p w14:paraId="26B84B59" w14:textId="77777777" w:rsidR="00055897" w:rsidRPr="008E0544" w:rsidRDefault="00055897" w:rsidP="00055897">
      <w:pPr>
        <w:tabs>
          <w:tab w:val="left" w:pos="1080"/>
          <w:tab w:val="left" w:pos="2520"/>
        </w:tabs>
        <w:ind w:left="2610" w:hanging="1530"/>
        <w:rPr>
          <w:color w:val="000000" w:themeColor="text1"/>
        </w:rPr>
      </w:pPr>
    </w:p>
    <w:p w14:paraId="46299874" w14:textId="0F42C607" w:rsidR="006B113E" w:rsidRPr="008E0544" w:rsidRDefault="0035265E" w:rsidP="007D0892">
      <w:pPr>
        <w:tabs>
          <w:tab w:val="left" w:pos="1080"/>
          <w:tab w:val="left" w:pos="2520"/>
        </w:tabs>
        <w:ind w:left="2520" w:hanging="1440"/>
        <w:rPr>
          <w:color w:val="000000" w:themeColor="text1"/>
        </w:rPr>
      </w:pPr>
      <w:r w:rsidRPr="008E0544">
        <w:rPr>
          <w:color w:val="000000" w:themeColor="text1"/>
        </w:rPr>
        <w:t xml:space="preserve">Fall 2017         </w:t>
      </w:r>
      <w:r w:rsidR="00055897" w:rsidRPr="008E0544">
        <w:rPr>
          <w:b/>
          <w:color w:val="000000" w:themeColor="text1"/>
        </w:rPr>
        <w:t xml:space="preserve">Member, </w:t>
      </w:r>
      <w:r w:rsidR="003F4D4D" w:rsidRPr="008E0544">
        <w:rPr>
          <w:color w:val="000000" w:themeColor="text1"/>
        </w:rPr>
        <w:t>Faculty</w:t>
      </w:r>
      <w:r w:rsidR="00055897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 xml:space="preserve">Search Committee, Department of </w:t>
      </w:r>
      <w:r w:rsidR="00055897" w:rsidRPr="008E0544">
        <w:rPr>
          <w:color w:val="000000" w:themeColor="text1"/>
        </w:rPr>
        <w:t>Geography, Texas State University</w:t>
      </w:r>
      <w:r w:rsidR="006B113E" w:rsidRPr="008E0544">
        <w:rPr>
          <w:color w:val="000000" w:themeColor="text1"/>
        </w:rPr>
        <w:t xml:space="preserve"> </w:t>
      </w:r>
    </w:p>
    <w:p w14:paraId="44CA8477" w14:textId="77777777" w:rsidR="006B113E" w:rsidRPr="008E0544" w:rsidRDefault="006B113E" w:rsidP="006B113E">
      <w:pPr>
        <w:tabs>
          <w:tab w:val="left" w:pos="1080"/>
        </w:tabs>
        <w:ind w:left="345" w:hanging="345"/>
        <w:rPr>
          <w:color w:val="000000" w:themeColor="text1"/>
        </w:rPr>
      </w:pPr>
    </w:p>
    <w:p w14:paraId="28489968" w14:textId="5B154409" w:rsidR="006B113E" w:rsidRPr="008E0544" w:rsidRDefault="006B113E" w:rsidP="006B113E">
      <w:pPr>
        <w:tabs>
          <w:tab w:val="left" w:pos="1080"/>
        </w:tabs>
        <w:ind w:left="345" w:hanging="345"/>
        <w:rPr>
          <w:color w:val="000000" w:themeColor="text1"/>
        </w:rPr>
      </w:pP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  <w:t xml:space="preserve">2015 – </w:t>
      </w:r>
      <w:r w:rsidR="004016E1" w:rsidRPr="008E0544">
        <w:rPr>
          <w:color w:val="000000" w:themeColor="text1"/>
        </w:rPr>
        <w:t xml:space="preserve">2017    </w:t>
      </w:r>
      <w:r w:rsidRPr="008E0544">
        <w:rPr>
          <w:b/>
          <w:color w:val="000000" w:themeColor="text1"/>
        </w:rPr>
        <w:t xml:space="preserve">Member, </w:t>
      </w:r>
      <w:r w:rsidRPr="008E0544">
        <w:rPr>
          <w:color w:val="000000" w:themeColor="text1"/>
        </w:rPr>
        <w:t>Scholarships Committee, Department of Geography,</w:t>
      </w:r>
    </w:p>
    <w:p w14:paraId="0431EBE6" w14:textId="0B9A1E25" w:rsidR="006B113E" w:rsidRPr="008E0544" w:rsidRDefault="007D0892" w:rsidP="006B113E">
      <w:pPr>
        <w:tabs>
          <w:tab w:val="left" w:pos="1080"/>
        </w:tabs>
        <w:ind w:left="345" w:hanging="345"/>
        <w:rPr>
          <w:color w:val="000000" w:themeColor="text1"/>
        </w:rPr>
      </w:pPr>
      <w:r w:rsidRPr="008E0544">
        <w:rPr>
          <w:color w:val="000000" w:themeColor="text1"/>
        </w:rPr>
        <w:t xml:space="preserve">                  2019 – 2020     </w:t>
      </w:r>
      <w:r w:rsidR="006B113E" w:rsidRPr="008E0544">
        <w:rPr>
          <w:color w:val="000000" w:themeColor="text1"/>
        </w:rPr>
        <w:t xml:space="preserve">Texas State University </w:t>
      </w:r>
    </w:p>
    <w:p w14:paraId="0A33841D" w14:textId="77777777" w:rsidR="00DE24E7" w:rsidRPr="008E0544" w:rsidRDefault="00DE24E7" w:rsidP="006B113E">
      <w:pPr>
        <w:tabs>
          <w:tab w:val="left" w:pos="1080"/>
        </w:tabs>
        <w:ind w:left="345" w:hanging="345"/>
        <w:rPr>
          <w:color w:val="000000" w:themeColor="text1"/>
        </w:rPr>
      </w:pPr>
    </w:p>
    <w:p w14:paraId="756010CB" w14:textId="77777777" w:rsidR="00EC5CC2" w:rsidRPr="008E0544" w:rsidRDefault="00EC5CC2" w:rsidP="00EC5CC2">
      <w:pPr>
        <w:tabs>
          <w:tab w:val="left" w:pos="1080"/>
        </w:tabs>
        <w:ind w:left="345" w:hanging="345"/>
        <w:rPr>
          <w:color w:val="000000" w:themeColor="text1"/>
        </w:rPr>
      </w:pP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  <w:t xml:space="preserve">2015 – </w:t>
      </w:r>
      <w:r w:rsidR="004016E1" w:rsidRPr="008E0544">
        <w:rPr>
          <w:color w:val="000000" w:themeColor="text1"/>
        </w:rPr>
        <w:t xml:space="preserve">2016 </w:t>
      </w:r>
      <w:r w:rsidRPr="008E0544">
        <w:rPr>
          <w:color w:val="000000" w:themeColor="text1"/>
        </w:rPr>
        <w:t xml:space="preserve">    </w:t>
      </w:r>
      <w:r w:rsidRPr="008E0544">
        <w:rPr>
          <w:b/>
          <w:color w:val="000000" w:themeColor="text1"/>
        </w:rPr>
        <w:t xml:space="preserve">Member, </w:t>
      </w:r>
      <w:r w:rsidRPr="008E0544">
        <w:rPr>
          <w:color w:val="000000" w:themeColor="text1"/>
        </w:rPr>
        <w:t xml:space="preserve">Communication and Recruiting Committee, Department of </w:t>
      </w:r>
    </w:p>
    <w:p w14:paraId="06DED820" w14:textId="08AC2C6A" w:rsidR="00DE24E7" w:rsidRPr="008E0544" w:rsidRDefault="00EC5CC2" w:rsidP="007D0892">
      <w:pPr>
        <w:tabs>
          <w:tab w:val="left" w:pos="1080"/>
        </w:tabs>
        <w:ind w:left="345" w:hanging="345"/>
        <w:rPr>
          <w:color w:val="000000" w:themeColor="text1"/>
        </w:rPr>
      </w:pP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  <w:t xml:space="preserve">       Geography, Texas State University </w:t>
      </w:r>
      <w:r w:rsidR="00DE24E7" w:rsidRPr="008E0544">
        <w:rPr>
          <w:color w:val="000000" w:themeColor="text1"/>
        </w:rPr>
        <w:t xml:space="preserve"> </w:t>
      </w:r>
    </w:p>
    <w:p w14:paraId="51BD2E77" w14:textId="103C5967" w:rsidR="006B113E" w:rsidRPr="008E0544" w:rsidRDefault="006B113E" w:rsidP="00D830BA">
      <w:pPr>
        <w:tabs>
          <w:tab w:val="left" w:pos="1080"/>
        </w:tabs>
        <w:ind w:left="345" w:hanging="345"/>
        <w:rPr>
          <w:color w:val="000000" w:themeColor="text1"/>
        </w:rPr>
      </w:pPr>
      <w:r w:rsidRPr="008E0544">
        <w:rPr>
          <w:color w:val="000000" w:themeColor="text1"/>
        </w:rPr>
        <w:t xml:space="preserve">                </w:t>
      </w:r>
    </w:p>
    <w:p w14:paraId="61AC7028" w14:textId="56AB4A40" w:rsidR="001E65B1" w:rsidRPr="008E0544" w:rsidRDefault="001E65B1" w:rsidP="00A77CB5">
      <w:pPr>
        <w:ind w:left="1080"/>
        <w:rPr>
          <w:color w:val="000000" w:themeColor="text1"/>
        </w:rPr>
      </w:pPr>
      <w:r w:rsidRPr="008E0544">
        <w:rPr>
          <w:color w:val="000000" w:themeColor="text1"/>
        </w:rPr>
        <w:t>2004</w:t>
      </w:r>
      <w:r w:rsidR="00A77CB5" w:rsidRPr="008E0544">
        <w:rPr>
          <w:color w:val="000000" w:themeColor="text1"/>
        </w:rPr>
        <w:t xml:space="preserve"> – </w:t>
      </w:r>
      <w:r w:rsidRPr="008E0544">
        <w:rPr>
          <w:color w:val="000000" w:themeColor="text1"/>
        </w:rPr>
        <w:t>2005</w:t>
      </w:r>
      <w:r w:rsidRPr="008E0544">
        <w:rPr>
          <w:b/>
          <w:color w:val="000000" w:themeColor="text1"/>
        </w:rPr>
        <w:t xml:space="preserve"> </w:t>
      </w:r>
      <w:r w:rsidR="006B113E" w:rsidRPr="008E0544">
        <w:rPr>
          <w:b/>
          <w:color w:val="000000" w:themeColor="text1"/>
        </w:rPr>
        <w:t xml:space="preserve">    </w:t>
      </w:r>
      <w:r w:rsidRPr="008E0544">
        <w:rPr>
          <w:b/>
          <w:color w:val="000000" w:themeColor="text1"/>
        </w:rPr>
        <w:t>MSc Degree Representative</w:t>
      </w:r>
    </w:p>
    <w:p w14:paraId="65A4C6EB" w14:textId="7D701875" w:rsidR="005168A3" w:rsidRPr="008E0544" w:rsidRDefault="006B113E" w:rsidP="005168A3">
      <w:pPr>
        <w:ind w:left="1080" w:firstLine="720"/>
        <w:rPr>
          <w:color w:val="000000" w:themeColor="text1"/>
        </w:rPr>
      </w:pPr>
      <w:r w:rsidRPr="008E0544">
        <w:rPr>
          <w:color w:val="000000" w:themeColor="text1"/>
        </w:rPr>
        <w:t xml:space="preserve">             </w:t>
      </w:r>
      <w:r w:rsidR="001E65B1" w:rsidRPr="008E0544">
        <w:rPr>
          <w:color w:val="000000" w:themeColor="text1"/>
        </w:rPr>
        <w:t>London School of Economics, Gender Institute</w:t>
      </w:r>
    </w:p>
    <w:p w14:paraId="506740B5" w14:textId="77777777" w:rsidR="005168A3" w:rsidRPr="008E0544" w:rsidRDefault="005168A3" w:rsidP="005168A3">
      <w:pPr>
        <w:ind w:left="1080" w:firstLine="720"/>
        <w:rPr>
          <w:color w:val="000000" w:themeColor="text1"/>
        </w:rPr>
      </w:pPr>
    </w:p>
    <w:p w14:paraId="04D0499D" w14:textId="044C57AA" w:rsidR="005168A3" w:rsidRPr="008E0544" w:rsidRDefault="005168A3" w:rsidP="005168A3">
      <w:pPr>
        <w:ind w:left="2520" w:hanging="1440"/>
        <w:rPr>
          <w:color w:val="000000" w:themeColor="text1"/>
        </w:rPr>
      </w:pPr>
      <w:r w:rsidRPr="008E0544">
        <w:rPr>
          <w:color w:val="000000" w:themeColor="text1"/>
        </w:rPr>
        <w:t>2003 – 2004</w:t>
      </w:r>
      <w:r w:rsidRPr="008E0544">
        <w:rPr>
          <w:color w:val="000000" w:themeColor="text1"/>
        </w:rPr>
        <w:tab/>
      </w:r>
      <w:r w:rsidRPr="008E0544">
        <w:rPr>
          <w:b/>
          <w:color w:val="000000" w:themeColor="text1"/>
        </w:rPr>
        <w:t>President,</w:t>
      </w:r>
      <w:r w:rsidRPr="008E0544">
        <w:rPr>
          <w:color w:val="000000" w:themeColor="text1"/>
        </w:rPr>
        <w:t xml:space="preserve"> Mortar Board National Honors Society, University of   Washington</w:t>
      </w:r>
    </w:p>
    <w:p w14:paraId="45A4BDCA" w14:textId="77777777" w:rsidR="005168A3" w:rsidRPr="008E0544" w:rsidRDefault="005168A3" w:rsidP="005168A3">
      <w:pPr>
        <w:ind w:left="180"/>
        <w:rPr>
          <w:color w:val="000000" w:themeColor="text1"/>
        </w:rPr>
      </w:pPr>
    </w:p>
    <w:p w14:paraId="5C11B93C" w14:textId="19B95C4A" w:rsidR="005168A3" w:rsidRPr="008E0544" w:rsidRDefault="005168A3" w:rsidP="005168A3">
      <w:pPr>
        <w:ind w:left="1080"/>
        <w:rPr>
          <w:color w:val="000000" w:themeColor="text1"/>
        </w:rPr>
      </w:pPr>
      <w:r w:rsidRPr="008E0544">
        <w:rPr>
          <w:color w:val="000000" w:themeColor="text1"/>
        </w:rPr>
        <w:t xml:space="preserve">2002                </w:t>
      </w:r>
      <w:r w:rsidRPr="008E0544">
        <w:rPr>
          <w:b/>
          <w:color w:val="000000" w:themeColor="text1"/>
        </w:rPr>
        <w:t>Executive Board Co-Chair and Co-Founder</w:t>
      </w:r>
    </w:p>
    <w:p w14:paraId="20F15E1F" w14:textId="5797298B" w:rsidR="00F73DAD" w:rsidRPr="008E0544" w:rsidRDefault="005168A3" w:rsidP="009C61F6">
      <w:pPr>
        <w:ind w:left="1620" w:firstLine="720"/>
        <w:rPr>
          <w:color w:val="000000" w:themeColor="text1"/>
        </w:rPr>
      </w:pPr>
      <w:r w:rsidRPr="008E0544">
        <w:rPr>
          <w:color w:val="000000" w:themeColor="text1"/>
        </w:rPr>
        <w:t xml:space="preserve">   National Education for Women Leadership Alumnae Assoc.</w:t>
      </w:r>
    </w:p>
    <w:p w14:paraId="7F81B513" w14:textId="77777777" w:rsidR="00974838" w:rsidRPr="008E0544" w:rsidRDefault="00974838" w:rsidP="00485198">
      <w:pPr>
        <w:tabs>
          <w:tab w:val="left" w:pos="5040"/>
        </w:tabs>
        <w:rPr>
          <w:color w:val="000000" w:themeColor="text1"/>
          <w:u w:val="single"/>
        </w:rPr>
      </w:pPr>
    </w:p>
    <w:p w14:paraId="488D33DC" w14:textId="77777777" w:rsidR="00BC4FAA" w:rsidRPr="008E0544" w:rsidRDefault="00BC4FAA" w:rsidP="00A01600">
      <w:pPr>
        <w:tabs>
          <w:tab w:val="left" w:pos="5040"/>
        </w:tabs>
        <w:rPr>
          <w:color w:val="000000" w:themeColor="text1"/>
          <w:u w:val="single"/>
        </w:rPr>
      </w:pPr>
    </w:p>
    <w:p w14:paraId="171F7F08" w14:textId="4EE52A1B" w:rsidR="008B2179" w:rsidRPr="008E0544" w:rsidRDefault="00D93717" w:rsidP="00A01600">
      <w:pPr>
        <w:tabs>
          <w:tab w:val="left" w:pos="5040"/>
        </w:tabs>
        <w:rPr>
          <w:color w:val="000000" w:themeColor="text1"/>
          <w:u w:val="single"/>
        </w:rPr>
      </w:pPr>
      <w:r w:rsidRPr="008E0544">
        <w:rPr>
          <w:color w:val="000000" w:themeColor="text1"/>
          <w:u w:val="single"/>
        </w:rPr>
        <w:lastRenderedPageBreak/>
        <w:t>Professional</w:t>
      </w:r>
      <w:r w:rsidR="009C2854" w:rsidRPr="008E0544">
        <w:rPr>
          <w:color w:val="000000" w:themeColor="text1"/>
          <w:u w:val="single"/>
        </w:rPr>
        <w:t>:</w:t>
      </w:r>
    </w:p>
    <w:p w14:paraId="2291DAA3" w14:textId="77777777" w:rsidR="00B20237" w:rsidRPr="008E0544" w:rsidRDefault="00B20237" w:rsidP="008B2179">
      <w:pPr>
        <w:tabs>
          <w:tab w:val="left" w:pos="5040"/>
        </w:tabs>
        <w:rPr>
          <w:color w:val="000000" w:themeColor="text1"/>
        </w:rPr>
      </w:pPr>
    </w:p>
    <w:p w14:paraId="4FB1291A" w14:textId="60B02859" w:rsidR="00573503" w:rsidRPr="008E0544" w:rsidRDefault="00573503" w:rsidP="00573503">
      <w:pPr>
        <w:tabs>
          <w:tab w:val="left" w:pos="5040"/>
        </w:tabs>
        <w:ind w:firstLine="1080"/>
        <w:rPr>
          <w:color w:val="000000" w:themeColor="text1"/>
        </w:rPr>
      </w:pPr>
      <w:r w:rsidRPr="008E0544">
        <w:rPr>
          <w:color w:val="000000" w:themeColor="text1"/>
        </w:rPr>
        <w:t xml:space="preserve">2020 </w:t>
      </w:r>
      <w:r w:rsidR="00974838" w:rsidRPr="008E0544">
        <w:rPr>
          <w:color w:val="000000" w:themeColor="text1"/>
        </w:rPr>
        <w:t>–</w:t>
      </w:r>
      <w:r w:rsidRPr="008E0544">
        <w:rPr>
          <w:color w:val="000000" w:themeColor="text1"/>
        </w:rPr>
        <w:t xml:space="preserve"> </w:t>
      </w:r>
      <w:r w:rsidR="00A01600" w:rsidRPr="008E0544">
        <w:rPr>
          <w:color w:val="000000" w:themeColor="text1"/>
        </w:rPr>
        <w:t xml:space="preserve">             </w:t>
      </w:r>
      <w:r w:rsidR="00974838" w:rsidRPr="008E0544">
        <w:rPr>
          <w:color w:val="000000" w:themeColor="text1"/>
        </w:rPr>
        <w:t xml:space="preserve"> </w:t>
      </w:r>
      <w:r w:rsidRPr="008E0544">
        <w:rPr>
          <w:b/>
          <w:bCs/>
          <w:color w:val="000000" w:themeColor="text1"/>
        </w:rPr>
        <w:t xml:space="preserve">Board Member, </w:t>
      </w:r>
      <w:r w:rsidRPr="008E0544">
        <w:rPr>
          <w:color w:val="000000" w:themeColor="text1"/>
        </w:rPr>
        <w:t>Conference of Latin American Geographers</w:t>
      </w:r>
    </w:p>
    <w:p w14:paraId="6108BA44" w14:textId="26DEBE09" w:rsidR="00A01600" w:rsidRPr="008E0544" w:rsidRDefault="00A01600" w:rsidP="00573503">
      <w:pPr>
        <w:tabs>
          <w:tab w:val="left" w:pos="5040"/>
        </w:tabs>
        <w:ind w:firstLine="1080"/>
        <w:rPr>
          <w:color w:val="000000" w:themeColor="text1"/>
        </w:rPr>
      </w:pPr>
    </w:p>
    <w:p w14:paraId="4A2D385C" w14:textId="1B06B122" w:rsidR="00A01600" w:rsidRPr="008E0544" w:rsidRDefault="00A01600" w:rsidP="00A01600">
      <w:pPr>
        <w:tabs>
          <w:tab w:val="left" w:pos="5040"/>
        </w:tabs>
        <w:ind w:left="2610" w:hanging="1530"/>
        <w:rPr>
          <w:color w:val="000000" w:themeColor="text1"/>
        </w:rPr>
      </w:pPr>
      <w:r w:rsidRPr="008E0544">
        <w:t xml:space="preserve">2020 </w:t>
      </w:r>
      <w:r w:rsidRPr="008E0544">
        <w:rPr>
          <w:color w:val="000000" w:themeColor="text1"/>
        </w:rPr>
        <w:t xml:space="preserve">– 2022      </w:t>
      </w:r>
      <w:r w:rsidRPr="008E0544">
        <w:rPr>
          <w:b/>
          <w:bCs/>
        </w:rPr>
        <w:t>Editor</w:t>
      </w:r>
      <w:r w:rsidRPr="008E0544">
        <w:t>, Conference of Latin American Geographers (CLAG) and    AAG’s Latin American Specialty Group (LASG) Newsletter</w:t>
      </w:r>
    </w:p>
    <w:p w14:paraId="635AD9DE" w14:textId="77777777" w:rsidR="00573503" w:rsidRPr="008E0544" w:rsidRDefault="00573503" w:rsidP="00573503">
      <w:pPr>
        <w:tabs>
          <w:tab w:val="left" w:pos="5040"/>
        </w:tabs>
        <w:ind w:firstLine="1080"/>
        <w:rPr>
          <w:color w:val="000000" w:themeColor="text1"/>
        </w:rPr>
      </w:pPr>
    </w:p>
    <w:p w14:paraId="464E0B1B" w14:textId="1FA2642B" w:rsidR="00573503" w:rsidRPr="008E0544" w:rsidRDefault="00485198" w:rsidP="00573503">
      <w:pPr>
        <w:tabs>
          <w:tab w:val="left" w:pos="5040"/>
        </w:tabs>
        <w:ind w:left="2520" w:hanging="1440"/>
        <w:rPr>
          <w:i/>
          <w:iCs/>
          <w:color w:val="000000" w:themeColor="text1"/>
          <w:shd w:val="clear" w:color="auto" w:fill="FFFFFF"/>
        </w:rPr>
      </w:pPr>
      <w:proofErr w:type="gramStart"/>
      <w:r w:rsidRPr="008E0544">
        <w:rPr>
          <w:color w:val="000000" w:themeColor="text1"/>
        </w:rPr>
        <w:t xml:space="preserve">2020  </w:t>
      </w:r>
      <w:r w:rsidR="001F042D" w:rsidRPr="008E0544">
        <w:rPr>
          <w:color w:val="000000" w:themeColor="text1"/>
        </w:rPr>
        <w:tab/>
      </w:r>
      <w:proofErr w:type="gramEnd"/>
      <w:r w:rsidRPr="008E0544">
        <w:rPr>
          <w:color w:val="000000" w:themeColor="text1"/>
        </w:rPr>
        <w:t xml:space="preserve"> </w:t>
      </w:r>
      <w:r w:rsidRPr="008E0544">
        <w:rPr>
          <w:b/>
          <w:color w:val="000000" w:themeColor="text1"/>
        </w:rPr>
        <w:t>Special Issue Guest Co-Editor</w:t>
      </w:r>
      <w:r w:rsidRPr="008E0544">
        <w:rPr>
          <w:bCs/>
          <w:color w:val="000000" w:themeColor="text1"/>
        </w:rPr>
        <w:t xml:space="preserve">, </w:t>
      </w:r>
      <w:r w:rsidRPr="008E0544">
        <w:rPr>
          <w:color w:val="000000" w:themeColor="text1"/>
          <w:shd w:val="clear" w:color="auto" w:fill="FFFFFF"/>
        </w:rPr>
        <w:t>“</w:t>
      </w:r>
      <w:proofErr w:type="spellStart"/>
      <w:r w:rsidRPr="008E0544">
        <w:rPr>
          <w:i/>
          <w:iCs/>
          <w:color w:val="000000" w:themeColor="text1"/>
        </w:rPr>
        <w:t>Formaciones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actuales</w:t>
      </w:r>
      <w:proofErr w:type="spellEnd"/>
      <w:r w:rsidRPr="008E0544">
        <w:rPr>
          <w:i/>
          <w:iCs/>
          <w:color w:val="000000" w:themeColor="text1"/>
        </w:rPr>
        <w:t xml:space="preserve"> de lo campesino </w:t>
      </w:r>
      <w:proofErr w:type="spellStart"/>
      <w:r w:rsidRPr="008E0544">
        <w:rPr>
          <w:i/>
          <w:iCs/>
          <w:color w:val="000000" w:themeColor="text1"/>
        </w:rPr>
        <w:t>en</w:t>
      </w:r>
      <w:proofErr w:type="spellEnd"/>
      <w:r w:rsidRPr="008E0544">
        <w:rPr>
          <w:i/>
          <w:iCs/>
          <w:color w:val="000000" w:themeColor="text1"/>
        </w:rPr>
        <w:t xml:space="preserve"> América Latina: </w:t>
      </w:r>
      <w:proofErr w:type="spellStart"/>
      <w:r w:rsidRPr="008E0544">
        <w:rPr>
          <w:i/>
          <w:iCs/>
          <w:color w:val="000000" w:themeColor="text1"/>
        </w:rPr>
        <w:t>Subjetividades</w:t>
      </w:r>
      <w:proofErr w:type="spellEnd"/>
      <w:r w:rsidRPr="008E0544">
        <w:rPr>
          <w:i/>
          <w:iCs/>
          <w:color w:val="000000" w:themeColor="text1"/>
        </w:rPr>
        <w:t xml:space="preserve"> y </w:t>
      </w:r>
      <w:proofErr w:type="spellStart"/>
      <w:r w:rsidRPr="008E0544">
        <w:rPr>
          <w:i/>
          <w:iCs/>
          <w:color w:val="000000" w:themeColor="text1"/>
        </w:rPr>
        <w:t>territorios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en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proofErr w:type="spellStart"/>
      <w:r w:rsidRPr="008E0544">
        <w:rPr>
          <w:i/>
          <w:iCs/>
          <w:color w:val="000000" w:themeColor="text1"/>
        </w:rPr>
        <w:t>disputa</w:t>
      </w:r>
      <w:proofErr w:type="spellEnd"/>
      <w:r w:rsidRPr="008E0544">
        <w:rPr>
          <w:i/>
          <w:iCs/>
          <w:color w:val="000000" w:themeColor="text1"/>
        </w:rPr>
        <w:t xml:space="preserve"> </w:t>
      </w:r>
      <w:r w:rsidRPr="008E0544">
        <w:rPr>
          <w:color w:val="000000" w:themeColor="text1"/>
        </w:rPr>
        <w:t>(Current dynamics of the Latin America peasantry: Subjectivities and disputed territories)</w:t>
      </w:r>
      <w:r w:rsidRPr="008E0544">
        <w:rPr>
          <w:color w:val="000000" w:themeColor="text1"/>
          <w:shd w:val="clear" w:color="auto" w:fill="FFFFFF"/>
        </w:rPr>
        <w:t xml:space="preserve">,” </w:t>
      </w:r>
      <w:proofErr w:type="spellStart"/>
      <w:r w:rsidRPr="008E0544">
        <w:rPr>
          <w:i/>
          <w:iCs/>
          <w:color w:val="000000" w:themeColor="text1"/>
          <w:shd w:val="clear" w:color="auto" w:fill="FFFFFF"/>
        </w:rPr>
        <w:t>Antipoda</w:t>
      </w:r>
      <w:proofErr w:type="spellEnd"/>
      <w:r w:rsidRPr="008E0544">
        <w:rPr>
          <w:i/>
          <w:iCs/>
          <w:color w:val="000000" w:themeColor="text1"/>
          <w:shd w:val="clear" w:color="auto" w:fill="FFFFFF"/>
        </w:rPr>
        <w:t xml:space="preserve">: Jornada de </w:t>
      </w:r>
      <w:proofErr w:type="spellStart"/>
      <w:r w:rsidRPr="008E0544">
        <w:rPr>
          <w:i/>
          <w:iCs/>
          <w:color w:val="000000" w:themeColor="text1"/>
          <w:shd w:val="clear" w:color="auto" w:fill="FFFFFF"/>
        </w:rPr>
        <w:t>Anthropología</w:t>
      </w:r>
      <w:proofErr w:type="spellEnd"/>
      <w:r w:rsidRPr="008E0544">
        <w:rPr>
          <w:i/>
          <w:iCs/>
          <w:color w:val="000000" w:themeColor="text1"/>
          <w:shd w:val="clear" w:color="auto" w:fill="FFFFFF"/>
        </w:rPr>
        <w:t xml:space="preserve"> y </w:t>
      </w:r>
      <w:proofErr w:type="spellStart"/>
      <w:r w:rsidRPr="008E0544">
        <w:rPr>
          <w:i/>
          <w:iCs/>
          <w:color w:val="000000" w:themeColor="text1"/>
          <w:shd w:val="clear" w:color="auto" w:fill="FFFFFF"/>
        </w:rPr>
        <w:t>Arqueología</w:t>
      </w:r>
      <w:proofErr w:type="spellEnd"/>
    </w:p>
    <w:p w14:paraId="27007E6B" w14:textId="77777777" w:rsidR="00573503" w:rsidRPr="008E0544" w:rsidRDefault="00573503" w:rsidP="00573503">
      <w:pPr>
        <w:tabs>
          <w:tab w:val="left" w:pos="5040"/>
        </w:tabs>
        <w:rPr>
          <w:color w:val="000000" w:themeColor="text1"/>
        </w:rPr>
      </w:pPr>
    </w:p>
    <w:p w14:paraId="23431C8E" w14:textId="33E9969F" w:rsidR="00573503" w:rsidRPr="008E0544" w:rsidRDefault="007A6E8F" w:rsidP="00573503">
      <w:pPr>
        <w:tabs>
          <w:tab w:val="left" w:pos="5040"/>
        </w:tabs>
        <w:ind w:left="2520" w:hanging="1440"/>
        <w:rPr>
          <w:color w:val="000000" w:themeColor="text1"/>
        </w:rPr>
      </w:pPr>
      <w:r w:rsidRPr="008E0544">
        <w:rPr>
          <w:color w:val="000000" w:themeColor="text1"/>
        </w:rPr>
        <w:t xml:space="preserve">2020      </w:t>
      </w:r>
      <w:r w:rsidR="001F042D" w:rsidRPr="008E0544">
        <w:rPr>
          <w:color w:val="000000" w:themeColor="text1"/>
        </w:rPr>
        <w:tab/>
      </w:r>
      <w:r w:rsidR="002C2F1F" w:rsidRPr="008E0544">
        <w:rPr>
          <w:b/>
          <w:bCs/>
          <w:color w:val="000000" w:themeColor="text1"/>
        </w:rPr>
        <w:t>Co-Organizer,</w:t>
      </w:r>
      <w:r w:rsidR="002C2F1F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 xml:space="preserve">“Maya Forest Special Symposium,” hosted by </w:t>
      </w:r>
      <w:proofErr w:type="gramStart"/>
      <w:r w:rsidRPr="008E0544">
        <w:rPr>
          <w:color w:val="000000" w:themeColor="text1"/>
        </w:rPr>
        <w:t xml:space="preserve">the </w:t>
      </w:r>
      <w:r w:rsidR="001F042D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>Conference</w:t>
      </w:r>
      <w:proofErr w:type="gramEnd"/>
      <w:r w:rsidRPr="008E0544">
        <w:rPr>
          <w:color w:val="000000" w:themeColor="text1"/>
        </w:rPr>
        <w:t xml:space="preserve"> of Latin Americanist Geographers, Panelist, January 6, Antigua, Guatemala</w:t>
      </w:r>
    </w:p>
    <w:p w14:paraId="778661AF" w14:textId="77777777" w:rsidR="00573503" w:rsidRPr="008E0544" w:rsidRDefault="00573503" w:rsidP="00974838">
      <w:pPr>
        <w:tabs>
          <w:tab w:val="left" w:pos="5040"/>
        </w:tabs>
        <w:rPr>
          <w:color w:val="000000" w:themeColor="text1"/>
        </w:rPr>
      </w:pPr>
    </w:p>
    <w:p w14:paraId="63B3D005" w14:textId="12FE97A1" w:rsidR="00573503" w:rsidRPr="008E0544" w:rsidRDefault="00E66134" w:rsidP="00573503">
      <w:pPr>
        <w:tabs>
          <w:tab w:val="left" w:pos="5040"/>
        </w:tabs>
        <w:ind w:left="2520" w:hanging="1440"/>
        <w:rPr>
          <w:i/>
          <w:color w:val="000000" w:themeColor="text1"/>
        </w:rPr>
      </w:pPr>
      <w:r w:rsidRPr="008E0544">
        <w:rPr>
          <w:color w:val="000000" w:themeColor="text1"/>
        </w:rPr>
        <w:t>201</w:t>
      </w:r>
      <w:r w:rsidR="00E41C98" w:rsidRPr="008E0544">
        <w:rPr>
          <w:color w:val="000000" w:themeColor="text1"/>
        </w:rPr>
        <w:t>8</w:t>
      </w:r>
      <w:r w:rsidRPr="008E0544">
        <w:rPr>
          <w:color w:val="000000" w:themeColor="text1"/>
        </w:rPr>
        <w:t xml:space="preserve"> –</w:t>
      </w:r>
      <w:r w:rsidR="00974838" w:rsidRPr="008E0544">
        <w:rPr>
          <w:color w:val="000000" w:themeColor="text1"/>
        </w:rPr>
        <w:t xml:space="preserve"> 2019</w:t>
      </w:r>
      <w:r w:rsidR="007B333C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 xml:space="preserve">  </w:t>
      </w:r>
      <w:r w:rsidR="00974838" w:rsidRPr="008E0544">
        <w:rPr>
          <w:color w:val="000000" w:themeColor="text1"/>
        </w:rPr>
        <w:t xml:space="preserve"> </w:t>
      </w:r>
      <w:r w:rsidR="00B250DA" w:rsidRPr="008E0544">
        <w:rPr>
          <w:b/>
          <w:color w:val="000000" w:themeColor="text1"/>
        </w:rPr>
        <w:t>Special Issue Guest Co-Editor</w:t>
      </w:r>
      <w:r w:rsidR="00B250DA" w:rsidRPr="008E0544">
        <w:rPr>
          <w:color w:val="000000" w:themeColor="text1"/>
        </w:rPr>
        <w:t>, “The Po</w:t>
      </w:r>
      <w:r w:rsidR="005168A3" w:rsidRPr="008E0544">
        <w:rPr>
          <w:color w:val="000000" w:themeColor="text1"/>
        </w:rPr>
        <w:t>litical Forest</w:t>
      </w:r>
      <w:r w:rsidR="002C2F1F" w:rsidRPr="008E0544">
        <w:rPr>
          <w:color w:val="000000" w:themeColor="text1"/>
        </w:rPr>
        <w:t xml:space="preserve">,” </w:t>
      </w:r>
      <w:r w:rsidR="00B250DA" w:rsidRPr="008E0544">
        <w:rPr>
          <w:i/>
          <w:color w:val="000000" w:themeColor="text1"/>
        </w:rPr>
        <w:t>Antipode</w:t>
      </w:r>
    </w:p>
    <w:p w14:paraId="4C0BBDF3" w14:textId="7982F189" w:rsidR="00974838" w:rsidRPr="008E0544" w:rsidRDefault="00974838" w:rsidP="00573503">
      <w:pPr>
        <w:tabs>
          <w:tab w:val="left" w:pos="5040"/>
        </w:tabs>
        <w:ind w:left="2520" w:hanging="1440"/>
        <w:rPr>
          <w:i/>
          <w:color w:val="000000" w:themeColor="text1"/>
        </w:rPr>
      </w:pPr>
    </w:p>
    <w:p w14:paraId="504C470D" w14:textId="77777777" w:rsidR="00974838" w:rsidRPr="008E0544" w:rsidRDefault="00974838" w:rsidP="00974838">
      <w:pPr>
        <w:tabs>
          <w:tab w:val="left" w:pos="5040"/>
        </w:tabs>
        <w:ind w:left="2520" w:hanging="1440"/>
        <w:rPr>
          <w:b/>
          <w:color w:val="000000" w:themeColor="text1"/>
        </w:rPr>
      </w:pPr>
      <w:r w:rsidRPr="008E0544">
        <w:rPr>
          <w:color w:val="000000" w:themeColor="text1"/>
        </w:rPr>
        <w:t xml:space="preserve">2018    </w:t>
      </w:r>
      <w:r w:rsidRPr="008E0544">
        <w:rPr>
          <w:color w:val="000000" w:themeColor="text1"/>
        </w:rPr>
        <w:tab/>
      </w:r>
      <w:r w:rsidRPr="008E0544">
        <w:rPr>
          <w:b/>
          <w:color w:val="000000" w:themeColor="text1"/>
        </w:rPr>
        <w:t xml:space="preserve">Planning Committee Member, </w:t>
      </w:r>
      <w:r w:rsidRPr="008E0544">
        <w:rPr>
          <w:color w:val="000000" w:themeColor="text1"/>
        </w:rPr>
        <w:t>Race, Ethnicity &amp; Place Conference</w:t>
      </w:r>
      <w:r w:rsidRPr="008E0544">
        <w:rPr>
          <w:b/>
          <w:color w:val="000000" w:themeColor="text1"/>
        </w:rPr>
        <w:t xml:space="preserve"> </w:t>
      </w:r>
    </w:p>
    <w:p w14:paraId="3A9DE4A4" w14:textId="77777777" w:rsidR="00B20237" w:rsidRPr="008E0544" w:rsidRDefault="00B20237" w:rsidP="00974838">
      <w:pPr>
        <w:tabs>
          <w:tab w:val="left" w:pos="5040"/>
        </w:tabs>
        <w:rPr>
          <w:color w:val="000000" w:themeColor="text1"/>
        </w:rPr>
      </w:pPr>
    </w:p>
    <w:p w14:paraId="59116484" w14:textId="194EA906" w:rsidR="009C2854" w:rsidRPr="008E0544" w:rsidRDefault="00B250DA" w:rsidP="00573503">
      <w:pPr>
        <w:tabs>
          <w:tab w:val="left" w:pos="5040"/>
        </w:tabs>
        <w:ind w:left="2520" w:hanging="1440"/>
        <w:rPr>
          <w:i/>
          <w:color w:val="000000" w:themeColor="text1"/>
        </w:rPr>
      </w:pPr>
      <w:r w:rsidRPr="008E0544">
        <w:rPr>
          <w:color w:val="000000" w:themeColor="text1"/>
        </w:rPr>
        <w:t>201</w:t>
      </w:r>
      <w:r w:rsidR="00E41C98" w:rsidRPr="008E0544">
        <w:rPr>
          <w:color w:val="000000" w:themeColor="text1"/>
        </w:rPr>
        <w:t>7</w:t>
      </w:r>
      <w:r w:rsidRPr="008E0544">
        <w:rPr>
          <w:color w:val="000000" w:themeColor="text1"/>
        </w:rPr>
        <w:t xml:space="preserve"> </w:t>
      </w:r>
      <w:r w:rsidR="00E41C98" w:rsidRPr="008E0544">
        <w:rPr>
          <w:color w:val="000000" w:themeColor="text1"/>
        </w:rPr>
        <w:t xml:space="preserve"> </w:t>
      </w:r>
      <w:r w:rsidRPr="008E0544">
        <w:rPr>
          <w:color w:val="000000" w:themeColor="text1"/>
        </w:rPr>
        <w:t xml:space="preserve">    </w:t>
      </w:r>
      <w:r w:rsidR="00E41C98" w:rsidRPr="008E0544">
        <w:rPr>
          <w:color w:val="000000" w:themeColor="text1"/>
        </w:rPr>
        <w:t xml:space="preserve">      </w:t>
      </w:r>
      <w:r w:rsidR="00485198" w:rsidRPr="008E0544">
        <w:rPr>
          <w:color w:val="000000" w:themeColor="text1"/>
        </w:rPr>
        <w:t xml:space="preserve">  </w:t>
      </w:r>
      <w:r w:rsidR="00D830BA" w:rsidRPr="008E0544">
        <w:rPr>
          <w:color w:val="000000" w:themeColor="text1"/>
        </w:rPr>
        <w:t xml:space="preserve"> </w:t>
      </w:r>
      <w:r w:rsidR="00573503" w:rsidRPr="008E0544">
        <w:rPr>
          <w:color w:val="000000" w:themeColor="text1"/>
        </w:rPr>
        <w:t xml:space="preserve"> </w:t>
      </w:r>
      <w:r w:rsidRPr="008E0544">
        <w:rPr>
          <w:b/>
          <w:color w:val="000000" w:themeColor="text1"/>
        </w:rPr>
        <w:t>Special Issue Guest Co-Editor</w:t>
      </w:r>
      <w:r w:rsidRPr="008E0544">
        <w:rPr>
          <w:color w:val="000000" w:themeColor="text1"/>
        </w:rPr>
        <w:t>, “Tourism Development: Critical</w:t>
      </w:r>
      <w:r w:rsidR="00573503" w:rsidRPr="008E0544">
        <w:rPr>
          <w:color w:val="000000" w:themeColor="text1"/>
        </w:rPr>
        <w:t xml:space="preserve">   </w:t>
      </w:r>
      <w:r w:rsidRPr="008E0544">
        <w:rPr>
          <w:color w:val="000000" w:themeColor="text1"/>
        </w:rPr>
        <w:t>Geographies o</w:t>
      </w:r>
      <w:r w:rsidR="00E41C98" w:rsidRPr="008E0544">
        <w:rPr>
          <w:color w:val="000000" w:themeColor="text1"/>
        </w:rPr>
        <w:t xml:space="preserve">f </w:t>
      </w:r>
      <w:r w:rsidRPr="008E0544">
        <w:rPr>
          <w:color w:val="000000" w:themeColor="text1"/>
        </w:rPr>
        <w:t>Violence and Dispossession,”</w:t>
      </w:r>
      <w:r w:rsidRPr="008E0544">
        <w:rPr>
          <w:i/>
          <w:color w:val="000000" w:themeColor="text1"/>
        </w:rPr>
        <w:t xml:space="preserve"> Journal of Sustainable Tourism</w:t>
      </w:r>
      <w:r w:rsidR="0045379D" w:rsidRPr="008E0544">
        <w:rPr>
          <w:i/>
          <w:color w:val="000000" w:themeColor="text1"/>
        </w:rPr>
        <w:t>.</w:t>
      </w:r>
    </w:p>
    <w:p w14:paraId="67FA6E3D" w14:textId="21EF109C" w:rsidR="00974838" w:rsidRPr="008E0544" w:rsidRDefault="00974838" w:rsidP="00974838">
      <w:pPr>
        <w:tabs>
          <w:tab w:val="left" w:pos="5040"/>
        </w:tabs>
      </w:pPr>
    </w:p>
    <w:p w14:paraId="3BA0D229" w14:textId="168D9725" w:rsidR="00974967" w:rsidRPr="008E0544" w:rsidRDefault="00E36B1B" w:rsidP="00974838">
      <w:pPr>
        <w:tabs>
          <w:tab w:val="left" w:pos="5040"/>
        </w:tabs>
        <w:rPr>
          <w:u w:val="single"/>
        </w:rPr>
      </w:pPr>
      <w:r w:rsidRPr="008E0544">
        <w:rPr>
          <w:u w:val="single"/>
        </w:rPr>
        <w:t xml:space="preserve">Community: </w:t>
      </w:r>
    </w:p>
    <w:p w14:paraId="61F04CC2" w14:textId="23819692" w:rsidR="006F14F5" w:rsidRPr="008E0544" w:rsidRDefault="006F14F5" w:rsidP="006F14F5">
      <w:pPr>
        <w:tabs>
          <w:tab w:val="left" w:pos="5040"/>
        </w:tabs>
        <w:rPr>
          <w:color w:val="000000" w:themeColor="text1"/>
        </w:rPr>
      </w:pPr>
    </w:p>
    <w:p w14:paraId="18B614FC" w14:textId="4284CE2A" w:rsidR="00E36B1B" w:rsidRPr="008E0544" w:rsidRDefault="006F14F5" w:rsidP="00E36B1B">
      <w:pPr>
        <w:tabs>
          <w:tab w:val="left" w:pos="5040"/>
        </w:tabs>
        <w:ind w:left="1080" w:hanging="1080"/>
        <w:rPr>
          <w:color w:val="000000" w:themeColor="text1"/>
        </w:rPr>
      </w:pPr>
      <w:r w:rsidRPr="008E0544">
        <w:rPr>
          <w:color w:val="000000" w:themeColor="text1"/>
        </w:rPr>
        <w:tab/>
      </w:r>
      <w:r w:rsidR="00E36B1B" w:rsidRPr="008E0544">
        <w:rPr>
          <w:color w:val="000000" w:themeColor="text1"/>
        </w:rPr>
        <w:t xml:space="preserve">2021 </w:t>
      </w:r>
      <w:proofErr w:type="gramStart"/>
      <w:r w:rsidR="00E36B1B" w:rsidRPr="008E0544">
        <w:rPr>
          <w:color w:val="000000" w:themeColor="text1"/>
        </w:rPr>
        <w:t xml:space="preserve">-  </w:t>
      </w:r>
      <w:r w:rsidR="00680333">
        <w:rPr>
          <w:color w:val="000000" w:themeColor="text1"/>
        </w:rPr>
        <w:t>2026</w:t>
      </w:r>
      <w:proofErr w:type="gramEnd"/>
      <w:r w:rsidR="00E36B1B" w:rsidRPr="008E0544">
        <w:rPr>
          <w:color w:val="000000" w:themeColor="text1"/>
        </w:rPr>
        <w:t xml:space="preserve">  </w:t>
      </w:r>
      <w:r w:rsidR="00680333">
        <w:rPr>
          <w:color w:val="000000" w:themeColor="text1"/>
        </w:rPr>
        <w:t xml:space="preserve"> </w:t>
      </w:r>
      <w:r w:rsidR="00E36B1B" w:rsidRPr="008E0544">
        <w:rPr>
          <w:color w:val="000000" w:themeColor="text1"/>
        </w:rPr>
        <w:t xml:space="preserve"> </w:t>
      </w:r>
      <w:r w:rsidR="00E36B1B" w:rsidRPr="008E0544">
        <w:rPr>
          <w:b/>
          <w:bCs/>
          <w:color w:val="000000" w:themeColor="text1"/>
        </w:rPr>
        <w:t xml:space="preserve">Member. </w:t>
      </w:r>
      <w:r w:rsidR="00E36B1B" w:rsidRPr="008E0544">
        <w:rPr>
          <w:color w:val="000000" w:themeColor="text1"/>
        </w:rPr>
        <w:t>Rotary Club of Greater San Marcos</w:t>
      </w:r>
    </w:p>
    <w:p w14:paraId="1C5E6872" w14:textId="726FE2CC" w:rsidR="006F14F5" w:rsidRPr="008E0544" w:rsidRDefault="006F14F5" w:rsidP="00E36B1B">
      <w:pPr>
        <w:tabs>
          <w:tab w:val="left" w:pos="5040"/>
        </w:tabs>
        <w:ind w:left="1080" w:hanging="1080"/>
        <w:rPr>
          <w:color w:val="000000" w:themeColor="text1"/>
        </w:rPr>
      </w:pPr>
      <w:r w:rsidRPr="008E0544">
        <w:rPr>
          <w:color w:val="000000" w:themeColor="text1"/>
        </w:rPr>
        <w:tab/>
      </w:r>
    </w:p>
    <w:p w14:paraId="6C0851A7" w14:textId="77777777" w:rsidR="006F14F5" w:rsidRPr="008E0544" w:rsidRDefault="006F14F5" w:rsidP="006F14F5">
      <w:pPr>
        <w:tabs>
          <w:tab w:val="left" w:pos="5040"/>
        </w:tabs>
        <w:ind w:left="1080" w:hanging="1080"/>
        <w:rPr>
          <w:b/>
          <w:bCs/>
          <w:color w:val="000000" w:themeColor="text1"/>
        </w:rPr>
      </w:pPr>
      <w:r w:rsidRPr="008E0544">
        <w:rPr>
          <w:color w:val="000000" w:themeColor="text1"/>
        </w:rPr>
        <w:tab/>
        <w:t xml:space="preserve">2022 – 2023    </w:t>
      </w:r>
      <w:r w:rsidRPr="008E0544">
        <w:rPr>
          <w:b/>
          <w:bCs/>
          <w:color w:val="000000" w:themeColor="text1"/>
        </w:rPr>
        <w:t xml:space="preserve">Fundraising Vice-President. </w:t>
      </w:r>
    </w:p>
    <w:p w14:paraId="495CA9C4" w14:textId="72E86D4C" w:rsidR="006F14F5" w:rsidRPr="008E0544" w:rsidRDefault="006F14F5" w:rsidP="006F14F5">
      <w:pPr>
        <w:tabs>
          <w:tab w:val="left" w:pos="5040"/>
        </w:tabs>
        <w:ind w:left="2520" w:hanging="2520"/>
        <w:rPr>
          <w:b/>
          <w:bCs/>
          <w:color w:val="000000" w:themeColor="text1"/>
        </w:rPr>
      </w:pPr>
      <w:r w:rsidRPr="008E0544">
        <w:rPr>
          <w:b/>
          <w:bCs/>
          <w:color w:val="000000" w:themeColor="text1"/>
        </w:rPr>
        <w:tab/>
      </w:r>
      <w:r w:rsidRPr="008E0544">
        <w:rPr>
          <w:color w:val="000000" w:themeColor="text1"/>
        </w:rPr>
        <w:t>Hernandez Elementary Parent Teacher Organization</w:t>
      </w:r>
    </w:p>
    <w:p w14:paraId="3B8432CE" w14:textId="77777777" w:rsidR="00E36B1B" w:rsidRPr="008E0544" w:rsidRDefault="00E36B1B" w:rsidP="00E36B1B">
      <w:pPr>
        <w:tabs>
          <w:tab w:val="left" w:pos="5040"/>
        </w:tabs>
        <w:ind w:left="1080" w:hanging="1080"/>
        <w:rPr>
          <w:color w:val="000000" w:themeColor="text1"/>
        </w:rPr>
      </w:pPr>
    </w:p>
    <w:p w14:paraId="5C864C9E" w14:textId="5EACB627" w:rsidR="00E36B1B" w:rsidRPr="008E0544" w:rsidRDefault="00E36B1B" w:rsidP="00E36B1B">
      <w:pPr>
        <w:tabs>
          <w:tab w:val="left" w:pos="5040"/>
        </w:tabs>
        <w:ind w:left="1080" w:hanging="1080"/>
        <w:rPr>
          <w:color w:val="000000" w:themeColor="text1"/>
        </w:rPr>
      </w:pPr>
      <w:r w:rsidRPr="008E0544">
        <w:rPr>
          <w:color w:val="000000" w:themeColor="text1"/>
        </w:rPr>
        <w:tab/>
        <w:t xml:space="preserve">2021 - </w:t>
      </w:r>
      <w:r w:rsidR="00680333">
        <w:rPr>
          <w:color w:val="000000" w:themeColor="text1"/>
        </w:rPr>
        <w:t>2026</w:t>
      </w:r>
      <w:r w:rsidRPr="008E0544">
        <w:rPr>
          <w:color w:val="000000" w:themeColor="text1"/>
        </w:rPr>
        <w:t xml:space="preserve">    </w:t>
      </w:r>
      <w:r w:rsidR="00680333">
        <w:rPr>
          <w:color w:val="000000" w:themeColor="text1"/>
        </w:rPr>
        <w:t xml:space="preserve"> </w:t>
      </w:r>
      <w:r w:rsidRPr="008E0544">
        <w:rPr>
          <w:b/>
          <w:bCs/>
          <w:color w:val="000000" w:themeColor="text1"/>
        </w:rPr>
        <w:t xml:space="preserve">Board Member. </w:t>
      </w:r>
      <w:r w:rsidRPr="008E0544">
        <w:rPr>
          <w:color w:val="000000" w:themeColor="text1"/>
        </w:rPr>
        <w:t>Rotary Club of San Marcos Foundation</w:t>
      </w:r>
      <w:r w:rsidRPr="008E0544">
        <w:rPr>
          <w:color w:val="000000" w:themeColor="text1"/>
        </w:rPr>
        <w:tab/>
      </w:r>
      <w:r w:rsidRPr="008E0544">
        <w:rPr>
          <w:color w:val="000000" w:themeColor="text1"/>
        </w:rPr>
        <w:tab/>
      </w:r>
    </w:p>
    <w:p w14:paraId="326387C1" w14:textId="2F5BC1F8" w:rsidR="00E36B1B" w:rsidRPr="008E0544" w:rsidRDefault="00E36B1B" w:rsidP="00E36B1B">
      <w:pPr>
        <w:tabs>
          <w:tab w:val="left" w:pos="5040"/>
        </w:tabs>
        <w:ind w:left="1080" w:hanging="1080"/>
        <w:rPr>
          <w:color w:val="000000" w:themeColor="text1"/>
        </w:rPr>
      </w:pPr>
      <w:r w:rsidRPr="008E0544">
        <w:rPr>
          <w:color w:val="000000" w:themeColor="text1"/>
        </w:rPr>
        <w:tab/>
      </w:r>
    </w:p>
    <w:p w14:paraId="76491AD7" w14:textId="1B797B07" w:rsidR="00E36B1B" w:rsidRPr="00640935" w:rsidRDefault="00E36B1B" w:rsidP="00974967">
      <w:pPr>
        <w:tabs>
          <w:tab w:val="left" w:pos="5040"/>
        </w:tabs>
        <w:ind w:left="1080" w:hanging="1080"/>
        <w:rPr>
          <w:color w:val="000000" w:themeColor="text1"/>
        </w:rPr>
      </w:pPr>
      <w:r w:rsidRPr="008E0544">
        <w:rPr>
          <w:color w:val="000000" w:themeColor="text1"/>
        </w:rPr>
        <w:tab/>
        <w:t xml:space="preserve">2018 - </w:t>
      </w:r>
      <w:r w:rsidR="00042D83" w:rsidRPr="008E0544">
        <w:rPr>
          <w:color w:val="000000" w:themeColor="text1"/>
        </w:rPr>
        <w:t>2022</w:t>
      </w:r>
      <w:r w:rsidRPr="008E0544">
        <w:rPr>
          <w:color w:val="000000" w:themeColor="text1"/>
        </w:rPr>
        <w:t xml:space="preserve">     </w:t>
      </w:r>
      <w:r w:rsidRPr="008E0544">
        <w:rPr>
          <w:b/>
          <w:bCs/>
          <w:color w:val="000000" w:themeColor="text1"/>
        </w:rPr>
        <w:t xml:space="preserve">Member. </w:t>
      </w:r>
      <w:r w:rsidRPr="008E0544">
        <w:rPr>
          <w:color w:val="000000" w:themeColor="text1"/>
        </w:rPr>
        <w:t>Hernandez Elementary Parent Teacher Organization</w:t>
      </w:r>
      <w:r w:rsidRPr="00640935">
        <w:rPr>
          <w:color w:val="000000" w:themeColor="text1"/>
        </w:rPr>
        <w:t xml:space="preserve"> </w:t>
      </w:r>
    </w:p>
    <w:p w14:paraId="6CD53CCF" w14:textId="4B8ABB5F" w:rsidR="00E36B1B" w:rsidRPr="00573503" w:rsidRDefault="00E36B1B" w:rsidP="00E36B1B">
      <w:pPr>
        <w:tabs>
          <w:tab w:val="left" w:pos="5040"/>
        </w:tabs>
        <w:ind w:left="1080" w:hanging="1080"/>
        <w:rPr>
          <w:color w:val="000000" w:themeColor="text1"/>
        </w:rPr>
      </w:pPr>
      <w:r>
        <w:rPr>
          <w:color w:val="000000" w:themeColor="text1"/>
        </w:rPr>
        <w:tab/>
      </w:r>
    </w:p>
    <w:sectPr w:rsidR="00E36B1B" w:rsidRPr="00573503" w:rsidSect="00ED377C">
      <w:headerReference w:type="default" r:id="rId29"/>
      <w:footerReference w:type="default" r:id="rId30"/>
      <w:pgSz w:w="12240" w:h="15840"/>
      <w:pgMar w:top="1008" w:right="1440" w:bottom="1008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FB22D4" w14:textId="77777777" w:rsidR="00CA4829" w:rsidRDefault="00CA4829">
      <w:r>
        <w:separator/>
      </w:r>
    </w:p>
  </w:endnote>
  <w:endnote w:type="continuationSeparator" w:id="0">
    <w:p w14:paraId="2D283465" w14:textId="77777777" w:rsidR="00CA4829" w:rsidRDefault="00CA4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B2AC25" w14:textId="77777777" w:rsidR="005D5559" w:rsidRPr="00295453" w:rsidRDefault="005D5559" w:rsidP="009C2854">
    <w:pPr>
      <w:pStyle w:val="Footer"/>
      <w:jc w:val="center"/>
      <w:rPr>
        <w:sz w:val="20"/>
        <w:szCs w:val="20"/>
      </w:rPr>
    </w:pPr>
    <w:r w:rsidRPr="00295453">
      <w:rPr>
        <w:sz w:val="20"/>
        <w:szCs w:val="20"/>
      </w:rPr>
      <w:t xml:space="preserve">Page </w:t>
    </w:r>
    <w:r w:rsidRPr="00295453">
      <w:rPr>
        <w:sz w:val="20"/>
        <w:szCs w:val="20"/>
      </w:rPr>
      <w:fldChar w:fldCharType="begin"/>
    </w:r>
    <w:r w:rsidRPr="00295453">
      <w:rPr>
        <w:sz w:val="20"/>
        <w:szCs w:val="20"/>
      </w:rPr>
      <w:instrText xml:space="preserve"> PAGE </w:instrText>
    </w:r>
    <w:r w:rsidRPr="00295453">
      <w:rPr>
        <w:sz w:val="20"/>
        <w:szCs w:val="20"/>
      </w:rPr>
      <w:fldChar w:fldCharType="separate"/>
    </w:r>
    <w:r>
      <w:rPr>
        <w:noProof/>
        <w:sz w:val="20"/>
        <w:szCs w:val="20"/>
      </w:rPr>
      <w:t>13</w:t>
    </w:r>
    <w:r w:rsidRPr="00295453">
      <w:rPr>
        <w:sz w:val="20"/>
        <w:szCs w:val="20"/>
      </w:rPr>
      <w:fldChar w:fldCharType="end"/>
    </w:r>
    <w:r w:rsidRPr="00295453">
      <w:rPr>
        <w:sz w:val="20"/>
        <w:szCs w:val="20"/>
      </w:rPr>
      <w:t xml:space="preserve"> of </w:t>
    </w:r>
    <w:r w:rsidRPr="00295453">
      <w:rPr>
        <w:sz w:val="20"/>
        <w:szCs w:val="20"/>
      </w:rPr>
      <w:fldChar w:fldCharType="begin"/>
    </w:r>
    <w:r w:rsidRPr="00295453">
      <w:rPr>
        <w:sz w:val="20"/>
        <w:szCs w:val="20"/>
      </w:rPr>
      <w:instrText xml:space="preserve"> NUMPAGES </w:instrText>
    </w:r>
    <w:r w:rsidRPr="00295453">
      <w:rPr>
        <w:sz w:val="20"/>
        <w:szCs w:val="20"/>
      </w:rPr>
      <w:fldChar w:fldCharType="separate"/>
    </w:r>
    <w:r>
      <w:rPr>
        <w:noProof/>
        <w:sz w:val="20"/>
        <w:szCs w:val="20"/>
      </w:rPr>
      <w:t>13</w:t>
    </w:r>
    <w:r w:rsidRPr="0029545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6DE111" w14:textId="77777777" w:rsidR="00CA4829" w:rsidRDefault="00CA4829">
      <w:r>
        <w:separator/>
      </w:r>
    </w:p>
  </w:footnote>
  <w:footnote w:type="continuationSeparator" w:id="0">
    <w:p w14:paraId="03A638C7" w14:textId="77777777" w:rsidR="00CA4829" w:rsidRDefault="00CA4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35C803" w14:textId="77777777" w:rsidR="005D5559" w:rsidRPr="00295453" w:rsidRDefault="005D5559" w:rsidP="009C2854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C0852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13577"/>
    <w:multiLevelType w:val="hybridMultilevel"/>
    <w:tmpl w:val="B4EC652A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" w15:restartNumberingAfterBreak="0">
    <w:nsid w:val="0BD77930"/>
    <w:multiLevelType w:val="hybridMultilevel"/>
    <w:tmpl w:val="95B491A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CA135FD"/>
    <w:multiLevelType w:val="hybridMultilevel"/>
    <w:tmpl w:val="7AA0A846"/>
    <w:lvl w:ilvl="0" w:tplc="DC623F5E">
      <w:start w:val="1"/>
      <w:numFmt w:val="decimal"/>
      <w:lvlText w:val="%1)"/>
      <w:lvlJc w:val="left"/>
      <w:pPr>
        <w:ind w:left="112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F6E8A"/>
    <w:multiLevelType w:val="hybridMultilevel"/>
    <w:tmpl w:val="EF8C718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109A08A2"/>
    <w:multiLevelType w:val="hybridMultilevel"/>
    <w:tmpl w:val="C2281070"/>
    <w:lvl w:ilvl="0" w:tplc="1BB2F69A">
      <w:start w:val="1"/>
      <w:numFmt w:val="lowerLetter"/>
      <w:lvlText w:val="%1."/>
      <w:lvlJc w:val="left"/>
      <w:pPr>
        <w:ind w:left="63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6A54548"/>
    <w:multiLevelType w:val="hybridMultilevel"/>
    <w:tmpl w:val="2C0E6B08"/>
    <w:lvl w:ilvl="0" w:tplc="9568544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276D3E90"/>
    <w:multiLevelType w:val="hybridMultilevel"/>
    <w:tmpl w:val="BBDA10D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9505B2"/>
    <w:multiLevelType w:val="hybridMultilevel"/>
    <w:tmpl w:val="50DA32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51D5F45"/>
    <w:multiLevelType w:val="hybridMultilevel"/>
    <w:tmpl w:val="3EE8BA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611F93"/>
    <w:multiLevelType w:val="hybridMultilevel"/>
    <w:tmpl w:val="CA047BC4"/>
    <w:lvl w:ilvl="0" w:tplc="AA68EAD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C743C7"/>
    <w:multiLevelType w:val="hybridMultilevel"/>
    <w:tmpl w:val="0CF2E4DC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2" w15:restartNumberingAfterBreak="0">
    <w:nsid w:val="52C34CF6"/>
    <w:multiLevelType w:val="hybridMultilevel"/>
    <w:tmpl w:val="A9AEE9EC"/>
    <w:lvl w:ilvl="0" w:tplc="D83AC9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A426AD8"/>
    <w:multiLevelType w:val="hybridMultilevel"/>
    <w:tmpl w:val="064293B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4" w15:restartNumberingAfterBreak="0">
    <w:nsid w:val="64B40E71"/>
    <w:multiLevelType w:val="hybridMultilevel"/>
    <w:tmpl w:val="7C10E98E"/>
    <w:lvl w:ilvl="0" w:tplc="909E6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55D79A7"/>
    <w:multiLevelType w:val="hybridMultilevel"/>
    <w:tmpl w:val="70560C80"/>
    <w:lvl w:ilvl="0" w:tplc="CB1A4FB2">
      <w:start w:val="1"/>
      <w:numFmt w:val="decimal"/>
      <w:lvlText w:val="%1."/>
      <w:lvlJc w:val="left"/>
      <w:pPr>
        <w:ind w:left="705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 w15:restartNumberingAfterBreak="0">
    <w:nsid w:val="786811E8"/>
    <w:multiLevelType w:val="hybridMultilevel"/>
    <w:tmpl w:val="48B80ADA"/>
    <w:lvl w:ilvl="0" w:tplc="909E6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44F4C"/>
    <w:multiLevelType w:val="hybridMultilevel"/>
    <w:tmpl w:val="D3E23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5C5FDF"/>
    <w:multiLevelType w:val="hybridMultilevel"/>
    <w:tmpl w:val="812AB5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60692296">
    <w:abstractNumId w:val="6"/>
  </w:num>
  <w:num w:numId="2" w16cid:durableId="277568733">
    <w:abstractNumId w:val="12"/>
  </w:num>
  <w:num w:numId="3" w16cid:durableId="1001933867">
    <w:abstractNumId w:val="15"/>
  </w:num>
  <w:num w:numId="4" w16cid:durableId="1831600890">
    <w:abstractNumId w:val="5"/>
  </w:num>
  <w:num w:numId="5" w16cid:durableId="424158030">
    <w:abstractNumId w:val="0"/>
  </w:num>
  <w:num w:numId="6" w16cid:durableId="772088444">
    <w:abstractNumId w:val="11"/>
  </w:num>
  <w:num w:numId="7" w16cid:durableId="644433845">
    <w:abstractNumId w:val="1"/>
  </w:num>
  <w:num w:numId="8" w16cid:durableId="1629622860">
    <w:abstractNumId w:val="4"/>
  </w:num>
  <w:num w:numId="9" w16cid:durableId="2119522982">
    <w:abstractNumId w:val="2"/>
  </w:num>
  <w:num w:numId="10" w16cid:durableId="865948087">
    <w:abstractNumId w:val="17"/>
  </w:num>
  <w:num w:numId="11" w16cid:durableId="1703435996">
    <w:abstractNumId w:val="8"/>
  </w:num>
  <w:num w:numId="12" w16cid:durableId="170150360">
    <w:abstractNumId w:val="3"/>
  </w:num>
  <w:num w:numId="13" w16cid:durableId="6098615">
    <w:abstractNumId w:val="13"/>
  </w:num>
  <w:num w:numId="14" w16cid:durableId="558249547">
    <w:abstractNumId w:val="7"/>
  </w:num>
  <w:num w:numId="15" w16cid:durableId="1670519420">
    <w:abstractNumId w:val="10"/>
  </w:num>
  <w:num w:numId="16" w16cid:durableId="912470967">
    <w:abstractNumId w:val="18"/>
  </w:num>
  <w:num w:numId="17" w16cid:durableId="1248804326">
    <w:abstractNumId w:val="9"/>
  </w:num>
  <w:num w:numId="18" w16cid:durableId="54356934">
    <w:abstractNumId w:val="14"/>
  </w:num>
  <w:num w:numId="19" w16cid:durableId="396368000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53"/>
    <w:rsid w:val="00000515"/>
    <w:rsid w:val="0000111E"/>
    <w:rsid w:val="00003AEB"/>
    <w:rsid w:val="00005976"/>
    <w:rsid w:val="00006D3E"/>
    <w:rsid w:val="00014B9B"/>
    <w:rsid w:val="00015E26"/>
    <w:rsid w:val="00015F99"/>
    <w:rsid w:val="0001754A"/>
    <w:rsid w:val="00020C2C"/>
    <w:rsid w:val="000219AA"/>
    <w:rsid w:val="00030040"/>
    <w:rsid w:val="00030E43"/>
    <w:rsid w:val="00032437"/>
    <w:rsid w:val="0003246E"/>
    <w:rsid w:val="00034ECE"/>
    <w:rsid w:val="00037A05"/>
    <w:rsid w:val="00040E48"/>
    <w:rsid w:val="00042D83"/>
    <w:rsid w:val="000503F5"/>
    <w:rsid w:val="00055897"/>
    <w:rsid w:val="000558C1"/>
    <w:rsid w:val="00056BC3"/>
    <w:rsid w:val="00062031"/>
    <w:rsid w:val="00063D01"/>
    <w:rsid w:val="00070E28"/>
    <w:rsid w:val="00072132"/>
    <w:rsid w:val="00082B98"/>
    <w:rsid w:val="0008560A"/>
    <w:rsid w:val="00087B35"/>
    <w:rsid w:val="00093E08"/>
    <w:rsid w:val="000963C0"/>
    <w:rsid w:val="00096BA6"/>
    <w:rsid w:val="00096D41"/>
    <w:rsid w:val="00097CEE"/>
    <w:rsid w:val="000A20E8"/>
    <w:rsid w:val="000B1D33"/>
    <w:rsid w:val="000B34D7"/>
    <w:rsid w:val="000B3F86"/>
    <w:rsid w:val="000B4527"/>
    <w:rsid w:val="000B5258"/>
    <w:rsid w:val="000B5BA4"/>
    <w:rsid w:val="000B6AA6"/>
    <w:rsid w:val="000B6D0D"/>
    <w:rsid w:val="000C3ACE"/>
    <w:rsid w:val="000C3CEC"/>
    <w:rsid w:val="000C4375"/>
    <w:rsid w:val="000C5CC0"/>
    <w:rsid w:val="000C6C30"/>
    <w:rsid w:val="000D2DA2"/>
    <w:rsid w:val="000D4270"/>
    <w:rsid w:val="000E3FF1"/>
    <w:rsid w:val="000E5276"/>
    <w:rsid w:val="000E64BB"/>
    <w:rsid w:val="000F0D04"/>
    <w:rsid w:val="000F7344"/>
    <w:rsid w:val="000F73F0"/>
    <w:rsid w:val="000F7907"/>
    <w:rsid w:val="00100530"/>
    <w:rsid w:val="0010085F"/>
    <w:rsid w:val="00103410"/>
    <w:rsid w:val="00107EFF"/>
    <w:rsid w:val="0011017C"/>
    <w:rsid w:val="00122096"/>
    <w:rsid w:val="001222AC"/>
    <w:rsid w:val="00122C5C"/>
    <w:rsid w:val="001279C8"/>
    <w:rsid w:val="00130F15"/>
    <w:rsid w:val="00137B8E"/>
    <w:rsid w:val="00140F84"/>
    <w:rsid w:val="001411D8"/>
    <w:rsid w:val="0014581A"/>
    <w:rsid w:val="0014755F"/>
    <w:rsid w:val="001513CE"/>
    <w:rsid w:val="00152FDA"/>
    <w:rsid w:val="001531BA"/>
    <w:rsid w:val="0015371A"/>
    <w:rsid w:val="00155AB8"/>
    <w:rsid w:val="0015757B"/>
    <w:rsid w:val="001732B5"/>
    <w:rsid w:val="00177E91"/>
    <w:rsid w:val="001820A1"/>
    <w:rsid w:val="00184ADC"/>
    <w:rsid w:val="00186EC4"/>
    <w:rsid w:val="00194B6C"/>
    <w:rsid w:val="001953AF"/>
    <w:rsid w:val="001A1B62"/>
    <w:rsid w:val="001A217F"/>
    <w:rsid w:val="001A7E64"/>
    <w:rsid w:val="001B0070"/>
    <w:rsid w:val="001B120B"/>
    <w:rsid w:val="001B4FC1"/>
    <w:rsid w:val="001B700B"/>
    <w:rsid w:val="001C12AE"/>
    <w:rsid w:val="001D067D"/>
    <w:rsid w:val="001E2A14"/>
    <w:rsid w:val="001E3009"/>
    <w:rsid w:val="001E414D"/>
    <w:rsid w:val="001E65B1"/>
    <w:rsid w:val="001F042D"/>
    <w:rsid w:val="001F0989"/>
    <w:rsid w:val="001F16D9"/>
    <w:rsid w:val="001F3B68"/>
    <w:rsid w:val="001F7F69"/>
    <w:rsid w:val="0020014D"/>
    <w:rsid w:val="00205FE9"/>
    <w:rsid w:val="00206944"/>
    <w:rsid w:val="00215146"/>
    <w:rsid w:val="00215F18"/>
    <w:rsid w:val="0022060E"/>
    <w:rsid w:val="002211D0"/>
    <w:rsid w:val="00221F17"/>
    <w:rsid w:val="002239A7"/>
    <w:rsid w:val="00226841"/>
    <w:rsid w:val="00231822"/>
    <w:rsid w:val="002321C2"/>
    <w:rsid w:val="00235E1B"/>
    <w:rsid w:val="002363EC"/>
    <w:rsid w:val="0024040A"/>
    <w:rsid w:val="00241404"/>
    <w:rsid w:val="00242208"/>
    <w:rsid w:val="002437B9"/>
    <w:rsid w:val="00243BD4"/>
    <w:rsid w:val="00244701"/>
    <w:rsid w:val="00246F3E"/>
    <w:rsid w:val="002470B5"/>
    <w:rsid w:val="0025259E"/>
    <w:rsid w:val="0026009A"/>
    <w:rsid w:val="0026084C"/>
    <w:rsid w:val="00264088"/>
    <w:rsid w:val="0026578F"/>
    <w:rsid w:val="00266B50"/>
    <w:rsid w:val="0027062A"/>
    <w:rsid w:val="00272AE3"/>
    <w:rsid w:val="00273184"/>
    <w:rsid w:val="002771D7"/>
    <w:rsid w:val="002810C4"/>
    <w:rsid w:val="00284D69"/>
    <w:rsid w:val="00286454"/>
    <w:rsid w:val="0028797F"/>
    <w:rsid w:val="00292E91"/>
    <w:rsid w:val="00295453"/>
    <w:rsid w:val="00297EFD"/>
    <w:rsid w:val="00297F63"/>
    <w:rsid w:val="002A486C"/>
    <w:rsid w:val="002A4B97"/>
    <w:rsid w:val="002A5490"/>
    <w:rsid w:val="002A7B0D"/>
    <w:rsid w:val="002B4B12"/>
    <w:rsid w:val="002B77BE"/>
    <w:rsid w:val="002C2F1F"/>
    <w:rsid w:val="002C3D3F"/>
    <w:rsid w:val="002C67CA"/>
    <w:rsid w:val="002D065C"/>
    <w:rsid w:val="002D0AB3"/>
    <w:rsid w:val="002D1475"/>
    <w:rsid w:val="002D330C"/>
    <w:rsid w:val="002D4715"/>
    <w:rsid w:val="002E239F"/>
    <w:rsid w:val="002E2D7D"/>
    <w:rsid w:val="002E4501"/>
    <w:rsid w:val="002E4D5E"/>
    <w:rsid w:val="002E5770"/>
    <w:rsid w:val="002E6117"/>
    <w:rsid w:val="002E786D"/>
    <w:rsid w:val="002E78C4"/>
    <w:rsid w:val="002E7C0A"/>
    <w:rsid w:val="002F0934"/>
    <w:rsid w:val="002F7DDE"/>
    <w:rsid w:val="003014CD"/>
    <w:rsid w:val="00303B18"/>
    <w:rsid w:val="0030494C"/>
    <w:rsid w:val="003102F6"/>
    <w:rsid w:val="0031146D"/>
    <w:rsid w:val="003147D3"/>
    <w:rsid w:val="00316A16"/>
    <w:rsid w:val="00322FB7"/>
    <w:rsid w:val="003331BB"/>
    <w:rsid w:val="00333C14"/>
    <w:rsid w:val="003354E6"/>
    <w:rsid w:val="00340536"/>
    <w:rsid w:val="0034503B"/>
    <w:rsid w:val="0034610C"/>
    <w:rsid w:val="0035265E"/>
    <w:rsid w:val="00352BEA"/>
    <w:rsid w:val="00352E18"/>
    <w:rsid w:val="00354AE7"/>
    <w:rsid w:val="00354C25"/>
    <w:rsid w:val="00355AA5"/>
    <w:rsid w:val="00356D6A"/>
    <w:rsid w:val="00360E55"/>
    <w:rsid w:val="003618CF"/>
    <w:rsid w:val="00361E7C"/>
    <w:rsid w:val="0036508B"/>
    <w:rsid w:val="003656A5"/>
    <w:rsid w:val="00370B9B"/>
    <w:rsid w:val="00371334"/>
    <w:rsid w:val="003760BA"/>
    <w:rsid w:val="003762F3"/>
    <w:rsid w:val="003768D9"/>
    <w:rsid w:val="00382290"/>
    <w:rsid w:val="00383146"/>
    <w:rsid w:val="003849CA"/>
    <w:rsid w:val="00387F20"/>
    <w:rsid w:val="00395E3D"/>
    <w:rsid w:val="00396D0B"/>
    <w:rsid w:val="003A0945"/>
    <w:rsid w:val="003A452A"/>
    <w:rsid w:val="003A5CC9"/>
    <w:rsid w:val="003A6C81"/>
    <w:rsid w:val="003A744A"/>
    <w:rsid w:val="003B1555"/>
    <w:rsid w:val="003B629B"/>
    <w:rsid w:val="003B6733"/>
    <w:rsid w:val="003C05CE"/>
    <w:rsid w:val="003C1A08"/>
    <w:rsid w:val="003C4D1E"/>
    <w:rsid w:val="003C69D9"/>
    <w:rsid w:val="003D059C"/>
    <w:rsid w:val="003D190F"/>
    <w:rsid w:val="003E7FB2"/>
    <w:rsid w:val="003F07D0"/>
    <w:rsid w:val="003F1BD8"/>
    <w:rsid w:val="003F4D4D"/>
    <w:rsid w:val="003F4D84"/>
    <w:rsid w:val="003F6942"/>
    <w:rsid w:val="00400FF5"/>
    <w:rsid w:val="004010A6"/>
    <w:rsid w:val="004016E1"/>
    <w:rsid w:val="004023FD"/>
    <w:rsid w:val="004025F4"/>
    <w:rsid w:val="00416443"/>
    <w:rsid w:val="00416752"/>
    <w:rsid w:val="00417307"/>
    <w:rsid w:val="004206A3"/>
    <w:rsid w:val="00421DF8"/>
    <w:rsid w:val="0042269B"/>
    <w:rsid w:val="00422716"/>
    <w:rsid w:val="00422DD7"/>
    <w:rsid w:val="00425193"/>
    <w:rsid w:val="00425450"/>
    <w:rsid w:val="00427281"/>
    <w:rsid w:val="004272EC"/>
    <w:rsid w:val="00427510"/>
    <w:rsid w:val="004311E0"/>
    <w:rsid w:val="00434614"/>
    <w:rsid w:val="00444F6A"/>
    <w:rsid w:val="00451340"/>
    <w:rsid w:val="0045379D"/>
    <w:rsid w:val="004542CB"/>
    <w:rsid w:val="00464854"/>
    <w:rsid w:val="0046542C"/>
    <w:rsid w:val="00470887"/>
    <w:rsid w:val="004743CC"/>
    <w:rsid w:val="00480A55"/>
    <w:rsid w:val="00483423"/>
    <w:rsid w:val="00485198"/>
    <w:rsid w:val="00486073"/>
    <w:rsid w:val="004915F0"/>
    <w:rsid w:val="00493B2A"/>
    <w:rsid w:val="0049646B"/>
    <w:rsid w:val="004A3A4E"/>
    <w:rsid w:val="004A6573"/>
    <w:rsid w:val="004B15B1"/>
    <w:rsid w:val="004B21EC"/>
    <w:rsid w:val="004B4B2D"/>
    <w:rsid w:val="004B5910"/>
    <w:rsid w:val="004B6D30"/>
    <w:rsid w:val="004C0715"/>
    <w:rsid w:val="004C2838"/>
    <w:rsid w:val="004C3D51"/>
    <w:rsid w:val="004D2907"/>
    <w:rsid w:val="004D2A8E"/>
    <w:rsid w:val="004D4590"/>
    <w:rsid w:val="004D6B3E"/>
    <w:rsid w:val="004E5663"/>
    <w:rsid w:val="004E6EC6"/>
    <w:rsid w:val="004F1842"/>
    <w:rsid w:val="004F1E37"/>
    <w:rsid w:val="004F3106"/>
    <w:rsid w:val="004F5EBB"/>
    <w:rsid w:val="004F6FE7"/>
    <w:rsid w:val="0050121F"/>
    <w:rsid w:val="005026DD"/>
    <w:rsid w:val="00510A81"/>
    <w:rsid w:val="005168A3"/>
    <w:rsid w:val="005232B1"/>
    <w:rsid w:val="00523987"/>
    <w:rsid w:val="00524500"/>
    <w:rsid w:val="005256F2"/>
    <w:rsid w:val="00525FB5"/>
    <w:rsid w:val="00530610"/>
    <w:rsid w:val="0053179A"/>
    <w:rsid w:val="005322A7"/>
    <w:rsid w:val="005323E6"/>
    <w:rsid w:val="00534760"/>
    <w:rsid w:val="005371DE"/>
    <w:rsid w:val="005421D3"/>
    <w:rsid w:val="00543475"/>
    <w:rsid w:val="00544F5F"/>
    <w:rsid w:val="00545461"/>
    <w:rsid w:val="00545C3D"/>
    <w:rsid w:val="005559F6"/>
    <w:rsid w:val="00563A57"/>
    <w:rsid w:val="00565304"/>
    <w:rsid w:val="00566185"/>
    <w:rsid w:val="00566BE1"/>
    <w:rsid w:val="00570F14"/>
    <w:rsid w:val="00572245"/>
    <w:rsid w:val="005725CF"/>
    <w:rsid w:val="00573503"/>
    <w:rsid w:val="00581CAF"/>
    <w:rsid w:val="00581F82"/>
    <w:rsid w:val="00587D72"/>
    <w:rsid w:val="00590AD1"/>
    <w:rsid w:val="00591559"/>
    <w:rsid w:val="00591891"/>
    <w:rsid w:val="00592090"/>
    <w:rsid w:val="00596744"/>
    <w:rsid w:val="00596B52"/>
    <w:rsid w:val="005A1491"/>
    <w:rsid w:val="005A18A3"/>
    <w:rsid w:val="005A2FBE"/>
    <w:rsid w:val="005A47CA"/>
    <w:rsid w:val="005B0B76"/>
    <w:rsid w:val="005B5E54"/>
    <w:rsid w:val="005B6578"/>
    <w:rsid w:val="005B70F7"/>
    <w:rsid w:val="005B710C"/>
    <w:rsid w:val="005C09E3"/>
    <w:rsid w:val="005C0BCA"/>
    <w:rsid w:val="005C3306"/>
    <w:rsid w:val="005C3E50"/>
    <w:rsid w:val="005C468D"/>
    <w:rsid w:val="005C5835"/>
    <w:rsid w:val="005D021F"/>
    <w:rsid w:val="005D21B9"/>
    <w:rsid w:val="005D2AEB"/>
    <w:rsid w:val="005D44E7"/>
    <w:rsid w:val="005D5559"/>
    <w:rsid w:val="005E1219"/>
    <w:rsid w:val="005E2148"/>
    <w:rsid w:val="005E3303"/>
    <w:rsid w:val="005E75CD"/>
    <w:rsid w:val="005E7DC3"/>
    <w:rsid w:val="005F02B4"/>
    <w:rsid w:val="005F1F62"/>
    <w:rsid w:val="005F2FAA"/>
    <w:rsid w:val="005F393F"/>
    <w:rsid w:val="005F7CD2"/>
    <w:rsid w:val="00600A0D"/>
    <w:rsid w:val="00600E8C"/>
    <w:rsid w:val="00602687"/>
    <w:rsid w:val="0060531A"/>
    <w:rsid w:val="00607E3D"/>
    <w:rsid w:val="006107B6"/>
    <w:rsid w:val="00613D66"/>
    <w:rsid w:val="00621D7C"/>
    <w:rsid w:val="006264F9"/>
    <w:rsid w:val="00631689"/>
    <w:rsid w:val="006326D6"/>
    <w:rsid w:val="0063401A"/>
    <w:rsid w:val="00640935"/>
    <w:rsid w:val="00641246"/>
    <w:rsid w:val="0064294F"/>
    <w:rsid w:val="00645E71"/>
    <w:rsid w:val="006511D0"/>
    <w:rsid w:val="00653816"/>
    <w:rsid w:val="00656375"/>
    <w:rsid w:val="0065794D"/>
    <w:rsid w:val="00660115"/>
    <w:rsid w:val="006639F8"/>
    <w:rsid w:val="0066512E"/>
    <w:rsid w:val="00667B2B"/>
    <w:rsid w:val="0067063A"/>
    <w:rsid w:val="00673DBA"/>
    <w:rsid w:val="00674B52"/>
    <w:rsid w:val="00675103"/>
    <w:rsid w:val="00680333"/>
    <w:rsid w:val="00684217"/>
    <w:rsid w:val="0068545E"/>
    <w:rsid w:val="00686AA5"/>
    <w:rsid w:val="00687D2D"/>
    <w:rsid w:val="00692329"/>
    <w:rsid w:val="0069509A"/>
    <w:rsid w:val="006953F7"/>
    <w:rsid w:val="006A0B93"/>
    <w:rsid w:val="006A1F03"/>
    <w:rsid w:val="006B113E"/>
    <w:rsid w:val="006B18F8"/>
    <w:rsid w:val="006B2C89"/>
    <w:rsid w:val="006B6BBE"/>
    <w:rsid w:val="006C100F"/>
    <w:rsid w:val="006C1289"/>
    <w:rsid w:val="006C196E"/>
    <w:rsid w:val="006C2142"/>
    <w:rsid w:val="006C44EB"/>
    <w:rsid w:val="006C4FDE"/>
    <w:rsid w:val="006C7310"/>
    <w:rsid w:val="006C7B33"/>
    <w:rsid w:val="006D6E87"/>
    <w:rsid w:val="006D7781"/>
    <w:rsid w:val="006E2000"/>
    <w:rsid w:val="006E54B1"/>
    <w:rsid w:val="006F09A4"/>
    <w:rsid w:val="006F14F5"/>
    <w:rsid w:val="006F1F96"/>
    <w:rsid w:val="006F3D64"/>
    <w:rsid w:val="006F3D78"/>
    <w:rsid w:val="006F3FB0"/>
    <w:rsid w:val="006F6FBD"/>
    <w:rsid w:val="0070126E"/>
    <w:rsid w:val="00704856"/>
    <w:rsid w:val="00711341"/>
    <w:rsid w:val="007116F7"/>
    <w:rsid w:val="00715ABB"/>
    <w:rsid w:val="00720048"/>
    <w:rsid w:val="007243D9"/>
    <w:rsid w:val="00725644"/>
    <w:rsid w:val="0073408E"/>
    <w:rsid w:val="00735DEF"/>
    <w:rsid w:val="00746A0C"/>
    <w:rsid w:val="0074786E"/>
    <w:rsid w:val="00750589"/>
    <w:rsid w:val="007576D8"/>
    <w:rsid w:val="00761E88"/>
    <w:rsid w:val="00762721"/>
    <w:rsid w:val="00763E07"/>
    <w:rsid w:val="007656C8"/>
    <w:rsid w:val="007707AE"/>
    <w:rsid w:val="007709F6"/>
    <w:rsid w:val="00772327"/>
    <w:rsid w:val="0077390A"/>
    <w:rsid w:val="00780E66"/>
    <w:rsid w:val="007865F8"/>
    <w:rsid w:val="00786B4A"/>
    <w:rsid w:val="00786BC3"/>
    <w:rsid w:val="007958D8"/>
    <w:rsid w:val="00796952"/>
    <w:rsid w:val="007A1997"/>
    <w:rsid w:val="007A3A27"/>
    <w:rsid w:val="007A3EDD"/>
    <w:rsid w:val="007A49C3"/>
    <w:rsid w:val="007A6E8F"/>
    <w:rsid w:val="007A70CC"/>
    <w:rsid w:val="007B333C"/>
    <w:rsid w:val="007B5418"/>
    <w:rsid w:val="007C4204"/>
    <w:rsid w:val="007D0892"/>
    <w:rsid w:val="007D0A77"/>
    <w:rsid w:val="007D2F13"/>
    <w:rsid w:val="007D3F04"/>
    <w:rsid w:val="007D6852"/>
    <w:rsid w:val="007E03DF"/>
    <w:rsid w:val="007E0CEA"/>
    <w:rsid w:val="007E17CB"/>
    <w:rsid w:val="007E24D6"/>
    <w:rsid w:val="007E3A8A"/>
    <w:rsid w:val="007E6DDF"/>
    <w:rsid w:val="007F088B"/>
    <w:rsid w:val="007F1E1E"/>
    <w:rsid w:val="007F1ED6"/>
    <w:rsid w:val="007F2871"/>
    <w:rsid w:val="007F458A"/>
    <w:rsid w:val="007F5C9E"/>
    <w:rsid w:val="00801BCA"/>
    <w:rsid w:val="00804C23"/>
    <w:rsid w:val="008159C8"/>
    <w:rsid w:val="00815DE7"/>
    <w:rsid w:val="00820796"/>
    <w:rsid w:val="00822725"/>
    <w:rsid w:val="00824284"/>
    <w:rsid w:val="00826A93"/>
    <w:rsid w:val="008310C7"/>
    <w:rsid w:val="008339DE"/>
    <w:rsid w:val="008353B5"/>
    <w:rsid w:val="00836826"/>
    <w:rsid w:val="00840535"/>
    <w:rsid w:val="00840A4C"/>
    <w:rsid w:val="00842CF4"/>
    <w:rsid w:val="00845163"/>
    <w:rsid w:val="00846856"/>
    <w:rsid w:val="00850335"/>
    <w:rsid w:val="008528BB"/>
    <w:rsid w:val="0085530D"/>
    <w:rsid w:val="008555EF"/>
    <w:rsid w:val="00856133"/>
    <w:rsid w:val="00857DAD"/>
    <w:rsid w:val="0086282A"/>
    <w:rsid w:val="00866AD4"/>
    <w:rsid w:val="0086716A"/>
    <w:rsid w:val="00867DCD"/>
    <w:rsid w:val="00871495"/>
    <w:rsid w:val="00871F66"/>
    <w:rsid w:val="0087364A"/>
    <w:rsid w:val="008739E9"/>
    <w:rsid w:val="008744D7"/>
    <w:rsid w:val="00875E20"/>
    <w:rsid w:val="00876494"/>
    <w:rsid w:val="008805FB"/>
    <w:rsid w:val="008903BF"/>
    <w:rsid w:val="0089207F"/>
    <w:rsid w:val="00894DCD"/>
    <w:rsid w:val="00897825"/>
    <w:rsid w:val="008A3C0D"/>
    <w:rsid w:val="008A49F5"/>
    <w:rsid w:val="008A4B7E"/>
    <w:rsid w:val="008A668E"/>
    <w:rsid w:val="008A6C83"/>
    <w:rsid w:val="008A6C88"/>
    <w:rsid w:val="008B0375"/>
    <w:rsid w:val="008B05BA"/>
    <w:rsid w:val="008B2179"/>
    <w:rsid w:val="008C49C6"/>
    <w:rsid w:val="008C49F4"/>
    <w:rsid w:val="008C4BE7"/>
    <w:rsid w:val="008D0873"/>
    <w:rsid w:val="008D2EDF"/>
    <w:rsid w:val="008D73E6"/>
    <w:rsid w:val="008E0544"/>
    <w:rsid w:val="008E1A19"/>
    <w:rsid w:val="008E3786"/>
    <w:rsid w:val="008E58EC"/>
    <w:rsid w:val="008E799D"/>
    <w:rsid w:val="008F0672"/>
    <w:rsid w:val="008F288A"/>
    <w:rsid w:val="008F3D80"/>
    <w:rsid w:val="008F7ACD"/>
    <w:rsid w:val="0090472B"/>
    <w:rsid w:val="0090772C"/>
    <w:rsid w:val="00907CC0"/>
    <w:rsid w:val="009110E8"/>
    <w:rsid w:val="009128A5"/>
    <w:rsid w:val="00916FE3"/>
    <w:rsid w:val="009233F2"/>
    <w:rsid w:val="00925404"/>
    <w:rsid w:val="00925818"/>
    <w:rsid w:val="009275A7"/>
    <w:rsid w:val="00927E72"/>
    <w:rsid w:val="00930763"/>
    <w:rsid w:val="00930F47"/>
    <w:rsid w:val="0094121B"/>
    <w:rsid w:val="00942A4D"/>
    <w:rsid w:val="00942D92"/>
    <w:rsid w:val="00943E49"/>
    <w:rsid w:val="009447E1"/>
    <w:rsid w:val="00944FA8"/>
    <w:rsid w:val="00945DFF"/>
    <w:rsid w:val="00947DDA"/>
    <w:rsid w:val="009501DC"/>
    <w:rsid w:val="0095033A"/>
    <w:rsid w:val="00950991"/>
    <w:rsid w:val="009553C0"/>
    <w:rsid w:val="00955508"/>
    <w:rsid w:val="009605E8"/>
    <w:rsid w:val="00962617"/>
    <w:rsid w:val="00964DC8"/>
    <w:rsid w:val="00966537"/>
    <w:rsid w:val="00970993"/>
    <w:rsid w:val="00971358"/>
    <w:rsid w:val="00974838"/>
    <w:rsid w:val="00974967"/>
    <w:rsid w:val="0097745C"/>
    <w:rsid w:val="00977532"/>
    <w:rsid w:val="00977DC9"/>
    <w:rsid w:val="0098126D"/>
    <w:rsid w:val="00985BAE"/>
    <w:rsid w:val="00986D54"/>
    <w:rsid w:val="00987558"/>
    <w:rsid w:val="00995239"/>
    <w:rsid w:val="009A09AD"/>
    <w:rsid w:val="009A0A9C"/>
    <w:rsid w:val="009A1C0E"/>
    <w:rsid w:val="009A235F"/>
    <w:rsid w:val="009A494E"/>
    <w:rsid w:val="009A4B49"/>
    <w:rsid w:val="009A7D85"/>
    <w:rsid w:val="009B3971"/>
    <w:rsid w:val="009B59AD"/>
    <w:rsid w:val="009C15CE"/>
    <w:rsid w:val="009C176C"/>
    <w:rsid w:val="009C2854"/>
    <w:rsid w:val="009C5442"/>
    <w:rsid w:val="009C61F6"/>
    <w:rsid w:val="009D115E"/>
    <w:rsid w:val="009D11D1"/>
    <w:rsid w:val="009D11FD"/>
    <w:rsid w:val="009D42F1"/>
    <w:rsid w:val="009E0909"/>
    <w:rsid w:val="009E1AEB"/>
    <w:rsid w:val="009E2141"/>
    <w:rsid w:val="009E50D3"/>
    <w:rsid w:val="009F033F"/>
    <w:rsid w:val="009F31E3"/>
    <w:rsid w:val="009F4BF9"/>
    <w:rsid w:val="009F58C3"/>
    <w:rsid w:val="009F7020"/>
    <w:rsid w:val="00A01600"/>
    <w:rsid w:val="00A02870"/>
    <w:rsid w:val="00A078EF"/>
    <w:rsid w:val="00A10686"/>
    <w:rsid w:val="00A10D38"/>
    <w:rsid w:val="00A11AD1"/>
    <w:rsid w:val="00A11F18"/>
    <w:rsid w:val="00A1252D"/>
    <w:rsid w:val="00A1750D"/>
    <w:rsid w:val="00A17FBC"/>
    <w:rsid w:val="00A22842"/>
    <w:rsid w:val="00A2419E"/>
    <w:rsid w:val="00A249EB"/>
    <w:rsid w:val="00A24BBD"/>
    <w:rsid w:val="00A3074C"/>
    <w:rsid w:val="00A30F22"/>
    <w:rsid w:val="00A33281"/>
    <w:rsid w:val="00A3386C"/>
    <w:rsid w:val="00A35F2B"/>
    <w:rsid w:val="00A36100"/>
    <w:rsid w:val="00A3635B"/>
    <w:rsid w:val="00A37AE6"/>
    <w:rsid w:val="00A42B11"/>
    <w:rsid w:val="00A47266"/>
    <w:rsid w:val="00A53634"/>
    <w:rsid w:val="00A54D57"/>
    <w:rsid w:val="00A5527D"/>
    <w:rsid w:val="00A553BA"/>
    <w:rsid w:val="00A5619C"/>
    <w:rsid w:val="00A57EB5"/>
    <w:rsid w:val="00A60DA3"/>
    <w:rsid w:val="00A61EDE"/>
    <w:rsid w:val="00A626B9"/>
    <w:rsid w:val="00A6340F"/>
    <w:rsid w:val="00A647D7"/>
    <w:rsid w:val="00A6606B"/>
    <w:rsid w:val="00A66145"/>
    <w:rsid w:val="00A70B1F"/>
    <w:rsid w:val="00A7778E"/>
    <w:rsid w:val="00A7779F"/>
    <w:rsid w:val="00A77A95"/>
    <w:rsid w:val="00A77CB5"/>
    <w:rsid w:val="00A80715"/>
    <w:rsid w:val="00A81C03"/>
    <w:rsid w:val="00A906FC"/>
    <w:rsid w:val="00A914F0"/>
    <w:rsid w:val="00A92A83"/>
    <w:rsid w:val="00A93D7E"/>
    <w:rsid w:val="00A93DA0"/>
    <w:rsid w:val="00AA0265"/>
    <w:rsid w:val="00AA2EAD"/>
    <w:rsid w:val="00AB5672"/>
    <w:rsid w:val="00AB6241"/>
    <w:rsid w:val="00AC1316"/>
    <w:rsid w:val="00AC2AB2"/>
    <w:rsid w:val="00AC36DF"/>
    <w:rsid w:val="00AC3751"/>
    <w:rsid w:val="00AC4656"/>
    <w:rsid w:val="00AD3A56"/>
    <w:rsid w:val="00AD3C6A"/>
    <w:rsid w:val="00AD526D"/>
    <w:rsid w:val="00AE0C64"/>
    <w:rsid w:val="00AE18D5"/>
    <w:rsid w:val="00AE53C4"/>
    <w:rsid w:val="00AE5488"/>
    <w:rsid w:val="00AE6641"/>
    <w:rsid w:val="00AF0753"/>
    <w:rsid w:val="00AF16E2"/>
    <w:rsid w:val="00AF530C"/>
    <w:rsid w:val="00B012DD"/>
    <w:rsid w:val="00B01463"/>
    <w:rsid w:val="00B02E2D"/>
    <w:rsid w:val="00B032D2"/>
    <w:rsid w:val="00B060B0"/>
    <w:rsid w:val="00B062AF"/>
    <w:rsid w:val="00B07A55"/>
    <w:rsid w:val="00B145BC"/>
    <w:rsid w:val="00B159D1"/>
    <w:rsid w:val="00B15D65"/>
    <w:rsid w:val="00B17874"/>
    <w:rsid w:val="00B20177"/>
    <w:rsid w:val="00B20237"/>
    <w:rsid w:val="00B250DA"/>
    <w:rsid w:val="00B27E98"/>
    <w:rsid w:val="00B41CBB"/>
    <w:rsid w:val="00B46F1F"/>
    <w:rsid w:val="00B51181"/>
    <w:rsid w:val="00B53C7A"/>
    <w:rsid w:val="00B54663"/>
    <w:rsid w:val="00B61C79"/>
    <w:rsid w:val="00B63C78"/>
    <w:rsid w:val="00B71F7B"/>
    <w:rsid w:val="00B73A4A"/>
    <w:rsid w:val="00B74046"/>
    <w:rsid w:val="00B82FFD"/>
    <w:rsid w:val="00B83218"/>
    <w:rsid w:val="00B845E7"/>
    <w:rsid w:val="00B8600C"/>
    <w:rsid w:val="00B92B2A"/>
    <w:rsid w:val="00B93901"/>
    <w:rsid w:val="00BA1FF4"/>
    <w:rsid w:val="00BA2603"/>
    <w:rsid w:val="00BA2E5C"/>
    <w:rsid w:val="00BA6311"/>
    <w:rsid w:val="00BB1338"/>
    <w:rsid w:val="00BB15D1"/>
    <w:rsid w:val="00BB47B1"/>
    <w:rsid w:val="00BB7698"/>
    <w:rsid w:val="00BC0329"/>
    <w:rsid w:val="00BC0B14"/>
    <w:rsid w:val="00BC2C81"/>
    <w:rsid w:val="00BC3980"/>
    <w:rsid w:val="00BC48C6"/>
    <w:rsid w:val="00BC4FAA"/>
    <w:rsid w:val="00BD16E6"/>
    <w:rsid w:val="00BD1D1D"/>
    <w:rsid w:val="00BD3BAD"/>
    <w:rsid w:val="00BD4B94"/>
    <w:rsid w:val="00BD5047"/>
    <w:rsid w:val="00BD58CC"/>
    <w:rsid w:val="00BD5C84"/>
    <w:rsid w:val="00BD5FD3"/>
    <w:rsid w:val="00BD67BA"/>
    <w:rsid w:val="00BF402A"/>
    <w:rsid w:val="00BF4163"/>
    <w:rsid w:val="00BF5C00"/>
    <w:rsid w:val="00C012B5"/>
    <w:rsid w:val="00C015A1"/>
    <w:rsid w:val="00C1211C"/>
    <w:rsid w:val="00C16887"/>
    <w:rsid w:val="00C2542F"/>
    <w:rsid w:val="00C25C0A"/>
    <w:rsid w:val="00C26B75"/>
    <w:rsid w:val="00C278D4"/>
    <w:rsid w:val="00C30689"/>
    <w:rsid w:val="00C31B01"/>
    <w:rsid w:val="00C418A7"/>
    <w:rsid w:val="00C41D05"/>
    <w:rsid w:val="00C464E0"/>
    <w:rsid w:val="00C46F59"/>
    <w:rsid w:val="00C476C4"/>
    <w:rsid w:val="00C47C64"/>
    <w:rsid w:val="00C52028"/>
    <w:rsid w:val="00C53481"/>
    <w:rsid w:val="00C623C3"/>
    <w:rsid w:val="00C63518"/>
    <w:rsid w:val="00C64C9A"/>
    <w:rsid w:val="00C670D7"/>
    <w:rsid w:val="00C70AAB"/>
    <w:rsid w:val="00C72BE5"/>
    <w:rsid w:val="00C831B9"/>
    <w:rsid w:val="00C84CF6"/>
    <w:rsid w:val="00C8529D"/>
    <w:rsid w:val="00C943F0"/>
    <w:rsid w:val="00C95A09"/>
    <w:rsid w:val="00C96445"/>
    <w:rsid w:val="00C976B6"/>
    <w:rsid w:val="00CA4829"/>
    <w:rsid w:val="00CA5111"/>
    <w:rsid w:val="00CB1B26"/>
    <w:rsid w:val="00CB407B"/>
    <w:rsid w:val="00CC0D94"/>
    <w:rsid w:val="00CC43F1"/>
    <w:rsid w:val="00CC5021"/>
    <w:rsid w:val="00CC5A20"/>
    <w:rsid w:val="00CD04B8"/>
    <w:rsid w:val="00CD2E6F"/>
    <w:rsid w:val="00CD7E84"/>
    <w:rsid w:val="00CE0801"/>
    <w:rsid w:val="00CE489D"/>
    <w:rsid w:val="00CE4EC6"/>
    <w:rsid w:val="00CE62D5"/>
    <w:rsid w:val="00CF0C97"/>
    <w:rsid w:val="00CF66B7"/>
    <w:rsid w:val="00CF73E9"/>
    <w:rsid w:val="00D0671E"/>
    <w:rsid w:val="00D11033"/>
    <w:rsid w:val="00D14F59"/>
    <w:rsid w:val="00D16965"/>
    <w:rsid w:val="00D171D8"/>
    <w:rsid w:val="00D20516"/>
    <w:rsid w:val="00D207B9"/>
    <w:rsid w:val="00D21227"/>
    <w:rsid w:val="00D21F42"/>
    <w:rsid w:val="00D231A9"/>
    <w:rsid w:val="00D276E4"/>
    <w:rsid w:val="00D30D06"/>
    <w:rsid w:val="00D32FB7"/>
    <w:rsid w:val="00D42D73"/>
    <w:rsid w:val="00D47DF0"/>
    <w:rsid w:val="00D51C92"/>
    <w:rsid w:val="00D55788"/>
    <w:rsid w:val="00D574C8"/>
    <w:rsid w:val="00D6014E"/>
    <w:rsid w:val="00D6173B"/>
    <w:rsid w:val="00D61ADA"/>
    <w:rsid w:val="00D6243D"/>
    <w:rsid w:val="00D6423E"/>
    <w:rsid w:val="00D65A3D"/>
    <w:rsid w:val="00D718B5"/>
    <w:rsid w:val="00D73159"/>
    <w:rsid w:val="00D736F1"/>
    <w:rsid w:val="00D73954"/>
    <w:rsid w:val="00D810FE"/>
    <w:rsid w:val="00D82CA4"/>
    <w:rsid w:val="00D830BA"/>
    <w:rsid w:val="00D84876"/>
    <w:rsid w:val="00D84E23"/>
    <w:rsid w:val="00D85F5F"/>
    <w:rsid w:val="00D87BBC"/>
    <w:rsid w:val="00D93717"/>
    <w:rsid w:val="00D9532A"/>
    <w:rsid w:val="00D95EC7"/>
    <w:rsid w:val="00DA1DED"/>
    <w:rsid w:val="00DA273E"/>
    <w:rsid w:val="00DA4C97"/>
    <w:rsid w:val="00DB17BF"/>
    <w:rsid w:val="00DB1973"/>
    <w:rsid w:val="00DB2345"/>
    <w:rsid w:val="00DB69E9"/>
    <w:rsid w:val="00DC03DB"/>
    <w:rsid w:val="00DC3286"/>
    <w:rsid w:val="00DC3349"/>
    <w:rsid w:val="00DC47AB"/>
    <w:rsid w:val="00DC5513"/>
    <w:rsid w:val="00DD106D"/>
    <w:rsid w:val="00DD4218"/>
    <w:rsid w:val="00DD4541"/>
    <w:rsid w:val="00DD5823"/>
    <w:rsid w:val="00DD6321"/>
    <w:rsid w:val="00DE0FB7"/>
    <w:rsid w:val="00DE24E7"/>
    <w:rsid w:val="00DE298B"/>
    <w:rsid w:val="00DE2D6F"/>
    <w:rsid w:val="00DE74B1"/>
    <w:rsid w:val="00DF143B"/>
    <w:rsid w:val="00DF690C"/>
    <w:rsid w:val="00DF795A"/>
    <w:rsid w:val="00DF7B89"/>
    <w:rsid w:val="00E0144E"/>
    <w:rsid w:val="00E02388"/>
    <w:rsid w:val="00E05A74"/>
    <w:rsid w:val="00E10175"/>
    <w:rsid w:val="00E12800"/>
    <w:rsid w:val="00E14ED6"/>
    <w:rsid w:val="00E20115"/>
    <w:rsid w:val="00E21DD9"/>
    <w:rsid w:val="00E2345E"/>
    <w:rsid w:val="00E27AEE"/>
    <w:rsid w:val="00E27B5D"/>
    <w:rsid w:val="00E3519B"/>
    <w:rsid w:val="00E36B1B"/>
    <w:rsid w:val="00E41402"/>
    <w:rsid w:val="00E4161B"/>
    <w:rsid w:val="00E41C98"/>
    <w:rsid w:val="00E42DD8"/>
    <w:rsid w:val="00E43E1F"/>
    <w:rsid w:val="00E43FDB"/>
    <w:rsid w:val="00E44841"/>
    <w:rsid w:val="00E46C76"/>
    <w:rsid w:val="00E47CB2"/>
    <w:rsid w:val="00E5263F"/>
    <w:rsid w:val="00E54F8A"/>
    <w:rsid w:val="00E64B42"/>
    <w:rsid w:val="00E65A3D"/>
    <w:rsid w:val="00E66134"/>
    <w:rsid w:val="00E66D67"/>
    <w:rsid w:val="00E74FA8"/>
    <w:rsid w:val="00E75787"/>
    <w:rsid w:val="00E77577"/>
    <w:rsid w:val="00E80968"/>
    <w:rsid w:val="00E824F8"/>
    <w:rsid w:val="00E82F3E"/>
    <w:rsid w:val="00E87BF6"/>
    <w:rsid w:val="00E87D75"/>
    <w:rsid w:val="00E9065C"/>
    <w:rsid w:val="00E911AE"/>
    <w:rsid w:val="00E91BB4"/>
    <w:rsid w:val="00E94330"/>
    <w:rsid w:val="00EA232A"/>
    <w:rsid w:val="00EA2CB6"/>
    <w:rsid w:val="00EA5015"/>
    <w:rsid w:val="00EA730F"/>
    <w:rsid w:val="00EB3447"/>
    <w:rsid w:val="00EB3CF9"/>
    <w:rsid w:val="00EB43CD"/>
    <w:rsid w:val="00EC00E8"/>
    <w:rsid w:val="00EC17C7"/>
    <w:rsid w:val="00EC197F"/>
    <w:rsid w:val="00EC22E1"/>
    <w:rsid w:val="00EC46F9"/>
    <w:rsid w:val="00EC52F9"/>
    <w:rsid w:val="00EC5CC2"/>
    <w:rsid w:val="00ED377C"/>
    <w:rsid w:val="00ED4686"/>
    <w:rsid w:val="00ED5055"/>
    <w:rsid w:val="00ED538B"/>
    <w:rsid w:val="00ED5CD3"/>
    <w:rsid w:val="00EE38F0"/>
    <w:rsid w:val="00EE3986"/>
    <w:rsid w:val="00EE6CDF"/>
    <w:rsid w:val="00EE7437"/>
    <w:rsid w:val="00EF1247"/>
    <w:rsid w:val="00EF133E"/>
    <w:rsid w:val="00EF3772"/>
    <w:rsid w:val="00EF41DE"/>
    <w:rsid w:val="00EF45E3"/>
    <w:rsid w:val="00F000A6"/>
    <w:rsid w:val="00F00E8A"/>
    <w:rsid w:val="00F038EB"/>
    <w:rsid w:val="00F100AF"/>
    <w:rsid w:val="00F12CDA"/>
    <w:rsid w:val="00F1601C"/>
    <w:rsid w:val="00F16123"/>
    <w:rsid w:val="00F21CEC"/>
    <w:rsid w:val="00F2617E"/>
    <w:rsid w:val="00F3307C"/>
    <w:rsid w:val="00F33CB5"/>
    <w:rsid w:val="00F33F12"/>
    <w:rsid w:val="00F35F60"/>
    <w:rsid w:val="00F409C5"/>
    <w:rsid w:val="00F421CB"/>
    <w:rsid w:val="00F42909"/>
    <w:rsid w:val="00F50773"/>
    <w:rsid w:val="00F53160"/>
    <w:rsid w:val="00F6005B"/>
    <w:rsid w:val="00F6299D"/>
    <w:rsid w:val="00F64535"/>
    <w:rsid w:val="00F727DE"/>
    <w:rsid w:val="00F73DAD"/>
    <w:rsid w:val="00F776A2"/>
    <w:rsid w:val="00F80CBF"/>
    <w:rsid w:val="00F81C7A"/>
    <w:rsid w:val="00F81DD8"/>
    <w:rsid w:val="00F83E0E"/>
    <w:rsid w:val="00F90A6F"/>
    <w:rsid w:val="00F91DDE"/>
    <w:rsid w:val="00F9533A"/>
    <w:rsid w:val="00F960B7"/>
    <w:rsid w:val="00F968C0"/>
    <w:rsid w:val="00FA7B51"/>
    <w:rsid w:val="00FB2A43"/>
    <w:rsid w:val="00FB4F9F"/>
    <w:rsid w:val="00FC1D53"/>
    <w:rsid w:val="00FC2443"/>
    <w:rsid w:val="00FC4448"/>
    <w:rsid w:val="00FC5361"/>
    <w:rsid w:val="00FC6594"/>
    <w:rsid w:val="00FC6C27"/>
    <w:rsid w:val="00FC73EF"/>
    <w:rsid w:val="00FD43AF"/>
    <w:rsid w:val="00FD7691"/>
    <w:rsid w:val="00FE4B0D"/>
    <w:rsid w:val="00FF202A"/>
    <w:rsid w:val="00FF2426"/>
    <w:rsid w:val="00FF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448DBA"/>
  <w15:docId w15:val="{1D23D5D1-695D-F54A-A401-A122A96B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B5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C0D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54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95453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rsid w:val="00034C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034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3717"/>
    <w:pPr>
      <w:ind w:left="720"/>
    </w:pPr>
  </w:style>
  <w:style w:type="character" w:styleId="Hyperlink">
    <w:name w:val="Hyperlink"/>
    <w:uiPriority w:val="99"/>
    <w:rsid w:val="00581F82"/>
    <w:rPr>
      <w:color w:val="0000FF"/>
      <w:u w:val="single"/>
    </w:rPr>
  </w:style>
  <w:style w:type="character" w:customStyle="1" w:styleId="apple-converted-space">
    <w:name w:val="apple-converted-space"/>
    <w:rsid w:val="00985BAE"/>
  </w:style>
  <w:style w:type="character" w:styleId="Emphasis">
    <w:name w:val="Emphasis"/>
    <w:uiPriority w:val="20"/>
    <w:qFormat/>
    <w:rsid w:val="00985BAE"/>
    <w:rPr>
      <w:i/>
      <w:iCs/>
    </w:rPr>
  </w:style>
  <w:style w:type="paragraph" w:styleId="NormalWeb">
    <w:name w:val="Normal (Web)"/>
    <w:basedOn w:val="Normal"/>
    <w:uiPriority w:val="99"/>
    <w:unhideWhenUsed/>
    <w:rsid w:val="00A17FB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FollowedHyperlink">
    <w:name w:val="FollowedHyperlink"/>
    <w:rsid w:val="00493B2A"/>
    <w:rPr>
      <w:color w:val="800080"/>
      <w:u w:val="single"/>
    </w:rPr>
  </w:style>
  <w:style w:type="character" w:customStyle="1" w:styleId="highlight">
    <w:name w:val="highlight"/>
    <w:rsid w:val="007F088B"/>
  </w:style>
  <w:style w:type="character" w:customStyle="1" w:styleId="pef1">
    <w:name w:val="_pe_f1"/>
    <w:rsid w:val="00C012B5"/>
  </w:style>
  <w:style w:type="paragraph" w:styleId="BalloonText">
    <w:name w:val="Balloon Text"/>
    <w:basedOn w:val="Normal"/>
    <w:link w:val="BalloonTextChar"/>
    <w:rsid w:val="00927E7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927E72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A3C0D"/>
    <w:rPr>
      <w:rFonts w:ascii="Arial" w:eastAsia="Arial" w:hAnsi="Arial" w:cs="Arial"/>
      <w:sz w:val="40"/>
      <w:szCs w:val="40"/>
      <w:lang w:val="en"/>
    </w:rPr>
  </w:style>
  <w:style w:type="paragraph" w:customStyle="1" w:styleId="Default">
    <w:name w:val="Default"/>
    <w:rsid w:val="00FC1D5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0341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A4B7E"/>
    <w:rPr>
      <w:color w:val="605E5C"/>
      <w:shd w:val="clear" w:color="auto" w:fill="E1DFDD"/>
    </w:rPr>
  </w:style>
  <w:style w:type="character" w:customStyle="1" w:styleId="markabmqkv6bj">
    <w:name w:val="markabmqkv6bj"/>
    <w:basedOn w:val="DefaultParagraphFont"/>
    <w:rsid w:val="00485198"/>
  </w:style>
  <w:style w:type="character" w:customStyle="1" w:styleId="markk0kwwls8a">
    <w:name w:val="markk0kwwls8a"/>
    <w:basedOn w:val="DefaultParagraphFont"/>
    <w:rsid w:val="00485198"/>
  </w:style>
  <w:style w:type="character" w:customStyle="1" w:styleId="itwtqi23ioopmk3o6ert">
    <w:name w:val="itwtqi_23ioopmk3o6ert"/>
    <w:basedOn w:val="DefaultParagraphFont"/>
    <w:rsid w:val="00485198"/>
  </w:style>
  <w:style w:type="paragraph" w:styleId="Revision">
    <w:name w:val="Revision"/>
    <w:hidden/>
    <w:uiPriority w:val="71"/>
    <w:semiHidden/>
    <w:rsid w:val="000D4270"/>
    <w:rPr>
      <w:sz w:val="24"/>
      <w:szCs w:val="24"/>
    </w:rPr>
  </w:style>
  <w:style w:type="character" w:customStyle="1" w:styleId="subhead">
    <w:name w:val="subhead"/>
    <w:basedOn w:val="DefaultParagraphFont"/>
    <w:rsid w:val="00CD2E6F"/>
  </w:style>
  <w:style w:type="character" w:customStyle="1" w:styleId="marktfp63gzdv">
    <w:name w:val="marktfp63gzdv"/>
    <w:basedOn w:val="DefaultParagraphFont"/>
    <w:rsid w:val="004E5663"/>
  </w:style>
  <w:style w:type="character" w:customStyle="1" w:styleId="markhls1yup3s">
    <w:name w:val="markhls1yup3s"/>
    <w:basedOn w:val="DefaultParagraphFont"/>
    <w:rsid w:val="004E5663"/>
  </w:style>
  <w:style w:type="character" w:styleId="CommentReference">
    <w:name w:val="annotation reference"/>
    <w:basedOn w:val="DefaultParagraphFont"/>
    <w:uiPriority w:val="99"/>
    <w:semiHidden/>
    <w:unhideWhenUsed/>
    <w:rsid w:val="004834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3423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3423"/>
    <w:rPr>
      <w:rFonts w:asciiTheme="minorHAnsi" w:eastAsiaTheme="minorHAnsi" w:hAnsiTheme="minorHAnsi" w:cstheme="minorBidi"/>
    </w:rPr>
  </w:style>
  <w:style w:type="character" w:customStyle="1" w:styleId="anchor-text">
    <w:name w:val="anchor-text"/>
    <w:basedOn w:val="DefaultParagraphFont"/>
    <w:rsid w:val="002810C4"/>
  </w:style>
  <w:style w:type="paragraph" w:styleId="Title">
    <w:name w:val="Title"/>
    <w:basedOn w:val="Normal"/>
    <w:next w:val="Normal"/>
    <w:link w:val="TitleChar"/>
    <w:uiPriority w:val="10"/>
    <w:qFormat/>
    <w:rsid w:val="00FC73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73E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roduct-banner-author">
    <w:name w:val="product-banner-author"/>
    <w:basedOn w:val="DefaultParagraphFont"/>
    <w:rsid w:val="004A6573"/>
  </w:style>
  <w:style w:type="character" w:customStyle="1" w:styleId="product-banner-author-name">
    <w:name w:val="product-banner-author-name"/>
    <w:basedOn w:val="DefaultParagraphFont"/>
    <w:rsid w:val="004A6573"/>
  </w:style>
  <w:style w:type="character" w:customStyle="1" w:styleId="product-book-text">
    <w:name w:val="product-book-text"/>
    <w:basedOn w:val="DefaultParagraphFont"/>
    <w:rsid w:val="004A6573"/>
  </w:style>
  <w:style w:type="character" w:customStyle="1" w:styleId="display-label">
    <w:name w:val="display-label"/>
    <w:basedOn w:val="DefaultParagraphFont"/>
    <w:rsid w:val="004A6573"/>
  </w:style>
  <w:style w:type="character" w:customStyle="1" w:styleId="product-ryt-detail">
    <w:name w:val="product-ryt-detail"/>
    <w:basedOn w:val="DefaultParagraphFont"/>
    <w:rsid w:val="004A6573"/>
  </w:style>
  <w:style w:type="paragraph" w:customStyle="1" w:styleId="p1">
    <w:name w:val="p1"/>
    <w:basedOn w:val="Normal"/>
    <w:rsid w:val="00A1252D"/>
    <w:rPr>
      <w:rFonts w:ascii="Garamond" w:hAnsi="Garamond"/>
      <w:color w:val="000000"/>
      <w:sz w:val="21"/>
      <w:szCs w:val="21"/>
    </w:rPr>
  </w:style>
  <w:style w:type="character" w:customStyle="1" w:styleId="normaltextrun">
    <w:name w:val="normaltextrun"/>
    <w:basedOn w:val="DefaultParagraphFont"/>
    <w:rsid w:val="0065794D"/>
  </w:style>
  <w:style w:type="character" w:customStyle="1" w:styleId="eop">
    <w:name w:val="eop"/>
    <w:basedOn w:val="DefaultParagraphFont"/>
    <w:rsid w:val="0065794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739E9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739E9"/>
    <w:rPr>
      <w:rFonts w:asciiTheme="minorHAnsi" w:eastAsiaTheme="minorHAnsi" w:hAnsiTheme="minorHAnsi" w:cstheme="minorBidi"/>
      <w:b/>
      <w:bCs/>
    </w:rPr>
  </w:style>
  <w:style w:type="paragraph" w:customStyle="1" w:styleId="Authors">
    <w:name w:val="Authors"/>
    <w:basedOn w:val="Normal"/>
    <w:rsid w:val="00354AE7"/>
    <w:pPr>
      <w:spacing w:before="120" w:after="36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9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8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35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3014">
              <w:marLeft w:val="0"/>
              <w:marRight w:val="0"/>
              <w:marTop w:val="21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7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4613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3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09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56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6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966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8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568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8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wn.org" TargetMode="External"/><Relationship Id="rId13" Type="http://schemas.openxmlformats.org/officeDocument/2006/relationships/hyperlink" Target="https://journals.openedition.org/espacepolitique/3723" TargetMode="External"/><Relationship Id="rId18" Type="http://schemas.openxmlformats.org/officeDocument/2006/relationships/hyperlink" Target="http://www.lavanguardia.com/vida/20180519/443702334661/el-narcotrafico-impacta-a-las-zonas-protegidas-de-centroamerica.html" TargetMode="External"/><Relationship Id="rId26" Type="http://schemas.openxmlformats.org/officeDocument/2006/relationships/hyperlink" Target="https://www.multimedios.cr/nacional/video-narcotrafico-pone-en-riesgo-bosques-costarricens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arther.gizmodo.com/the-war-on-drugs-is-a-war-on-the-climate-1838884728" TargetMode="External"/><Relationship Id="rId7" Type="http://schemas.openxmlformats.org/officeDocument/2006/relationships/hyperlink" Target="http://www.globalwa.org" TargetMode="External"/><Relationship Id="rId12" Type="http://schemas.openxmlformats.org/officeDocument/2006/relationships/hyperlink" Target="https://doi.org/10.1111/anti.12469" TargetMode="External"/><Relationship Id="rId17" Type="http://schemas.openxmlformats.org/officeDocument/2006/relationships/hyperlink" Target="http://www.texasstandard.org/stories/how-the-war-on-drugs-affects-climate-change/" TargetMode="External"/><Relationship Id="rId25" Type="http://schemas.openxmlformats.org/officeDocument/2006/relationships/hyperlink" Target="https://www.sciencefocus.com/news/war-on-drugs-is-driving-deforestatio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news.txstate.edu/inside-txst/big-ideas-podcast/episode-5-narco-deforestation-with-2-jennifer-devine-and-nathan-currit.html" TargetMode="External"/><Relationship Id="rId20" Type="http://schemas.openxmlformats.org/officeDocument/2006/relationships/hyperlink" Target="https://www.prensalibre.com/internacional/el-narcotrafico-impacta-a-las-zonas-protegidas-de-centroamerica/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1389/jied.83" TargetMode="External"/><Relationship Id="rId24" Type="http://schemas.openxmlformats.org/officeDocument/2006/relationships/hyperlink" Target="http://news.trust.org/item/20191008184838-b93tk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worldwildlife.org/pages/tnrc-blog-implementing-a-political-ecology-approach" TargetMode="External"/><Relationship Id="rId23" Type="http://schemas.openxmlformats.org/officeDocument/2006/relationships/hyperlink" Target="https://www.yakimaherald.com/news/local/illegal-drug-trade-threatens-rain-forest-researcher-says/article_7f1119c4-6147-11e7-bcb8-b37f1ccc3f11.html" TargetMode="External"/><Relationship Id="rId28" Type="http://schemas.openxmlformats.org/officeDocument/2006/relationships/hyperlink" Target="http://www.tourismstudies.org" TargetMode="External"/><Relationship Id="rId10" Type="http://schemas.openxmlformats.org/officeDocument/2006/relationships/hyperlink" Target="https://doi.org/10.1016/j.biocon.2024.110687" TargetMode="External"/><Relationship Id="rId19" Type="http://schemas.openxmlformats.org/officeDocument/2006/relationships/hyperlink" Target="https://www.theverge.com/2019/10/8/20905186/cocaine-drug-trafficking-deforestation-climate-change-migration-central-america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1747423X.2026.2668840" TargetMode="External"/><Relationship Id="rId14" Type="http://schemas.openxmlformats.org/officeDocument/2006/relationships/hyperlink" Target="http://globalwa.org/resources/publications/" TargetMode="External"/><Relationship Id="rId22" Type="http://schemas.openxmlformats.org/officeDocument/2006/relationships/hyperlink" Target="http://news.kuwaittimes.net/pdf/2018/jun/21/p10.pdf" TargetMode="External"/><Relationship Id="rId27" Type="http://schemas.openxmlformats.org/officeDocument/2006/relationships/hyperlink" Target="http://www.elpais.cr/2018/05/16/estudio-regional-revela-impacto-del-narcotrafico-en-areas-silvestres-protegidas-de-costa-rica/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20</Pages>
  <Words>7141</Words>
  <Characters>40708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TEXAS STATE VITA</vt:lpstr>
    </vt:vector>
  </TitlesOfParts>
  <Company>TXSTATE</Company>
  <LinksUpToDate>false</LinksUpToDate>
  <CharactersWithSpaces>47754</CharactersWithSpaces>
  <SharedDoc>false</SharedDoc>
  <HLinks>
    <vt:vector size="18" baseType="variant">
      <vt:variant>
        <vt:i4>458794</vt:i4>
      </vt:variant>
      <vt:variant>
        <vt:i4>6</vt:i4>
      </vt:variant>
      <vt:variant>
        <vt:i4>0</vt:i4>
      </vt:variant>
      <vt:variant>
        <vt:i4>5</vt:i4>
      </vt:variant>
      <vt:variant>
        <vt:lpwstr>http://www.tourismstudies.org</vt:lpwstr>
      </vt:variant>
      <vt:variant>
        <vt:lpwstr/>
      </vt:variant>
      <vt:variant>
        <vt:i4>6488151</vt:i4>
      </vt:variant>
      <vt:variant>
        <vt:i4>3</vt:i4>
      </vt:variant>
      <vt:variant>
        <vt:i4>0</vt:i4>
      </vt:variant>
      <vt:variant>
        <vt:i4>5</vt:i4>
      </vt:variant>
      <vt:variant>
        <vt:lpwstr>http://www.cawn.org</vt:lpwstr>
      </vt:variant>
      <vt:variant>
        <vt:lpwstr/>
      </vt:variant>
      <vt:variant>
        <vt:i4>6881371</vt:i4>
      </vt:variant>
      <vt:variant>
        <vt:i4>0</vt:i4>
      </vt:variant>
      <vt:variant>
        <vt:i4>0</vt:i4>
      </vt:variant>
      <vt:variant>
        <vt:i4>5</vt:i4>
      </vt:variant>
      <vt:variant>
        <vt:lpwstr>http://www.globalwa.org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STATE VITA</dc:title>
  <dc:subject/>
  <dc:creator>Sarah</dc:creator>
  <cp:keywords/>
  <dc:description/>
  <cp:lastModifiedBy>Devine, Jennifer A</cp:lastModifiedBy>
  <cp:revision>56</cp:revision>
  <cp:lastPrinted>2023-06-30T14:45:00Z</cp:lastPrinted>
  <dcterms:created xsi:type="dcterms:W3CDTF">2025-01-03T18:22:00Z</dcterms:created>
  <dcterms:modified xsi:type="dcterms:W3CDTF">2026-10-09T16:28:00Z</dcterms:modified>
</cp:coreProperties>
</file>